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920554917"/>
        <w:docPartObj>
          <w:docPartGallery w:val="Cover Pages"/>
          <w:docPartUnique/>
        </w:docPartObj>
      </w:sdtPr>
      <w:sdtEndPr>
        <w:rPr>
          <w:rFonts w:ascii="Times New Roman" w:eastAsia="Times New Roman" w:hAnsi="Times New Roman" w:cs="Times New Roman"/>
          <w:sz w:val="36"/>
          <w:szCs w:val="36"/>
          <w:lang w:val="uk-UA"/>
        </w:rPr>
      </w:sdtEndPr>
      <w:sdtContent>
        <w:p w:rsidR="00FB637D" w:rsidRDefault="003D6D40" w:rsidP="0044351F">
          <w:pPr>
            <w:pStyle w:val="a3"/>
            <w:ind w:firstLine="567"/>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60288" behindDoc="0" locked="0" layoutInCell="0" allowOverlap="1" wp14:anchorId="21B7769A" wp14:editId="164DA5B9">
                    <wp:simplePos x="0" y="0"/>
                    <wp:positionH relativeFrom="page">
                      <wp:align>center</wp:align>
                    </wp:positionH>
                    <wp:positionV relativeFrom="topMargin">
                      <wp:align>top</wp:align>
                    </wp:positionV>
                    <wp:extent cx="8161020" cy="654685"/>
                    <wp:effectExtent l="0" t="0" r="24765" b="12065"/>
                    <wp:wrapNone/>
                    <wp:docPr id="10"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654685"/>
                            </a:xfrm>
                            <a:prstGeom prst="rect">
                              <a:avLst/>
                            </a:prstGeom>
                            <a:solidFill>
                              <a:schemeClr val="accent5"/>
                            </a:solidFill>
                            <a:ln w="9525">
                              <a:solidFill>
                                <a:schemeClr val="accent1"/>
                              </a:solidFill>
                              <a:miter lim="800000"/>
                              <a:headEnd/>
                              <a:tailEnd/>
                            </a:ln>
                          </wps:spPr>
                          <wps:txbx>
                            <w:txbxContent>
                              <w:p w:rsidR="00FD2661" w:rsidRPr="00805D59" w:rsidRDefault="00FD2661" w:rsidP="00805D59">
                                <w:pPr>
                                  <w:jc w:val="center"/>
                                  <w:rPr>
                                    <w:lang w:val="uk-UA"/>
                                  </w:rP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Прямоугольник 3" o:spid="_x0000_s1026" style="position:absolute;left:0;text-align:left;margin-left:0;margin-top:0;width:642.6pt;height:51.5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egUQIAAF8EAAAOAAAAZHJzL2Uyb0RvYy54bWysVMuO0zAU3SPxD5b3NElpSydqOhp1GIQ0&#10;wEgDH+A6TmPhF7bbZFghsUXiE/gINojHfEP6R1w7bekMO0QXlp1rn3vvOed2dtpKgTbMOq5VgbNB&#10;ihFTVJdcrQr85vXFoylGzhNVEqEVK/ANc/h0/vDBrDE5G+pai5JZBCDK5Y0pcO29yZPE0ZpJ4gba&#10;MAXBSltJPBztKiktaQBdimSYppOk0bY0VlPmHHw974N4HvGrilH/qqoc80gUGGrzcbVxXYY1mc9I&#10;vrLE1JzuyiD/UIUkXEHSA9Q58QStLf8LSnJqtdOVH1AtE11VnLLYA3STpfe6ua6JYbEXIMeZA03u&#10;/8HSl5sri3gJ2gE9ikjQqPuy/bD93P3sbrcfu6/dbfdj+6n71X3rvqPHgbDGuBzeXZsrG1p25lLT&#10;tw4pvaiJWrEza3VTM1JCmVm4n9x5EA4OnqJl80KXkI6svY7ctZWVARBYQW2U6OYgEWs9ovBxmk2y&#10;dAilUohNxqPJdBxTkHz/2ljnnzEtUdgU2IIFIjrZXDofqiH5/kqsXgteXnAh4iHYji2ERRsChiGU&#10;MuX3CdzxTaFQU+CT8XAcwe/Eonnvo/RMAFvHKJJ7cL/gEhpLw6/3YyDvqSqjNz3hot9D4ULt2AwE&#10;9kL4dtnuNFnq8gZ4tbp3OUwlbGpt32PUgMML7N6tiWUYiecKtDnJRqMwEvEwGj8JrNrjyPI4QhQF&#10;qAJ7jPrtwvdjtDaWr2rIlEUmlD4DPSseqQ5a91Xt6gYXRwV2ExfG5Pgcb/35X5j/BgAA//8DAFBL&#10;AwQUAAYACAAAACEAo18CzdoAAAAGAQAADwAAAGRycy9kb3ducmV2LnhtbEyPwU7DMBBE70j8g7VI&#10;XBB1GtSqCnEqQCpXoO0HOPESR43Xlr1t07/H5QKX1axmNfO2Xk9uFCeMafCkYD4rQCB13gzUK9jv&#10;No8rEIk1GT16QgUXTLBubm9qXRl/pi88bbkXOYRSpRVY5lBJmTqLTqeZD0jZ+/bRac5r7KWJ+pzD&#10;3SjLolhKpwfKDVYHfLPYHbZHp+AjyMvifbcMh8+BN/G1ZesfWKn7u+nlGQTjxH/HcMXP6NBkptYf&#10;ySQxKsiP8O+8euVqUYJosyqe5iCbWv7Hb34AAAD//wMAUEsBAi0AFAAGAAgAAAAhALaDOJL+AAAA&#10;4QEAABMAAAAAAAAAAAAAAAAAAAAAAFtDb250ZW50X1R5cGVzXS54bWxQSwECLQAUAAYACAAAACEA&#10;OP0h/9YAAACUAQAACwAAAAAAAAAAAAAAAAAvAQAAX3JlbHMvLnJlbHNQSwECLQAUAAYACAAAACEA&#10;2uqXoFECAABfBAAADgAAAAAAAAAAAAAAAAAuAgAAZHJzL2Uyb0RvYy54bWxQSwECLQAUAAYACAAA&#10;ACEAo18CzdoAAAAGAQAADwAAAAAAAAAAAAAAAACrBAAAZHJzL2Rvd25yZXYueG1sUEsFBgAAAAAE&#10;AAQA8wAAALIFAAAAAA==&#10;" o:allowincell="f" fillcolor="#4bacc6 [3208]" strokecolor="#4f81bd [3204]">
                    <v:textbox>
                      <w:txbxContent>
                        <w:p w:rsidR="00D26E26" w:rsidRPr="00805D59" w:rsidRDefault="00D26E26" w:rsidP="00805D59">
                          <w:pPr>
                            <w:jc w:val="center"/>
                            <w:rPr>
                              <w:lang w:val="uk-UA"/>
                            </w:rPr>
                          </w:pPr>
                        </w:p>
                      </w:txbxContent>
                    </v:textbox>
                    <w10:wrap anchorx="page" anchory="margin"/>
                  </v:rect>
                </w:pict>
              </mc:Fallback>
            </mc:AlternateContent>
          </w:r>
          <w:r w:rsidR="00FB637D">
            <w:rPr>
              <w:noProof/>
            </w:rPr>
            <mc:AlternateContent>
              <mc:Choice Requires="wps">
                <w:drawing>
                  <wp:anchor distT="0" distB="0" distL="114300" distR="114300" simplePos="0" relativeHeight="251662336" behindDoc="0" locked="0" layoutInCell="0" allowOverlap="1" wp14:anchorId="3BDB7164" wp14:editId="6C99D23B">
                    <wp:simplePos x="0" y="0"/>
                    <wp:positionH relativeFrom="leftMargin">
                      <wp:align>center</wp:align>
                    </wp:positionH>
                    <wp:positionV relativeFrom="page">
                      <wp:align>center</wp:align>
                    </wp:positionV>
                    <wp:extent cx="90805" cy="10556240"/>
                    <wp:effectExtent l="0" t="0" r="4445" b="5080"/>
                    <wp:wrapNone/>
                    <wp:docPr id="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YnTQIAAFAEAAAOAAAAZHJzL2Uyb0RvYy54bWysVN1u0zAUvkfiHSzf06RVM7ao6TR1FCEN&#10;mDR4ANdxGgvHNsdu03GFxO0kHoGH4Abxs2dI34hjpyvduEPkwvLxsT9/5zufMzndNIqsBThpdEGH&#10;g5QSobkppV4W9O2b+ZNjSpxnumTKaFHQa+Ho6fTxo0lrczEytVGlAIIg2uWtLWjtvc2TxPFaNMwN&#10;jBUak5WBhnkMYZmUwFpEb1QyStOjpDVQWjBcOIer532STiN+VQnuX1eVE56ogiI3H0eI4yKMyXTC&#10;8iUwW0u+o8H+gUXDpMZL91DnzDOyAvkXVCM5GGcqP+CmSUxVSS5iDVjNMH1QzVXNrIi1oDjO7mVy&#10;/w+Wv1pfApFlQbFRmjXYou7L9uP2c/ezu91+6r52t92P7U33q/vWfSdZ0Ku1LsdjV/YSQsXOXhj+&#10;zhFtZjXTS3EGYNpasBJZDsP+5N6BEDg8ShbtS1PidWzlTZRuU0ETAFEUsokdut53SGw84bh4kh6n&#10;GSUcM8M0y45G49jChOV3py04/1yYhoRJQQEdENHZ+sL5wIbld1sie6NkOZdKxQCWi5kCsmbolnn8&#10;YgFY5OE2pUmLVLJRFpHv5aJxxR6EcS6072V4gNJIj85XskHp0/D1XgzKPdNl9KVnUvVzZK30Tsqg&#10;Xt+FhSmvUUkwva3xGeKkNvCBkhYtXVD3fsVAUKJeaOzGyXCMchEfg3H2dIQBHGYWhxmmOUIV1FPS&#10;T2e+fzcrC3JZ403DWL42Z9jBSkZxQ3d7VjuyaNuo+e6JhXdxGMddf34E098AAAD//wMAUEsDBBQA&#10;BgAIAAAAIQB9IeJz3QAAAAUBAAAPAAAAZHJzL2Rvd25yZXYueG1sTI9BS8NAEIXvgv9hGcGb3TSW&#10;qGk2pRQK4slWEb1NstMkNDsbstsm7a9324te5jG84b1vssVoWnGk3jWWFUwnEQji0uqGKwWfH+uH&#10;ZxDOI2tsLZOCEzlY5Lc3GabaDryh49ZXIoSwS1FB7X2XSunKmgy6ie2Ig7ezvUEf1r6SuschhJtW&#10;xlGUSIMNh4YaO1rVVO63B6MgftUvw7vb7M8/b+60/iqfpufvQqn7u3E5B+Fp9H/HcMEP6JAHpsIe&#10;WDvRKgiP+Ou8eLNHEEXQJIlnIPNM/qfPfwEAAP//AwBQSwECLQAUAAYACAAAACEAtoM4kv4AAADh&#10;AQAAEwAAAAAAAAAAAAAAAAAAAAAAW0NvbnRlbnRfVHlwZXNdLnhtbFBLAQItABQABgAIAAAAIQA4&#10;/SH/1gAAAJQBAAALAAAAAAAAAAAAAAAAAC8BAABfcmVscy8ucmVsc1BLAQItABQABgAIAAAAIQCh&#10;8sYnTQIAAFAEAAAOAAAAAAAAAAAAAAAAAC4CAABkcnMvZTJvRG9jLnhtbFBLAQItABQABgAIAAAA&#10;IQB9IeJz3QAAAAUBAAAPAAAAAAAAAAAAAAAAAKcEAABkcnMvZG93bnJldi54bWxQSwUGAAAAAAQA&#10;BADzAAAAsQUAAAAA&#10;" o:allowincell="f" strokecolor="#4f81bd [3204]">
                    <w10:wrap anchorx="margin" anchory="page"/>
                  </v:rect>
                </w:pict>
              </mc:Fallback>
            </mc:AlternateContent>
          </w:r>
          <w:r w:rsidR="00FB637D">
            <w:rPr>
              <w:noProof/>
            </w:rPr>
            <mc:AlternateContent>
              <mc:Choice Requires="wps">
                <w:drawing>
                  <wp:anchor distT="0" distB="0" distL="114300" distR="114300" simplePos="0" relativeHeight="251661312" behindDoc="0" locked="0" layoutInCell="0" allowOverlap="1" wp14:anchorId="64231785" wp14:editId="314A2D59">
                    <wp:simplePos x="0" y="0"/>
                    <wp:positionH relativeFrom="rightMargin">
                      <wp:align>center</wp:align>
                    </wp:positionH>
                    <wp:positionV relativeFrom="page">
                      <wp:align>center</wp:align>
                    </wp:positionV>
                    <wp:extent cx="90805" cy="10556240"/>
                    <wp:effectExtent l="0" t="0" r="4445" b="5080"/>
                    <wp:wrapNone/>
                    <wp:docPr id="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угольник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Y+TgIAAFAEAAAOAAAAZHJzL2Uyb0RvYy54bWysVE1uEzEU3iNxB8t7MpMoKc0ok6pKCUIq&#10;UKlwAMfjyVh4bPPsZBJWSGwrcQQOwQbx0zNMbsSzJw1p2SFmYfn52Z+/973PMznb1IqsBThpdE77&#10;vZQSobkppF7m9O2b+ZNTSpxnumDKaJHTrXD0bPr40aSxmRiYyqhCAEEQ7bLG5rTy3mZJ4nglauZ6&#10;xgqNydJAzTyGsEwKYA2i1yoZpOlJ0hgoLBgunMPViy5JpxG/LAX3r8vSCU9UTpGbjyPEcRHGZDph&#10;2RKYrSTf02D/wKJmUuOlB6gL5hlZgfwLqpYcjDOl73FTJ6YsJRexBqymnz6o5rpiVsRaUBxnDzK5&#10;/wfLX62vgMgip2NKNKuxRe2X3cfd5/Zne7v71H5tb9sfu5v2V/ut/U6GQa/GugyPXdsrCBU7e2n4&#10;O0e0mVVML8U5gGkqwQpk2Q/7k3sHQuDwKFk0L02B17GVN1G6TQl1AERRyCZ2aHvokNh4wnFxnJ6m&#10;I0o4ZvrpaHQyGMYWJiy7O23B+efC1CRMcgrogIjO1pfOBzYsu9sS2Rsli7lUKgawXMwUkDVDt8zj&#10;FwvAIo+3KU0apDIajCLyvVw0rjiAMM6F9p0MD1Bq6dH5StY5PU3D13kxKPdMF9GXnknVzZG10nsp&#10;g3pdFxam2KKSYDpb4zPESWXgAyUNWjqn7v2KgaBEvdDYjXF/iHIRH4Ph6OkAAzjOLI4zTHOEyqmn&#10;pJvOfPduVhbkssKb+rF8bc6xg6WM4obudqz2ZNG2UfP9Ewvv4jiOu/78CKa/AQAA//8DAFBLAwQU&#10;AAYACAAAACEAfSHic90AAAAFAQAADwAAAGRycy9kb3ducmV2LnhtbEyPQUvDQBCF74L/YRnBm900&#10;lqhpNqUUCuLJVhG9TbLTJDQ7G7LbJu2vd9uLXuYxvOG9b7LFaFpxpN41lhVMJxEI4tLqhisFnx/r&#10;h2cQziNrbC2TghM5WOS3Nxmm2g68oePWVyKEsEtRQe19l0rpypoMuontiIO3s71BH9a+krrHIYSb&#10;VsZRlEiDDYeGGjta1VTutwejIH7VL8O72+zPP2/utP4qn6bn70Kp+7txOQfhafR/x3DBD+iQB6bC&#10;Hlg70SoIj/jrvHizRxBF0CSJZyDzTP6nz38BAAD//wMAUEsBAi0AFAAGAAgAAAAhALaDOJL+AAAA&#10;4QEAABMAAAAAAAAAAAAAAAAAAAAAAFtDb250ZW50X1R5cGVzXS54bWxQSwECLQAUAAYACAAAACEA&#10;OP0h/9YAAACUAQAACwAAAAAAAAAAAAAAAAAvAQAAX3JlbHMvLnJlbHNQSwECLQAUAAYACAAAACEA&#10;RiKmPk4CAABQBAAADgAAAAAAAAAAAAAAAAAuAgAAZHJzL2Uyb0RvYy54bWxQSwECLQAUAAYACAAA&#10;ACEAfSHic90AAAAFAQAADwAAAAAAAAAAAAAAAACoBAAAZHJzL2Rvd25yZXYueG1sUEsFBgAAAAAE&#10;AAQA8wAAALIFAAAAAA==&#10;" o:allowincell="f" strokecolor="#4f81bd [3204]">
                    <w10:wrap anchorx="margin" anchory="page"/>
                  </v:rect>
                </w:pict>
              </mc:Fallback>
            </mc:AlternateContent>
          </w:r>
        </w:p>
        <w:p w:rsidR="00FB637D" w:rsidRDefault="00FB637D"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FB637D" w:rsidRP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ПЛАН</w:t>
          </w:r>
        </w:p>
        <w:p w:rsidR="00FB637D" w:rsidRP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 xml:space="preserve">соціально-економічного розвитку </w:t>
          </w:r>
        </w:p>
        <w:p w:rsidR="00FB637D" w:rsidRPr="00FB637D" w:rsidRDefault="00FB637D" w:rsidP="0044351F">
          <w:pPr>
            <w:spacing w:after="0"/>
            <w:ind w:firstLine="567"/>
            <w:jc w:val="center"/>
            <w:rPr>
              <w:rFonts w:ascii="Times New Roman" w:hAnsi="Times New Roman"/>
              <w:color w:val="FF0000"/>
              <w:sz w:val="44"/>
              <w:szCs w:val="44"/>
              <w:lang w:val="uk-UA"/>
            </w:rPr>
          </w:pPr>
          <w:r w:rsidRPr="00FB637D">
            <w:rPr>
              <w:rFonts w:ascii="Times New Roman" w:hAnsi="Times New Roman"/>
              <w:sz w:val="44"/>
              <w:szCs w:val="44"/>
              <w:lang w:val="uk-UA"/>
            </w:rPr>
            <w:t>Сергіївської об’єднаної територіальної громади</w:t>
          </w:r>
        </w:p>
        <w:p w:rsidR="00FB637D" w:rsidRDefault="00FB637D" w:rsidP="0044351F">
          <w:pPr>
            <w:spacing w:after="0"/>
            <w:ind w:firstLine="567"/>
            <w:jc w:val="center"/>
            <w:rPr>
              <w:rFonts w:ascii="Times New Roman" w:hAnsi="Times New Roman"/>
              <w:sz w:val="44"/>
              <w:szCs w:val="44"/>
              <w:lang w:val="uk-UA"/>
            </w:rPr>
          </w:pPr>
          <w:r w:rsidRPr="00FB637D">
            <w:rPr>
              <w:rFonts w:ascii="Times New Roman" w:hAnsi="Times New Roman"/>
              <w:sz w:val="44"/>
              <w:szCs w:val="44"/>
              <w:lang w:val="uk-UA"/>
            </w:rPr>
            <w:t>на 2019 рік</w:t>
          </w: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p>
        <w:p w:rsidR="00805D59" w:rsidRDefault="00805D59" w:rsidP="0044351F">
          <w:pPr>
            <w:spacing w:after="0"/>
            <w:ind w:firstLine="567"/>
            <w:jc w:val="center"/>
            <w:rPr>
              <w:rFonts w:ascii="Times New Roman" w:hAnsi="Times New Roman"/>
              <w:sz w:val="44"/>
              <w:szCs w:val="44"/>
              <w:lang w:val="uk-UA"/>
            </w:rPr>
          </w:pPr>
          <w:r>
            <w:rPr>
              <w:rFonts w:ascii="Times New Roman" w:hAnsi="Times New Roman"/>
              <w:noProof/>
              <w:sz w:val="44"/>
              <w:szCs w:val="44"/>
            </w:rPr>
            <w:drawing>
              <wp:inline distT="0" distB="0" distL="0" distR="0" wp14:anchorId="05BA759E" wp14:editId="5D3EF069">
                <wp:extent cx="2552700" cy="3514725"/>
                <wp:effectExtent l="0" t="0" r="0" b="9525"/>
                <wp:docPr id="1" name="Рисунок 1" descr="D:\Економіка\Книжка\фото\Новая папка\герб гром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номіка\Книжка\фото\Новая папка\герб громад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8553" cy="3522784"/>
                        </a:xfrm>
                        <a:prstGeom prst="rect">
                          <a:avLst/>
                        </a:prstGeom>
                        <a:noFill/>
                        <a:ln>
                          <a:noFill/>
                        </a:ln>
                      </pic:spPr>
                    </pic:pic>
                  </a:graphicData>
                </a:graphic>
              </wp:inline>
            </w:drawing>
          </w:r>
        </w:p>
        <w:p w:rsidR="00805D59" w:rsidRPr="00FB637D" w:rsidRDefault="00805D59" w:rsidP="0044351F">
          <w:pPr>
            <w:spacing w:after="0"/>
            <w:ind w:firstLine="567"/>
            <w:jc w:val="center"/>
            <w:rPr>
              <w:rFonts w:ascii="Times New Roman" w:hAnsi="Times New Roman"/>
              <w:sz w:val="44"/>
              <w:szCs w:val="44"/>
              <w:lang w:val="uk-UA"/>
            </w:rPr>
          </w:pPr>
        </w:p>
        <w:p w:rsidR="00FB637D" w:rsidRPr="00FB637D" w:rsidRDefault="00FB637D" w:rsidP="0044351F">
          <w:pPr>
            <w:pStyle w:val="a3"/>
            <w:ind w:firstLine="567"/>
            <w:jc w:val="center"/>
            <w:rPr>
              <w:rFonts w:asciiTheme="majorHAnsi" w:eastAsiaTheme="majorEastAsia" w:hAnsiTheme="majorHAnsi" w:cstheme="majorBidi"/>
              <w:sz w:val="72"/>
              <w:szCs w:val="72"/>
              <w:lang w:val="uk-UA"/>
            </w:rPr>
          </w:pPr>
        </w:p>
        <w:p w:rsidR="00FB637D" w:rsidRDefault="00FB637D" w:rsidP="0044351F">
          <w:pPr>
            <w:pStyle w:val="a3"/>
            <w:ind w:firstLine="567"/>
            <w:rPr>
              <w:rFonts w:asciiTheme="majorHAnsi" w:eastAsiaTheme="majorEastAsia" w:hAnsiTheme="majorHAnsi" w:cstheme="majorBidi"/>
              <w:sz w:val="36"/>
              <w:szCs w:val="36"/>
            </w:rPr>
          </w:pPr>
        </w:p>
        <w:p w:rsidR="00AF469C" w:rsidRDefault="003D6D40" w:rsidP="0044351F">
          <w:pPr>
            <w:tabs>
              <w:tab w:val="left" w:pos="195"/>
              <w:tab w:val="center" w:pos="4677"/>
            </w:tabs>
            <w:ind w:firstLine="567"/>
            <w:rPr>
              <w:rFonts w:ascii="Times New Roman" w:hAnsi="Times New Roman"/>
              <w:sz w:val="36"/>
              <w:szCs w:val="36"/>
              <w:lang w:val="uk-UA"/>
            </w:rPr>
          </w:pPr>
          <w:r>
            <w:rPr>
              <w:noProof/>
            </w:rPr>
            <mc:AlternateContent>
              <mc:Choice Requires="wps">
                <w:drawing>
                  <wp:anchor distT="0" distB="0" distL="114300" distR="114300" simplePos="0" relativeHeight="251659264" behindDoc="0" locked="0" layoutInCell="0" allowOverlap="1" wp14:anchorId="5299C6F5" wp14:editId="70728489">
                    <wp:simplePos x="0" y="0"/>
                    <wp:positionH relativeFrom="page">
                      <wp:align>center</wp:align>
                    </wp:positionH>
                    <wp:positionV relativeFrom="page">
                      <wp:align>bottom</wp:align>
                    </wp:positionV>
                    <wp:extent cx="8161020" cy="824230"/>
                    <wp:effectExtent l="0" t="0" r="24765" b="13970"/>
                    <wp:wrapNone/>
                    <wp:docPr id="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423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Прямоугольник 2" o:spid="_x0000_s1026" style="position:absolute;margin-left:0;margin-top:0;width:642.6pt;height:64.9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A3SwIAAFMEAAAOAAAAZHJzL2Uyb0RvYy54bWysVMtuEzEU3SPxD5b3ZB4kbTrKpKpSipAK&#10;VCp8gOPxZCz8wnYyCSukbpH4BD6CDeLRb5j8EdeeNKRlh8jC8p1rH99z7rmZnK6lQCtmHdeqxNkg&#10;xYgpqiuuFiV+++biyRgj54mqiNCKlXjDHD6dPn40aU3Bct1oUTGLAES5ojUlbrw3RZI42jBJ3EAb&#10;piBZayuJh9AuksqSFtClSPI0PUpabStjNWXOwdfzPomnEb+uGfWv69oxj0SJoTYfVxvXeViT6YQU&#10;C0tMw+muDPIPVUjCFTy6hzonnqCl5X9BSU6tdrr2A6plouuaUxY5AJssfcDmuiGGRS4gjjN7mdz/&#10;g6WvVlcW8arExxgpIqFF3Zftx+3n7md3u73pvna33Y/tp+5X9637jvKgV2tcAdeuzZUNjJ251PSd&#10;Q0rPGqIW7Mxa3TaMVFBlFs4n9y6EwMFVNG9f6gqeI0uvo3Tr2soACKKgdezQZt8htvaIwsdxdpSl&#10;OTSSQm6cD/OnsYUJKe5uG+v8c6YlCpsSW3BARCerS+dDNaS4OxKr14JXF1yIGATXsZmwaEXAL4RS&#10;pvwocgCehyeFQm2JT0b5KILfy0XvPkTplXiAIrkH8wsugUsafr0dg3jPVBWt6QkX/R4KF2qnZhCw&#10;b8RcVxsQ0+re2TCJsGm0/YBRC64usXu/JJZhJF4oaMhJNhyGMYjBcHQcpLSHmflhhigKUCX2GPXb&#10;me9HZ2ksXzTwUhbpK30GTax51Dc0uK9qVyw4N8q+m7IwGodxPPXnv2D6GwAA//8DAFBLAwQUAAYA&#10;CAAAACEAPWOQoNkAAAAGAQAADwAAAGRycy9kb3ducmV2LnhtbEyPwU7DMBBE70j8g7VIXBB1iNQq&#10;hDgVIJUrpeUDnHiJo8ZrK9626d/jcCmX1axmNfO2Wk9uECccY+9JwdMiA4HUetNTp+B7v3ksQETW&#10;ZPTgCRVcMMK6vr2pdGn8mb7wtONOpBCKpVZgmUMpZWwtOh0XPiAl78ePTnNax06aUZ9TuBtknmUr&#10;6XRPqcHqgO8W28Pu6BR8BnlZfuxX4bDteTO+NWz9Ayt1fze9voBgnPh6DDN+Qoc6MTX+SCaKQUF6&#10;hP/m7OXFMgfRzOq5AFlX8j9+/QsAAP//AwBQSwECLQAUAAYACAAAACEAtoM4kv4AAADhAQAAEwAA&#10;AAAAAAAAAAAAAAAAAAAAW0NvbnRlbnRfVHlwZXNdLnhtbFBLAQItABQABgAIAAAAIQA4/SH/1gAA&#10;AJQBAAALAAAAAAAAAAAAAAAAAC8BAABfcmVscy8ucmVsc1BLAQItABQABgAIAAAAIQCHyqA3SwIA&#10;AFMEAAAOAAAAAAAAAAAAAAAAAC4CAABkcnMvZTJvRG9jLnhtbFBLAQItABQABgAIAAAAIQA9Y5Cg&#10;2QAAAAYBAAAPAAAAAAAAAAAAAAAAAKUEAABkcnMvZG93bnJldi54bWxQSwUGAAAAAAQABADzAAAA&#10;qwUAAAAA&#10;" o:allowincell="f" fillcolor="#4bacc6 [3208]" strokecolor="#4f81bd [3204]">
                    <w10:wrap anchorx="page" anchory="page"/>
                  </v:rect>
                </w:pict>
              </mc:Fallback>
            </mc:AlternateContent>
          </w:r>
        </w:p>
      </w:sdtContent>
    </w:sdt>
    <w:p w:rsidR="009C0FF0" w:rsidRDefault="009C0FF0" w:rsidP="0044351F">
      <w:pPr>
        <w:tabs>
          <w:tab w:val="left" w:pos="195"/>
          <w:tab w:val="center" w:pos="4677"/>
        </w:tabs>
        <w:ind w:firstLine="567"/>
        <w:jc w:val="center"/>
        <w:rPr>
          <w:rFonts w:ascii="Times New Roman" w:hAnsi="Times New Roman"/>
          <w:b/>
          <w:sz w:val="28"/>
          <w:szCs w:val="28"/>
          <w:lang w:val="uk-UA"/>
        </w:rPr>
      </w:pPr>
    </w:p>
    <w:p w:rsidR="002263F4" w:rsidRDefault="002263F4" w:rsidP="0044351F">
      <w:pPr>
        <w:tabs>
          <w:tab w:val="left" w:pos="195"/>
          <w:tab w:val="center" w:pos="4677"/>
        </w:tabs>
        <w:ind w:firstLine="567"/>
        <w:jc w:val="center"/>
        <w:rPr>
          <w:rFonts w:ascii="Times New Roman" w:hAnsi="Times New Roman"/>
          <w:b/>
          <w:sz w:val="28"/>
          <w:szCs w:val="28"/>
          <w:lang w:val="uk-UA"/>
        </w:rPr>
      </w:pPr>
      <w:r w:rsidRPr="00AF469C">
        <w:rPr>
          <w:rFonts w:ascii="Times New Roman" w:hAnsi="Times New Roman"/>
          <w:b/>
          <w:sz w:val="28"/>
          <w:szCs w:val="28"/>
          <w:lang w:val="uk-UA"/>
        </w:rPr>
        <w:lastRenderedPageBreak/>
        <w:t>ЗМІСТ</w:t>
      </w:r>
    </w:p>
    <w:p w:rsidR="002263F4" w:rsidRDefault="00AF469C" w:rsidP="0044351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В</w:t>
      </w:r>
      <w:r w:rsidR="00F92FA3">
        <w:rPr>
          <w:rFonts w:ascii="Times New Roman" w:hAnsi="Times New Roman"/>
          <w:sz w:val="28"/>
          <w:szCs w:val="28"/>
          <w:lang w:val="uk-UA"/>
        </w:rPr>
        <w:t>ступ</w:t>
      </w:r>
    </w:p>
    <w:p w:rsidR="00107A89" w:rsidRDefault="00AF469C" w:rsidP="00107A89">
      <w:pPr>
        <w:pStyle w:val="ab"/>
        <w:numPr>
          <w:ilvl w:val="0"/>
          <w:numId w:val="1"/>
        </w:numPr>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А</w:t>
      </w:r>
      <w:r w:rsidR="00F92FA3">
        <w:rPr>
          <w:rFonts w:ascii="Times New Roman" w:hAnsi="Times New Roman"/>
          <w:sz w:val="28"/>
          <w:szCs w:val="28"/>
          <w:lang w:val="uk-UA"/>
        </w:rPr>
        <w:t>налітична частина</w:t>
      </w:r>
    </w:p>
    <w:p w:rsidR="002263F4" w:rsidRPr="00107A89" w:rsidRDefault="00107A89" w:rsidP="00107A89">
      <w:pPr>
        <w:pStyle w:val="ab"/>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1.1. </w:t>
      </w:r>
      <w:r w:rsidR="002263F4" w:rsidRPr="00107A89">
        <w:rPr>
          <w:rFonts w:ascii="Times New Roman" w:hAnsi="Times New Roman"/>
          <w:bCs/>
          <w:iCs/>
          <w:sz w:val="28"/>
          <w:szCs w:val="28"/>
          <w:lang w:val="uk-UA"/>
        </w:rPr>
        <w:t>Географічне розташування</w:t>
      </w:r>
      <w:r w:rsidR="00AF469C" w:rsidRPr="00107A89">
        <w:rPr>
          <w:rFonts w:ascii="Times New Roman" w:hAnsi="Times New Roman"/>
          <w:bCs/>
          <w:iCs/>
          <w:sz w:val="28"/>
          <w:szCs w:val="28"/>
          <w:lang w:val="uk-UA"/>
        </w:rPr>
        <w:t xml:space="preserve"> Сергіївської ОТГ</w:t>
      </w:r>
      <w:r w:rsidR="002263F4" w:rsidRPr="00107A89">
        <w:rPr>
          <w:rFonts w:ascii="Times New Roman" w:hAnsi="Times New Roman"/>
          <w:bCs/>
          <w:iCs/>
          <w:sz w:val="28"/>
          <w:szCs w:val="28"/>
          <w:lang w:val="uk-UA"/>
        </w:rPr>
        <w:t>, опис суміжних територій.</w:t>
      </w:r>
    </w:p>
    <w:p w:rsidR="002263F4" w:rsidRPr="00F92FA3" w:rsidRDefault="002263F4" w:rsidP="00107A89">
      <w:pPr>
        <w:shd w:val="clear" w:color="auto" w:fill="FFFFFF"/>
        <w:spacing w:after="0"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w:t>
      </w:r>
      <w:r w:rsidRPr="00F92FA3">
        <w:rPr>
          <w:rFonts w:ascii="Times New Roman" w:hAnsi="Times New Roman"/>
          <w:bCs/>
          <w:iCs/>
          <w:sz w:val="28"/>
          <w:szCs w:val="28"/>
        </w:rPr>
        <w:t xml:space="preserve">.2. </w:t>
      </w:r>
      <w:proofErr w:type="spellStart"/>
      <w:r w:rsidRPr="00F92FA3">
        <w:rPr>
          <w:rFonts w:ascii="Times New Roman" w:hAnsi="Times New Roman"/>
          <w:bCs/>
          <w:iCs/>
          <w:sz w:val="28"/>
          <w:szCs w:val="28"/>
        </w:rPr>
        <w:t>Демографічна</w:t>
      </w:r>
      <w:proofErr w:type="spellEnd"/>
      <w:r w:rsidRPr="00F92FA3">
        <w:rPr>
          <w:rFonts w:ascii="Times New Roman" w:hAnsi="Times New Roman"/>
          <w:bCs/>
          <w:iCs/>
          <w:sz w:val="28"/>
          <w:szCs w:val="28"/>
          <w:lang w:val="uk-UA"/>
        </w:rPr>
        <w:t xml:space="preserve"> </w:t>
      </w:r>
      <w:proofErr w:type="spellStart"/>
      <w:r w:rsidRPr="00F92FA3">
        <w:rPr>
          <w:rFonts w:ascii="Times New Roman" w:hAnsi="Times New Roman"/>
          <w:bCs/>
          <w:iCs/>
          <w:sz w:val="28"/>
          <w:szCs w:val="28"/>
        </w:rPr>
        <w:t>ситуація</w:t>
      </w:r>
      <w:proofErr w:type="spellEnd"/>
      <w:r w:rsidRPr="00F92FA3">
        <w:rPr>
          <w:rFonts w:ascii="Times New Roman" w:hAnsi="Times New Roman"/>
          <w:bCs/>
          <w:iCs/>
          <w:sz w:val="28"/>
          <w:szCs w:val="28"/>
        </w:rPr>
        <w:t xml:space="preserve">, </w:t>
      </w:r>
      <w:proofErr w:type="spellStart"/>
      <w:r w:rsidRPr="00F92FA3">
        <w:rPr>
          <w:rFonts w:ascii="Times New Roman" w:hAnsi="Times New Roman"/>
          <w:bCs/>
          <w:iCs/>
          <w:sz w:val="28"/>
          <w:szCs w:val="28"/>
        </w:rPr>
        <w:t>ринок</w:t>
      </w:r>
      <w:proofErr w:type="spellEnd"/>
      <w:r w:rsidRPr="00F92FA3">
        <w:rPr>
          <w:rFonts w:ascii="Times New Roman" w:hAnsi="Times New Roman"/>
          <w:bCs/>
          <w:iCs/>
          <w:sz w:val="28"/>
          <w:szCs w:val="28"/>
          <w:lang w:val="uk-UA"/>
        </w:rPr>
        <w:t xml:space="preserve"> </w:t>
      </w:r>
      <w:proofErr w:type="spellStart"/>
      <w:r w:rsidRPr="00F92FA3">
        <w:rPr>
          <w:rFonts w:ascii="Times New Roman" w:hAnsi="Times New Roman"/>
          <w:bCs/>
          <w:iCs/>
          <w:sz w:val="28"/>
          <w:szCs w:val="28"/>
        </w:rPr>
        <w:t>праці</w:t>
      </w:r>
      <w:proofErr w:type="spellEnd"/>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1.3. Стан розвитку інфраструктури</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 xml:space="preserve">. </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sz w:val="28"/>
          <w:szCs w:val="28"/>
          <w:lang w:val="uk-UA"/>
        </w:rPr>
      </w:pPr>
      <w:r w:rsidRPr="00F92FA3">
        <w:rPr>
          <w:rFonts w:ascii="Times New Roman" w:hAnsi="Times New Roman"/>
          <w:bCs/>
          <w:iCs/>
          <w:sz w:val="28"/>
          <w:szCs w:val="28"/>
          <w:lang w:val="uk-UA"/>
        </w:rPr>
        <w:t>1.4. Динаміка та особливості соціально - економічного розвитку</w:t>
      </w:r>
      <w:r w:rsidR="00AF469C" w:rsidRPr="00F92FA3">
        <w:rPr>
          <w:rFonts w:ascii="Times New Roman" w:hAnsi="Times New Roman"/>
          <w:bCs/>
          <w:iCs/>
          <w:sz w:val="28"/>
          <w:szCs w:val="28"/>
          <w:lang w:val="uk-UA"/>
        </w:rPr>
        <w:t xml:space="preserve"> громади</w:t>
      </w:r>
      <w:r w:rsidRPr="00F92FA3">
        <w:rPr>
          <w:rFonts w:ascii="Times New Roman" w:hAnsi="Times New Roman"/>
          <w:bCs/>
          <w:iCs/>
          <w:sz w:val="28"/>
          <w:szCs w:val="28"/>
          <w:lang w:val="uk-UA"/>
        </w:rPr>
        <w:t>.</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1.5 Фінансово-бюджетна ситуація територіальної громади.</w:t>
      </w:r>
    </w:p>
    <w:p w:rsidR="002263F4" w:rsidRPr="00F92FA3" w:rsidRDefault="002263F4" w:rsidP="00107A89">
      <w:pPr>
        <w:pStyle w:val="ab"/>
        <w:shd w:val="clear" w:color="auto" w:fill="FFFFFF"/>
        <w:spacing w:line="240" w:lineRule="auto"/>
        <w:ind w:left="709"/>
        <w:jc w:val="both"/>
        <w:textAlignment w:val="baseline"/>
        <w:rPr>
          <w:rFonts w:ascii="Times New Roman" w:hAnsi="Times New Roman"/>
          <w:bCs/>
          <w:iCs/>
          <w:sz w:val="28"/>
          <w:szCs w:val="28"/>
          <w:lang w:val="uk-UA"/>
        </w:rPr>
      </w:pPr>
      <w:r w:rsidRPr="00F92FA3">
        <w:rPr>
          <w:rFonts w:ascii="Times New Roman" w:hAnsi="Times New Roman"/>
          <w:bCs/>
          <w:iCs/>
          <w:sz w:val="28"/>
          <w:szCs w:val="28"/>
          <w:lang w:val="uk-UA"/>
        </w:rPr>
        <w:t>1.6.</w:t>
      </w:r>
      <w:r w:rsidRPr="00F92FA3">
        <w:rPr>
          <w:rFonts w:ascii="Times New Roman" w:hAnsi="Times New Roman"/>
          <w:iCs/>
          <w:sz w:val="28"/>
          <w:szCs w:val="28"/>
        </w:rPr>
        <w:t> </w:t>
      </w:r>
      <w:r w:rsidRPr="00F92FA3">
        <w:rPr>
          <w:rFonts w:ascii="Times New Roman" w:hAnsi="Times New Roman"/>
          <w:bCs/>
          <w:iCs/>
          <w:sz w:val="28"/>
          <w:szCs w:val="28"/>
          <w:lang w:val="uk-UA"/>
        </w:rPr>
        <w:t xml:space="preserve">Результати </w:t>
      </w:r>
      <w:r w:rsidRPr="00F92FA3">
        <w:rPr>
          <w:rFonts w:ascii="Times New Roman" w:hAnsi="Times New Roman"/>
          <w:bCs/>
          <w:iCs/>
          <w:sz w:val="28"/>
          <w:szCs w:val="28"/>
        </w:rPr>
        <w:t>SWOT</w:t>
      </w:r>
      <w:r w:rsidRPr="00F92FA3">
        <w:rPr>
          <w:rFonts w:ascii="Times New Roman" w:hAnsi="Times New Roman"/>
          <w:bCs/>
          <w:iCs/>
          <w:sz w:val="28"/>
          <w:szCs w:val="28"/>
          <w:lang w:val="uk-UA"/>
        </w:rPr>
        <w:t>– аналізу.</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2. </w:t>
      </w:r>
      <w:r w:rsidR="00AF469C">
        <w:rPr>
          <w:rFonts w:ascii="Times New Roman" w:hAnsi="Times New Roman"/>
          <w:bCs/>
          <w:iCs/>
          <w:sz w:val="28"/>
          <w:szCs w:val="28"/>
          <w:lang w:val="uk-UA"/>
        </w:rPr>
        <w:t>Ц</w:t>
      </w:r>
      <w:r w:rsidR="00F92FA3">
        <w:rPr>
          <w:rFonts w:ascii="Times New Roman" w:hAnsi="Times New Roman"/>
          <w:bCs/>
          <w:iCs/>
          <w:sz w:val="28"/>
          <w:szCs w:val="28"/>
          <w:lang w:val="uk-UA"/>
        </w:rPr>
        <w:t>ілі</w:t>
      </w:r>
      <w:r w:rsidR="00AF469C">
        <w:rPr>
          <w:rFonts w:ascii="Times New Roman" w:hAnsi="Times New Roman"/>
          <w:bCs/>
          <w:iCs/>
          <w:sz w:val="28"/>
          <w:szCs w:val="28"/>
          <w:lang w:val="uk-UA"/>
        </w:rPr>
        <w:t xml:space="preserve"> </w:t>
      </w:r>
      <w:r w:rsidR="00F92FA3">
        <w:rPr>
          <w:rFonts w:ascii="Times New Roman" w:hAnsi="Times New Roman"/>
          <w:bCs/>
          <w:iCs/>
          <w:sz w:val="28"/>
          <w:szCs w:val="28"/>
          <w:lang w:val="uk-UA"/>
        </w:rPr>
        <w:t>та пріоритети розвитку на 2019 рік.</w:t>
      </w:r>
    </w:p>
    <w:p w:rsidR="002263F4" w:rsidRDefault="002263F4" w:rsidP="00107A89">
      <w:pPr>
        <w:pStyle w:val="ab"/>
        <w:shd w:val="clear" w:color="auto" w:fill="FFFFFF"/>
        <w:spacing w:line="240" w:lineRule="auto"/>
        <w:ind w:left="0" w:firstLine="426"/>
        <w:jc w:val="both"/>
        <w:textAlignment w:val="baseline"/>
        <w:rPr>
          <w:rFonts w:ascii="Times New Roman" w:hAnsi="Times New Roman"/>
          <w:bCs/>
          <w:iCs/>
          <w:sz w:val="28"/>
          <w:szCs w:val="28"/>
          <w:lang w:val="uk-UA"/>
        </w:rPr>
      </w:pPr>
      <w:r>
        <w:rPr>
          <w:rFonts w:ascii="Times New Roman" w:hAnsi="Times New Roman"/>
          <w:bCs/>
          <w:iCs/>
          <w:sz w:val="28"/>
          <w:szCs w:val="28"/>
          <w:lang w:val="uk-UA"/>
        </w:rPr>
        <w:t xml:space="preserve">3. </w:t>
      </w:r>
      <w:r w:rsidR="00AF469C">
        <w:rPr>
          <w:rFonts w:ascii="Times New Roman" w:hAnsi="Times New Roman"/>
          <w:bCs/>
          <w:iCs/>
          <w:sz w:val="28"/>
          <w:szCs w:val="28"/>
          <w:lang w:val="uk-UA"/>
        </w:rPr>
        <w:t>О</w:t>
      </w:r>
      <w:r w:rsidR="00F92FA3">
        <w:rPr>
          <w:rFonts w:ascii="Times New Roman" w:hAnsi="Times New Roman"/>
          <w:bCs/>
          <w:iCs/>
          <w:sz w:val="28"/>
          <w:szCs w:val="28"/>
          <w:lang w:val="uk-UA"/>
        </w:rPr>
        <w:t>сновні</w:t>
      </w:r>
      <w:r w:rsidR="00AF469C">
        <w:rPr>
          <w:rFonts w:ascii="Times New Roman" w:hAnsi="Times New Roman"/>
          <w:bCs/>
          <w:iCs/>
          <w:sz w:val="28"/>
          <w:szCs w:val="28"/>
          <w:lang w:val="uk-UA"/>
        </w:rPr>
        <w:t xml:space="preserve"> </w:t>
      </w:r>
      <w:r w:rsidR="00F92FA3">
        <w:rPr>
          <w:rFonts w:ascii="Times New Roman" w:hAnsi="Times New Roman"/>
          <w:bCs/>
          <w:iCs/>
          <w:sz w:val="28"/>
          <w:szCs w:val="28"/>
          <w:lang w:val="uk-UA"/>
        </w:rPr>
        <w:t>завдання та механізми реалізації плану.</w:t>
      </w:r>
    </w:p>
    <w:p w:rsidR="002263F4" w:rsidRDefault="00AF469C" w:rsidP="00107A89">
      <w:pPr>
        <w:pStyle w:val="ab"/>
        <w:shd w:val="clear" w:color="auto" w:fill="FFFFFF"/>
        <w:spacing w:line="240" w:lineRule="auto"/>
        <w:ind w:left="0" w:firstLine="426"/>
        <w:jc w:val="both"/>
        <w:textAlignment w:val="baseline"/>
        <w:rPr>
          <w:rFonts w:ascii="Times New Roman" w:hAnsi="Times New Roman"/>
          <w:sz w:val="28"/>
          <w:szCs w:val="28"/>
          <w:lang w:val="uk-UA"/>
        </w:rPr>
      </w:pPr>
      <w:r>
        <w:rPr>
          <w:rFonts w:ascii="Times New Roman" w:hAnsi="Times New Roman"/>
          <w:sz w:val="28"/>
          <w:szCs w:val="28"/>
          <w:lang w:val="uk-UA"/>
        </w:rPr>
        <w:t>4. М</w:t>
      </w:r>
      <w:r w:rsidR="00F92FA3">
        <w:rPr>
          <w:rFonts w:ascii="Times New Roman" w:hAnsi="Times New Roman"/>
          <w:sz w:val="28"/>
          <w:szCs w:val="28"/>
          <w:lang w:val="uk-UA"/>
        </w:rPr>
        <w:t>еханізм</w:t>
      </w:r>
      <w:r>
        <w:rPr>
          <w:rFonts w:ascii="Times New Roman" w:hAnsi="Times New Roman"/>
          <w:sz w:val="28"/>
          <w:szCs w:val="28"/>
          <w:lang w:val="uk-UA"/>
        </w:rPr>
        <w:t xml:space="preserve"> </w:t>
      </w:r>
      <w:r w:rsidR="00F92FA3">
        <w:rPr>
          <w:rFonts w:ascii="Times New Roman" w:hAnsi="Times New Roman"/>
          <w:sz w:val="28"/>
          <w:szCs w:val="28"/>
          <w:lang w:val="uk-UA"/>
        </w:rPr>
        <w:t>моніторингу та оцінка результативності реалізації плану соціально-економічного розвитку громади.</w:t>
      </w:r>
    </w:p>
    <w:p w:rsidR="00AD5128" w:rsidRDefault="00AD5128"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Додаток 1 «</w:t>
      </w:r>
      <w:r w:rsidRPr="00AD5128">
        <w:rPr>
          <w:rFonts w:ascii="Times New Roman" w:hAnsi="Times New Roman"/>
          <w:sz w:val="28"/>
          <w:szCs w:val="28"/>
          <w:lang w:val="uk-UA"/>
        </w:rPr>
        <w:t>Орієн</w:t>
      </w:r>
      <w:r>
        <w:rPr>
          <w:rFonts w:ascii="Times New Roman" w:hAnsi="Times New Roman"/>
          <w:sz w:val="28"/>
          <w:szCs w:val="28"/>
          <w:lang w:val="uk-UA"/>
        </w:rPr>
        <w:t>тований фінансовий план на 2019 рік»</w:t>
      </w:r>
      <w:r w:rsidR="006D0E69">
        <w:rPr>
          <w:rFonts w:ascii="Times New Roman" w:hAnsi="Times New Roman"/>
          <w:sz w:val="28"/>
          <w:szCs w:val="28"/>
          <w:lang w:val="uk-UA"/>
        </w:rPr>
        <w:t>.</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2</w:t>
      </w:r>
      <w:r w:rsidR="00F92FA3">
        <w:rPr>
          <w:rFonts w:ascii="Times New Roman" w:hAnsi="Times New Roman"/>
          <w:sz w:val="28"/>
          <w:szCs w:val="28"/>
          <w:lang w:val="uk-UA"/>
        </w:rPr>
        <w:t xml:space="preserve"> </w:t>
      </w:r>
      <w:r w:rsidR="006D0E69" w:rsidRPr="006D0E69">
        <w:rPr>
          <w:rFonts w:ascii="Times New Roman" w:hAnsi="Times New Roman"/>
          <w:sz w:val="28"/>
          <w:szCs w:val="28"/>
          <w:lang w:val="uk-UA"/>
        </w:rPr>
        <w:t xml:space="preserve">«Перелік програм і проектів, які планується реалізувати у 2019 році». </w:t>
      </w:r>
    </w:p>
    <w:p w:rsidR="002263F4" w:rsidRPr="00F92FA3" w:rsidRDefault="003D6D40" w:rsidP="00107A89">
      <w:pPr>
        <w:spacing w:after="0" w:line="240" w:lineRule="auto"/>
        <w:ind w:firstLine="426"/>
        <w:jc w:val="both"/>
        <w:rPr>
          <w:rFonts w:ascii="Times New Roman" w:hAnsi="Times New Roman"/>
          <w:sz w:val="28"/>
          <w:szCs w:val="28"/>
          <w:lang w:val="uk-UA"/>
        </w:rPr>
      </w:pPr>
      <w:r>
        <w:rPr>
          <w:rFonts w:ascii="Times New Roman" w:hAnsi="Times New Roman"/>
          <w:sz w:val="28"/>
          <w:szCs w:val="28"/>
          <w:lang w:val="uk-UA"/>
        </w:rPr>
        <w:t>Д</w:t>
      </w:r>
      <w:r w:rsidR="00AD5128">
        <w:rPr>
          <w:rFonts w:ascii="Times New Roman" w:hAnsi="Times New Roman"/>
          <w:sz w:val="28"/>
          <w:szCs w:val="28"/>
          <w:lang w:val="uk-UA"/>
        </w:rPr>
        <w:t>одаток 3</w:t>
      </w:r>
      <w:r w:rsidR="00F92FA3">
        <w:rPr>
          <w:rFonts w:ascii="Times New Roman" w:hAnsi="Times New Roman"/>
          <w:sz w:val="28"/>
          <w:szCs w:val="28"/>
          <w:lang w:val="uk-UA"/>
        </w:rPr>
        <w:t xml:space="preserve"> </w:t>
      </w:r>
      <w:r w:rsidR="006D0E69" w:rsidRPr="006D0E69">
        <w:rPr>
          <w:rFonts w:ascii="Times New Roman" w:hAnsi="Times New Roman"/>
          <w:sz w:val="28"/>
          <w:szCs w:val="28"/>
          <w:lang w:val="uk-UA"/>
        </w:rPr>
        <w:t>«Показники соціально-економічного розвитку Сергіївської об’єднаної територіальної громади».</w:t>
      </w: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107A89">
      <w:pPr>
        <w:spacing w:after="0" w:line="240" w:lineRule="auto"/>
        <w:ind w:firstLine="426"/>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3D6D40" w:rsidRDefault="003D6D40" w:rsidP="0044351F">
      <w:pPr>
        <w:spacing w:after="0" w:line="240" w:lineRule="auto"/>
        <w:ind w:firstLine="567"/>
        <w:jc w:val="both"/>
        <w:rPr>
          <w:rFonts w:ascii="Times New Roman" w:hAnsi="Times New Roman"/>
          <w:sz w:val="28"/>
          <w:szCs w:val="28"/>
          <w:lang w:val="uk-UA"/>
        </w:rPr>
      </w:pPr>
    </w:p>
    <w:p w:rsidR="00FB637D" w:rsidRDefault="00FB637D" w:rsidP="0044351F">
      <w:pPr>
        <w:ind w:firstLine="567"/>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78175E" w:rsidRDefault="0078175E" w:rsidP="0044351F">
      <w:pPr>
        <w:spacing w:after="0"/>
        <w:ind w:firstLine="567"/>
        <w:jc w:val="center"/>
        <w:rPr>
          <w:rFonts w:ascii="Times New Roman" w:hAnsi="Times New Roman"/>
          <w:sz w:val="36"/>
          <w:szCs w:val="36"/>
          <w:lang w:val="uk-UA"/>
        </w:rPr>
      </w:pPr>
    </w:p>
    <w:p w:rsidR="00FD3315" w:rsidRDefault="00FD3315" w:rsidP="0044351F">
      <w:pPr>
        <w:ind w:firstLine="567"/>
        <w:rPr>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9C0FF0" w:rsidRDefault="009C0FF0" w:rsidP="0044351F">
      <w:pPr>
        <w:ind w:firstLine="567"/>
        <w:jc w:val="center"/>
        <w:rPr>
          <w:rFonts w:ascii="Times New Roman" w:hAnsi="Times New Roman"/>
          <w:b/>
          <w:sz w:val="28"/>
          <w:lang w:val="uk-UA"/>
        </w:rPr>
      </w:pPr>
    </w:p>
    <w:p w:rsidR="0044351F" w:rsidRDefault="0044351F" w:rsidP="0044351F">
      <w:pPr>
        <w:ind w:firstLine="567"/>
        <w:jc w:val="center"/>
        <w:rPr>
          <w:rFonts w:ascii="Times New Roman" w:hAnsi="Times New Roman"/>
          <w:b/>
          <w:sz w:val="28"/>
          <w:lang w:val="uk-UA"/>
        </w:rPr>
      </w:pPr>
    </w:p>
    <w:p w:rsidR="00E675FA" w:rsidRDefault="00E675FA" w:rsidP="0044351F">
      <w:pPr>
        <w:ind w:firstLine="567"/>
        <w:jc w:val="center"/>
        <w:rPr>
          <w:rFonts w:ascii="Times New Roman" w:hAnsi="Times New Roman"/>
          <w:b/>
          <w:sz w:val="28"/>
          <w:lang w:val="uk-UA"/>
        </w:rPr>
      </w:pPr>
    </w:p>
    <w:p w:rsidR="0078175E" w:rsidRDefault="00936025" w:rsidP="0044351F">
      <w:pPr>
        <w:ind w:firstLine="567"/>
        <w:jc w:val="center"/>
        <w:rPr>
          <w:rFonts w:ascii="Times New Roman" w:hAnsi="Times New Roman"/>
          <w:b/>
          <w:sz w:val="28"/>
          <w:lang w:val="uk-UA"/>
        </w:rPr>
      </w:pPr>
      <w:r>
        <w:rPr>
          <w:rFonts w:ascii="Times New Roman" w:hAnsi="Times New Roman"/>
          <w:b/>
          <w:sz w:val="28"/>
          <w:lang w:val="uk-UA"/>
        </w:rPr>
        <w:lastRenderedPageBreak/>
        <w:t>ВСТУП</w:t>
      </w:r>
    </w:p>
    <w:p w:rsidR="005C284F" w:rsidRP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економічного і соціального розвитку Сер</w:t>
      </w:r>
      <w:r w:rsidR="00A44175">
        <w:rPr>
          <w:rFonts w:ascii="Times New Roman" w:hAnsi="Times New Roman"/>
          <w:sz w:val="28"/>
          <w:szCs w:val="28"/>
          <w:lang w:val="uk-UA"/>
        </w:rPr>
        <w:t>гіївської сільської ради на 2019</w:t>
      </w:r>
      <w:r w:rsidRPr="005C284F">
        <w:rPr>
          <w:rFonts w:ascii="Times New Roman" w:hAnsi="Times New Roman"/>
          <w:sz w:val="28"/>
          <w:szCs w:val="28"/>
          <w:lang w:val="uk-UA"/>
        </w:rPr>
        <w:t xml:space="preserve"> рік розроблений відповідно до Законів України від 05.02.2015р. №157-</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добровільне об’єднання територіальних громад», Закону України від 05.02.2015р. №156-</w:t>
      </w:r>
      <w:r w:rsidRPr="005C284F">
        <w:rPr>
          <w:rFonts w:ascii="Times New Roman" w:hAnsi="Times New Roman"/>
          <w:sz w:val="28"/>
          <w:szCs w:val="28"/>
          <w:lang w:val="en-US"/>
        </w:rPr>
        <w:t>VIII</w:t>
      </w:r>
      <w:r w:rsidRPr="005C284F">
        <w:rPr>
          <w:rFonts w:ascii="Times New Roman" w:hAnsi="Times New Roman"/>
          <w:sz w:val="28"/>
          <w:szCs w:val="28"/>
          <w:lang w:val="uk-UA"/>
        </w:rPr>
        <w:t xml:space="preserve"> «Про засади державної регіональної політики»,  постанови КМУ від 16.03.2016р.  №200 «Деякі питання надання субвенцій з державного бюджету місцевим бюджетам на формування інфраструктури об’єднаних територіальних громад», наказу </w:t>
      </w:r>
      <w:proofErr w:type="spellStart"/>
      <w:r w:rsidRPr="005C284F">
        <w:rPr>
          <w:rFonts w:ascii="Times New Roman" w:hAnsi="Times New Roman"/>
          <w:sz w:val="28"/>
          <w:szCs w:val="28"/>
          <w:lang w:val="uk-UA"/>
        </w:rPr>
        <w:t>Мінрегіону</w:t>
      </w:r>
      <w:proofErr w:type="spellEnd"/>
      <w:r w:rsidRPr="005C284F">
        <w:rPr>
          <w:rFonts w:ascii="Times New Roman" w:hAnsi="Times New Roman"/>
          <w:sz w:val="28"/>
          <w:szCs w:val="28"/>
          <w:lang w:val="uk-UA"/>
        </w:rPr>
        <w:t xml:space="preserve"> від 30.03.2016р.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rsidR="005C284F" w:rsidRPr="005C284F" w:rsidRDefault="005C284F" w:rsidP="0044351F">
      <w:pPr>
        <w:shd w:val="clear" w:color="auto" w:fill="FFFFFF"/>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економічного і соціального розвитку Сергіївської об’єднаної територіальної громади на 201</w:t>
      </w:r>
      <w:r w:rsidR="00A44175">
        <w:rPr>
          <w:rFonts w:ascii="Times New Roman" w:hAnsi="Times New Roman"/>
          <w:sz w:val="28"/>
          <w:szCs w:val="28"/>
          <w:lang w:val="uk-UA"/>
        </w:rPr>
        <w:t>9</w:t>
      </w:r>
      <w:r w:rsidRPr="005C284F">
        <w:rPr>
          <w:rFonts w:ascii="Times New Roman" w:hAnsi="Times New Roman"/>
          <w:sz w:val="28"/>
          <w:szCs w:val="28"/>
          <w:lang w:val="uk-UA"/>
        </w:rPr>
        <w:t xml:space="preserve"> рік (далі - План) розроблено виконавчим комітетом на основі аналізу поточної ситуації в господарському комплексі об’єднаної територіальної громади та прогнозів і пропозицій підприємств і організацій, виходячи із загальної соціально-економічної ситуації, що склалася на відповідній території, з урахуванням можливостей та місцевих ресурсів, відповідно до пріоритетних напрямків розвитку населених пунктів об’єднаної територіальної громади. План відповідає стратегічним та операційним цілям, напрямкам Державної стратегії регіонального розвитку на період до 2020 року (постанова Кабінету Міністрів України від 06.08.2014 №385), Стратегії розвитку Полтавської області на період до 2020 року (рішення двадцять шостої позачергової сесії обласної ради шостого  скл</w:t>
      </w:r>
      <w:r w:rsidR="00211B09">
        <w:rPr>
          <w:rFonts w:ascii="Times New Roman" w:hAnsi="Times New Roman"/>
          <w:sz w:val="28"/>
          <w:szCs w:val="28"/>
          <w:lang w:val="uk-UA"/>
        </w:rPr>
        <w:t xml:space="preserve">икання від  16 січня 2015 року), </w:t>
      </w:r>
      <w:r w:rsidRPr="005C284F">
        <w:rPr>
          <w:rFonts w:ascii="Times New Roman" w:hAnsi="Times New Roman"/>
          <w:sz w:val="28"/>
          <w:szCs w:val="28"/>
          <w:lang w:val="uk-UA"/>
        </w:rPr>
        <w:t xml:space="preserve">Плану заходів з її реалізації (рішення тридцятої позачергової сесії обласної ради шостого скликання від 13.08.2015 </w:t>
      </w:r>
      <w:r w:rsidR="00E41BC5" w:rsidRPr="00E675FA">
        <w:rPr>
          <w:rFonts w:ascii="Times New Roman" w:hAnsi="Times New Roman"/>
          <w:sz w:val="28"/>
          <w:szCs w:val="28"/>
          <w:lang w:val="uk-UA"/>
        </w:rPr>
        <w:t>року</w:t>
      </w:r>
      <w:r w:rsidR="00E41BC5" w:rsidRPr="005C284F">
        <w:rPr>
          <w:rFonts w:ascii="Times New Roman" w:hAnsi="Times New Roman"/>
          <w:sz w:val="28"/>
          <w:szCs w:val="28"/>
          <w:lang w:val="uk-UA"/>
        </w:rPr>
        <w:t xml:space="preserve"> </w:t>
      </w:r>
      <w:r w:rsidRPr="005C284F">
        <w:rPr>
          <w:rFonts w:ascii="Times New Roman" w:hAnsi="Times New Roman"/>
          <w:sz w:val="28"/>
          <w:szCs w:val="28"/>
          <w:lang w:val="uk-UA"/>
        </w:rPr>
        <w:t>(зі змінами)</w:t>
      </w:r>
      <w:r w:rsidR="003E53A3">
        <w:rPr>
          <w:rFonts w:ascii="Times New Roman" w:hAnsi="Times New Roman"/>
          <w:sz w:val="28"/>
          <w:szCs w:val="28"/>
          <w:lang w:val="uk-UA"/>
        </w:rPr>
        <w:t>, Стратегії розвитку Сергіївської об’єднаної територіальної громади на 2017-2020 рік (рішення одинадцятої сесії сьомого скликання від 20.12.2017 року)</w:t>
      </w:r>
      <w:r w:rsidRPr="005C284F">
        <w:rPr>
          <w:rFonts w:ascii="Times New Roman" w:hAnsi="Times New Roman"/>
          <w:sz w:val="28"/>
          <w:szCs w:val="28"/>
          <w:lang w:val="uk-UA"/>
        </w:rPr>
        <w:t>.</w:t>
      </w:r>
    </w:p>
    <w:p w:rsidR="005C284F" w:rsidRPr="005C284F" w:rsidRDefault="005C284F"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sidRPr="005C284F">
        <w:rPr>
          <w:rFonts w:ascii="Times New Roman" w:hAnsi="Times New Roman"/>
          <w:color w:val="000000"/>
          <w:sz w:val="28"/>
          <w:szCs w:val="28"/>
          <w:lang w:val="uk-UA"/>
        </w:rPr>
        <w:t>План підготовлений на основі аналізу розвитку населених пунктів, що входять до складу об’єднаної громади за попередній період та визначає цілі, пріоритети соціально-економічного розвитку та прогнозні показники на 201</w:t>
      </w:r>
      <w:r w:rsidR="00A44175">
        <w:rPr>
          <w:rFonts w:ascii="Times New Roman" w:hAnsi="Times New Roman"/>
          <w:color w:val="000000"/>
          <w:sz w:val="28"/>
          <w:szCs w:val="28"/>
          <w:lang w:val="uk-UA"/>
        </w:rPr>
        <w:t>9</w:t>
      </w:r>
      <w:r w:rsidRPr="005C284F">
        <w:rPr>
          <w:rFonts w:ascii="Times New Roman" w:hAnsi="Times New Roman"/>
          <w:color w:val="000000"/>
          <w:sz w:val="28"/>
          <w:szCs w:val="28"/>
          <w:lang w:val="uk-UA"/>
        </w:rPr>
        <w:t xml:space="preserve"> рік, а також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p w:rsidR="005C284F" w:rsidRP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Метою Плану є зростання добробуту і підвищення якості життя населення Сергіївської сільської ради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w:t>
      </w:r>
    </w:p>
    <w:p w:rsidR="005C284F" w:rsidRDefault="005C284F" w:rsidP="0044351F">
      <w:pPr>
        <w:spacing w:after="0" w:line="240" w:lineRule="auto"/>
        <w:ind w:firstLine="567"/>
        <w:jc w:val="both"/>
        <w:rPr>
          <w:rFonts w:ascii="Times New Roman" w:hAnsi="Times New Roman"/>
          <w:sz w:val="28"/>
          <w:szCs w:val="28"/>
          <w:lang w:val="uk-UA"/>
        </w:rPr>
      </w:pPr>
      <w:r w:rsidRPr="005C284F">
        <w:rPr>
          <w:rFonts w:ascii="Times New Roman" w:hAnsi="Times New Roman"/>
          <w:sz w:val="28"/>
          <w:szCs w:val="28"/>
          <w:lang w:val="uk-UA"/>
        </w:rPr>
        <w:t>План визначає цілі, завдання та основні заходи економічного і соціального розвитку Серг</w:t>
      </w:r>
      <w:r w:rsidR="00A44175">
        <w:rPr>
          <w:rFonts w:ascii="Times New Roman" w:hAnsi="Times New Roman"/>
          <w:sz w:val="28"/>
          <w:szCs w:val="28"/>
          <w:lang w:val="uk-UA"/>
        </w:rPr>
        <w:t>іївської сільської ради на 2019</w:t>
      </w:r>
      <w:r w:rsidRPr="005C284F">
        <w:rPr>
          <w:rFonts w:ascii="Times New Roman" w:hAnsi="Times New Roman"/>
          <w:sz w:val="28"/>
          <w:szCs w:val="28"/>
          <w:lang w:val="uk-UA"/>
        </w:rPr>
        <w:t xml:space="preserve"> рік.</w:t>
      </w:r>
    </w:p>
    <w:p w:rsidR="00E675FA" w:rsidRDefault="00E675FA" w:rsidP="0044351F">
      <w:pPr>
        <w:spacing w:after="0" w:line="240" w:lineRule="auto"/>
        <w:ind w:firstLine="567"/>
        <w:jc w:val="both"/>
        <w:rPr>
          <w:rFonts w:ascii="Times New Roman" w:hAnsi="Times New Roman"/>
          <w:sz w:val="28"/>
          <w:szCs w:val="28"/>
          <w:lang w:val="uk-UA"/>
        </w:rPr>
      </w:pPr>
    </w:p>
    <w:p w:rsidR="00E675FA" w:rsidRDefault="00E675FA" w:rsidP="0044351F">
      <w:pPr>
        <w:spacing w:after="0" w:line="240" w:lineRule="auto"/>
        <w:ind w:firstLine="567"/>
        <w:jc w:val="both"/>
        <w:rPr>
          <w:rFonts w:ascii="Times New Roman" w:hAnsi="Times New Roman"/>
          <w:sz w:val="28"/>
          <w:szCs w:val="28"/>
          <w:lang w:val="uk-UA"/>
        </w:rPr>
      </w:pPr>
    </w:p>
    <w:p w:rsidR="00E675FA" w:rsidRDefault="00E675FA" w:rsidP="0044351F">
      <w:pPr>
        <w:spacing w:after="0" w:line="240" w:lineRule="auto"/>
        <w:ind w:firstLine="567"/>
        <w:jc w:val="both"/>
        <w:rPr>
          <w:rFonts w:ascii="Times New Roman" w:hAnsi="Times New Roman"/>
          <w:sz w:val="28"/>
          <w:szCs w:val="28"/>
          <w:lang w:val="uk-UA"/>
        </w:rPr>
      </w:pPr>
    </w:p>
    <w:p w:rsidR="00E675FA" w:rsidRPr="005C284F" w:rsidRDefault="00E675FA" w:rsidP="0044351F">
      <w:pPr>
        <w:spacing w:after="0" w:line="240" w:lineRule="auto"/>
        <w:ind w:firstLine="567"/>
        <w:jc w:val="both"/>
        <w:rPr>
          <w:rFonts w:ascii="Times New Roman" w:hAnsi="Times New Roman"/>
          <w:sz w:val="28"/>
          <w:szCs w:val="28"/>
          <w:lang w:val="uk-UA"/>
        </w:rPr>
      </w:pPr>
    </w:p>
    <w:p w:rsidR="008765C9" w:rsidRDefault="006D6EFD" w:rsidP="0044351F">
      <w:pPr>
        <w:pStyle w:val="ab"/>
        <w:numPr>
          <w:ilvl w:val="0"/>
          <w:numId w:val="4"/>
        </w:numPr>
        <w:spacing w:after="0" w:line="240" w:lineRule="auto"/>
        <w:ind w:left="0" w:firstLine="567"/>
        <w:jc w:val="center"/>
        <w:rPr>
          <w:rFonts w:ascii="Times New Roman" w:hAnsi="Times New Roman"/>
          <w:b/>
          <w:sz w:val="28"/>
          <w:lang w:val="uk-UA"/>
        </w:rPr>
      </w:pPr>
      <w:r w:rsidRPr="006D6EFD">
        <w:rPr>
          <w:rFonts w:ascii="Times New Roman" w:hAnsi="Times New Roman"/>
          <w:b/>
          <w:sz w:val="28"/>
          <w:lang w:val="uk-UA"/>
        </w:rPr>
        <w:lastRenderedPageBreak/>
        <w:t>АНАЛІТИЧНА ЧАСТИНА</w:t>
      </w:r>
    </w:p>
    <w:p w:rsidR="008765C9" w:rsidRPr="006D6EFD" w:rsidRDefault="008765C9" w:rsidP="0044351F">
      <w:pPr>
        <w:pStyle w:val="ab"/>
        <w:numPr>
          <w:ilvl w:val="1"/>
          <w:numId w:val="4"/>
        </w:numPr>
        <w:spacing w:after="0" w:line="240" w:lineRule="auto"/>
        <w:ind w:left="0" w:firstLine="567"/>
        <w:jc w:val="both"/>
        <w:rPr>
          <w:rFonts w:ascii="Times New Roman" w:hAnsi="Times New Roman"/>
          <w:b/>
          <w:bCs/>
          <w:iCs/>
          <w:sz w:val="28"/>
          <w:lang w:val="uk-UA"/>
        </w:rPr>
      </w:pPr>
      <w:r w:rsidRPr="006D6EFD">
        <w:rPr>
          <w:rFonts w:ascii="Times New Roman" w:hAnsi="Times New Roman"/>
          <w:b/>
          <w:sz w:val="28"/>
          <w:lang w:val="uk-UA"/>
        </w:rPr>
        <w:t xml:space="preserve">Географічне розташування </w:t>
      </w:r>
      <w:r w:rsidRPr="006D6EFD">
        <w:rPr>
          <w:rFonts w:ascii="Times New Roman" w:hAnsi="Times New Roman"/>
          <w:b/>
          <w:bCs/>
          <w:iCs/>
          <w:sz w:val="28"/>
          <w:lang w:val="uk-UA"/>
        </w:rPr>
        <w:t>Сергіївської ОТГ, опис суміжних територій.</w:t>
      </w:r>
    </w:p>
    <w:p w:rsidR="006D6EFD" w:rsidRDefault="00730696" w:rsidP="0044351F">
      <w:pPr>
        <w:spacing w:after="0" w:line="240" w:lineRule="auto"/>
        <w:ind w:firstLine="567"/>
        <w:jc w:val="both"/>
        <w:rPr>
          <w:rFonts w:ascii="Times New Roman" w:hAnsi="Times New Roman"/>
          <w:color w:val="000000"/>
          <w:sz w:val="28"/>
          <w:szCs w:val="28"/>
          <w:lang w:val="uk-UA"/>
        </w:rPr>
      </w:pPr>
      <w:proofErr w:type="spellStart"/>
      <w:r w:rsidRPr="0046421F">
        <w:rPr>
          <w:rFonts w:ascii="Times New Roman" w:hAnsi="Times New Roman"/>
          <w:color w:val="000000"/>
          <w:sz w:val="28"/>
          <w:szCs w:val="28"/>
          <w:lang w:val="uk-UA"/>
        </w:rPr>
        <w:t>Сергіївська</w:t>
      </w:r>
      <w:proofErr w:type="spellEnd"/>
      <w:r w:rsidRPr="0046421F">
        <w:rPr>
          <w:rFonts w:ascii="Times New Roman" w:hAnsi="Times New Roman"/>
          <w:color w:val="000000"/>
          <w:sz w:val="28"/>
          <w:szCs w:val="28"/>
          <w:lang w:val="uk-UA"/>
        </w:rPr>
        <w:t xml:space="preserve"> об’єднана територіальна громада утворена 21 червня 2016 року. До її складу ввійшли 13 населених пунктів з трьох сільських рад – </w:t>
      </w:r>
      <w:r w:rsidRPr="00E675FA">
        <w:rPr>
          <w:rFonts w:ascii="Times New Roman" w:hAnsi="Times New Roman"/>
          <w:b/>
          <w:color w:val="000000"/>
          <w:sz w:val="28"/>
          <w:szCs w:val="28"/>
          <w:lang w:val="uk-UA"/>
        </w:rPr>
        <w:t>Сергіївської</w:t>
      </w:r>
      <w:r w:rsidRPr="0046421F">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Сергіївка</w:t>
      </w:r>
      <w:proofErr w:type="spellEnd"/>
      <w:r w:rsidRPr="0046421F">
        <w:rPr>
          <w:rFonts w:ascii="Times New Roman" w:hAnsi="Times New Roman"/>
          <w:color w:val="000000"/>
          <w:sz w:val="28"/>
          <w:szCs w:val="28"/>
          <w:lang w:val="uk-UA"/>
        </w:rPr>
        <w:t>,</w:t>
      </w:r>
      <w:r>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Лободіно</w:t>
      </w:r>
      <w:proofErr w:type="spellEnd"/>
      <w:r w:rsidRPr="0046421F">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Вечірчине</w:t>
      </w:r>
      <w:proofErr w:type="spellEnd"/>
      <w:r w:rsidRPr="0046421F">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 xml:space="preserve">Чернече, </w:t>
      </w:r>
      <w:proofErr w:type="spellStart"/>
      <w:r w:rsidRPr="0046421F">
        <w:rPr>
          <w:rFonts w:ascii="Times New Roman" w:hAnsi="Times New Roman"/>
          <w:color w:val="000000"/>
          <w:sz w:val="28"/>
          <w:szCs w:val="28"/>
          <w:lang w:val="uk-UA"/>
        </w:rPr>
        <w:t>Калинівщина</w:t>
      </w:r>
      <w:proofErr w:type="spellEnd"/>
      <w:r w:rsidRPr="0046421F">
        <w:rPr>
          <w:rFonts w:ascii="Times New Roman" w:hAnsi="Times New Roman"/>
          <w:color w:val="000000"/>
          <w:sz w:val="28"/>
          <w:szCs w:val="28"/>
          <w:lang w:val="uk-UA"/>
        </w:rPr>
        <w:t xml:space="preserve">) </w:t>
      </w:r>
      <w:proofErr w:type="spellStart"/>
      <w:r w:rsidRPr="00E675FA">
        <w:rPr>
          <w:rFonts w:ascii="Times New Roman" w:hAnsi="Times New Roman"/>
          <w:b/>
          <w:color w:val="000000"/>
          <w:sz w:val="28"/>
          <w:szCs w:val="28"/>
          <w:lang w:val="uk-UA"/>
        </w:rPr>
        <w:t>Розбишівської</w:t>
      </w:r>
      <w:proofErr w:type="spellEnd"/>
      <w:r w:rsidRPr="0046421F">
        <w:rPr>
          <w:rFonts w:ascii="Times New Roman" w:hAnsi="Times New Roman"/>
          <w:color w:val="000000"/>
          <w:sz w:val="28"/>
          <w:szCs w:val="28"/>
          <w:lang w:val="uk-UA"/>
        </w:rPr>
        <w:t xml:space="preserve"> (Розбишівка,</w:t>
      </w:r>
      <w:r>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Крамарщина</w:t>
      </w:r>
      <w:proofErr w:type="spellEnd"/>
      <w:r w:rsidRPr="0046421F">
        <w:rPr>
          <w:rFonts w:ascii="Times New Roman" w:hAnsi="Times New Roman"/>
          <w:color w:val="000000"/>
          <w:sz w:val="28"/>
          <w:szCs w:val="28"/>
          <w:lang w:val="uk-UA"/>
        </w:rPr>
        <w:t xml:space="preserve">, Веселе), </w:t>
      </w:r>
      <w:proofErr w:type="spellStart"/>
      <w:r w:rsidRPr="00E675FA">
        <w:rPr>
          <w:rFonts w:ascii="Times New Roman" w:hAnsi="Times New Roman"/>
          <w:b/>
          <w:color w:val="000000"/>
          <w:sz w:val="28"/>
          <w:szCs w:val="28"/>
          <w:lang w:val="uk-UA"/>
        </w:rPr>
        <w:t>Качанівської</w:t>
      </w:r>
      <w:proofErr w:type="spellEnd"/>
      <w:r w:rsidRPr="0046421F">
        <w:rPr>
          <w:rFonts w:ascii="Times New Roman" w:hAnsi="Times New Roman"/>
          <w:color w:val="000000"/>
          <w:sz w:val="28"/>
          <w:szCs w:val="28"/>
          <w:lang w:val="uk-UA"/>
        </w:rPr>
        <w:t xml:space="preserve"> (Качанове,</w:t>
      </w:r>
      <w:r>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Новоселівка</w:t>
      </w:r>
      <w:proofErr w:type="spellEnd"/>
      <w:r w:rsidRPr="0046421F">
        <w:rPr>
          <w:rFonts w:ascii="Times New Roman" w:hAnsi="Times New Roman"/>
          <w:color w:val="000000"/>
          <w:sz w:val="28"/>
          <w:szCs w:val="28"/>
          <w:lang w:val="uk-UA"/>
        </w:rPr>
        <w:t>, Вирішальне, Степове, Дачне ).</w:t>
      </w:r>
      <w:r>
        <w:rPr>
          <w:rFonts w:ascii="Times New Roman" w:hAnsi="Times New Roman"/>
          <w:color w:val="000000"/>
          <w:sz w:val="28"/>
          <w:szCs w:val="28"/>
          <w:lang w:val="uk-UA"/>
        </w:rPr>
        <w:t xml:space="preserve"> </w:t>
      </w:r>
      <w:proofErr w:type="spellStart"/>
      <w:r w:rsidR="009C3171">
        <w:rPr>
          <w:rFonts w:ascii="Times New Roman" w:hAnsi="Times New Roman"/>
          <w:color w:val="000000"/>
          <w:sz w:val="28"/>
          <w:szCs w:val="28"/>
          <w:lang w:val="uk-UA"/>
        </w:rPr>
        <w:t>Сергіївська</w:t>
      </w:r>
      <w:proofErr w:type="spellEnd"/>
      <w:r w:rsidR="009C3171">
        <w:rPr>
          <w:rFonts w:ascii="Times New Roman" w:hAnsi="Times New Roman"/>
          <w:color w:val="000000"/>
          <w:sz w:val="28"/>
          <w:szCs w:val="28"/>
          <w:lang w:val="uk-UA"/>
        </w:rPr>
        <w:t xml:space="preserve"> ОТГ розташована в північній частині Полтавської області на відстані </w:t>
      </w:r>
      <w:r w:rsidR="009B06D8">
        <w:rPr>
          <w:rFonts w:ascii="Times New Roman" w:hAnsi="Times New Roman"/>
          <w:color w:val="000000"/>
          <w:sz w:val="28"/>
          <w:szCs w:val="28"/>
          <w:lang w:val="uk-UA"/>
        </w:rPr>
        <w:t>136</w:t>
      </w:r>
      <w:r w:rsidR="009C3171">
        <w:rPr>
          <w:rFonts w:ascii="Times New Roman" w:hAnsi="Times New Roman"/>
          <w:color w:val="000000"/>
          <w:sz w:val="28"/>
          <w:szCs w:val="28"/>
          <w:lang w:val="uk-UA"/>
        </w:rPr>
        <w:t xml:space="preserve"> км від м. Полтава. </w:t>
      </w:r>
      <w:r w:rsidR="006D6EFD" w:rsidRPr="0046421F">
        <w:rPr>
          <w:rFonts w:ascii="Times New Roman" w:hAnsi="Times New Roman"/>
          <w:color w:val="000000"/>
          <w:sz w:val="28"/>
          <w:szCs w:val="28"/>
          <w:lang w:val="uk-UA"/>
        </w:rPr>
        <w:t>Адміністративним центром об’єднаної громади є с.</w:t>
      </w:r>
      <w:r w:rsidR="006D6EFD">
        <w:rPr>
          <w:rFonts w:ascii="Times New Roman" w:hAnsi="Times New Roman"/>
          <w:color w:val="000000"/>
          <w:sz w:val="28"/>
          <w:szCs w:val="28"/>
          <w:lang w:val="uk-UA"/>
        </w:rPr>
        <w:t xml:space="preserve"> </w:t>
      </w:r>
      <w:proofErr w:type="spellStart"/>
      <w:r w:rsidR="006D6EFD" w:rsidRPr="0046421F">
        <w:rPr>
          <w:rFonts w:ascii="Times New Roman" w:hAnsi="Times New Roman"/>
          <w:color w:val="000000"/>
          <w:sz w:val="28"/>
          <w:szCs w:val="28"/>
          <w:lang w:val="uk-UA"/>
        </w:rPr>
        <w:t>Сергіївка</w:t>
      </w:r>
      <w:proofErr w:type="spellEnd"/>
      <w:r w:rsidR="009C3171">
        <w:rPr>
          <w:rFonts w:ascii="Times New Roman" w:hAnsi="Times New Roman"/>
          <w:color w:val="000000"/>
          <w:sz w:val="28"/>
          <w:szCs w:val="28"/>
          <w:lang w:val="uk-UA"/>
        </w:rPr>
        <w:t>.</w:t>
      </w:r>
      <w:r w:rsidR="006D6EFD" w:rsidRPr="0046421F">
        <w:rPr>
          <w:rFonts w:ascii="Times New Roman" w:hAnsi="Times New Roman"/>
          <w:color w:val="000000"/>
          <w:sz w:val="28"/>
          <w:szCs w:val="28"/>
          <w:lang w:val="uk-UA"/>
        </w:rPr>
        <w:t xml:space="preserve"> </w:t>
      </w:r>
    </w:p>
    <w:p w:rsidR="00816C82" w:rsidRDefault="00816C82"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r w:rsidRPr="0000398F">
        <w:rPr>
          <w:rFonts w:ascii="Times New Roman" w:eastAsiaTheme="minorHAnsi" w:hAnsi="Times New Roman"/>
          <w:noProof/>
          <w:color w:val="000000"/>
          <w:sz w:val="24"/>
          <w:szCs w:val="24"/>
          <w:shd w:val="clear" w:color="auto" w:fill="FFFFFF"/>
        </w:rPr>
        <w:drawing>
          <wp:inline distT="0" distB="0" distL="0" distR="0" wp14:anchorId="36ADFEA7" wp14:editId="4C0F1892">
            <wp:extent cx="2962275" cy="2437979"/>
            <wp:effectExtent l="0" t="0" r="0" b="635"/>
            <wp:docPr id="3" name="Рисунок 3" descr="D:\Книжка\фото\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нижка\фото\ma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251" cy="2445366"/>
                    </a:xfrm>
                    <a:prstGeom prst="rect">
                      <a:avLst/>
                    </a:prstGeom>
                    <a:noFill/>
                    <a:ln>
                      <a:noFill/>
                    </a:ln>
                  </pic:spPr>
                </pic:pic>
              </a:graphicData>
            </a:graphic>
          </wp:inline>
        </w:drawing>
      </w:r>
    </w:p>
    <w:p w:rsidR="00E675FA" w:rsidRDefault="00E675FA"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r w:rsidRPr="00E675FA">
        <w:rPr>
          <w:rFonts w:ascii="Times New Roman" w:eastAsiaTheme="minorHAnsi" w:hAnsi="Times New Roman"/>
          <w:noProof/>
          <w:color w:val="FF0000"/>
          <w:sz w:val="28"/>
          <w:szCs w:val="24"/>
          <w:shd w:val="clear" w:color="auto" w:fill="FFFFFF"/>
        </w:rPr>
        <mc:AlternateContent>
          <mc:Choice Requires="wps">
            <w:drawing>
              <wp:anchor distT="0" distB="0" distL="114300" distR="114300" simplePos="0" relativeHeight="251666432" behindDoc="0" locked="0" layoutInCell="1" allowOverlap="1" wp14:anchorId="662D2AA5" wp14:editId="6DC9D69A">
                <wp:simplePos x="0" y="0"/>
                <wp:positionH relativeFrom="column">
                  <wp:posOffset>1704975</wp:posOffset>
                </wp:positionH>
                <wp:positionV relativeFrom="paragraph">
                  <wp:posOffset>64135</wp:posOffset>
                </wp:positionV>
                <wp:extent cx="3667125" cy="314325"/>
                <wp:effectExtent l="0" t="0" r="28575" b="285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14325"/>
                        </a:xfrm>
                        <a:prstGeom prst="rect">
                          <a:avLst/>
                        </a:prstGeom>
                        <a:solidFill>
                          <a:srgbClr val="FFFFFF"/>
                        </a:solidFill>
                        <a:ln w="9525">
                          <a:solidFill>
                            <a:sysClr val="window" lastClr="FFFFFF"/>
                          </a:solidFill>
                          <a:miter lim="800000"/>
                          <a:headEnd/>
                          <a:tailEnd/>
                        </a:ln>
                      </wps:spPr>
                      <wps:txbx>
                        <w:txbxContent>
                          <w:p w:rsidR="00FD2661" w:rsidRPr="00E675FA" w:rsidRDefault="00FD2661" w:rsidP="00E675FA">
                            <w:pPr>
                              <w:jc w:val="center"/>
                              <w:rPr>
                                <w:rFonts w:ascii="Times New Roman" w:hAnsi="Times New Roman"/>
                                <w:sz w:val="28"/>
                                <w:lang w:val="uk-UA"/>
                              </w:rPr>
                            </w:pPr>
                            <w:r w:rsidRPr="0013156E">
                              <w:rPr>
                                <w:rFonts w:ascii="Times New Roman" w:hAnsi="Times New Roman"/>
                                <w:b/>
                                <w:sz w:val="28"/>
                                <w:lang w:val="uk-UA"/>
                              </w:rPr>
                              <w:t>Рис. 1</w:t>
                            </w:r>
                            <w:r>
                              <w:rPr>
                                <w:rFonts w:ascii="Times New Roman" w:hAnsi="Times New Roman"/>
                                <w:sz w:val="28"/>
                                <w:lang w:val="uk-UA"/>
                              </w:rPr>
                              <w:t xml:space="preserve"> – к</w:t>
                            </w:r>
                            <w:r w:rsidRPr="00E675FA">
                              <w:rPr>
                                <w:rFonts w:ascii="Times New Roman" w:hAnsi="Times New Roman"/>
                                <w:sz w:val="28"/>
                                <w:lang w:val="uk-UA"/>
                              </w:rPr>
                              <w:t>арта</w:t>
                            </w:r>
                            <w:r>
                              <w:rPr>
                                <w:rFonts w:ascii="Times New Roman" w:hAnsi="Times New Roman"/>
                                <w:sz w:val="28"/>
                                <w:lang w:val="uk-UA"/>
                              </w:rPr>
                              <w:t xml:space="preserve"> Полтавської області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134.25pt;margin-top:5.05pt;width:288.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vwRwIAAGIEAAAOAAAAZHJzL2Uyb0RvYy54bWysVM2O0zAQviPxDpbvNE1/9idqulq6FCEt&#10;P9LCAzi201g4nmC7Tcpt77wC78CBAzdeoftGjJ1ut7ASB0QO1ow9883MNzOZXXS1JhtpnQKT03Qw&#10;pEQaDkKZVU4/vF8+O6PEeWYE02BkTrfS0Yv50yeztsnkCCrQQlqCIMZlbZPTyvsmSxLHK1kzN4BG&#10;GnwswdbMo2pXibCsRfRaJ6Ph8CRpwYrGApfO4e1V/0jnEb8sJfdvy9JJT3ROMTcfTxvPIpzJfMay&#10;lWVNpfg+DfYPWdRMGQx6gLpinpG1VY+gasUtOCj9gEOdQFkqLmMNWE06/KOam4o1MtaC5LjmQJP7&#10;f7D8zeadJUpg78aUGFZjj3Zfd99233c/dz/ubu++kFEgqW1chrY3DVr77jl06BALds018I+OGFhU&#10;zKzkpbXQVpIJTDINnsmRa4/jAkjRvgaBwdjaQwTqSlsHBpETgujYrO2hQbLzhOPl+OTkNB1NKeH4&#10;Nk4nY5RDCJbdezfW+ZcSahKEnFocgIjONtfO96b3JiGYA63EUmkdFbsqFtqSDcNhWcZvj/6bmTak&#10;zen5FGM/hti6AwJOqYCWEs2cx8u/QdbK4xZoVef0bBi+EJdlgcYXRkTZM6V7GavVZs9roLIn1XdF&#10;1/cx+AbOCxBbJNpCP/S4pChUYD9T0uLA59R9WjMrMcFXBpt1nk4mYUOiMpmejlCxxy/F8QszHKFy&#10;6inpxYWPWxXSNnCJTS1V5Pshk33KOMixY/ulC5tyrEerh1/D/BcAAAD//wMAUEsDBBQABgAIAAAA&#10;IQBEln5Z3QAAAAkBAAAPAAAAZHJzL2Rvd25yZXYueG1sTI9BT4NAEIXvJv6HzZh4s0tbIUhZmobY&#10;IyZSL94WdgRSdpaw2xb/veNJj5P35c338v1iR3HF2Q+OFKxXEQik1pmBOgUfp+NTCsIHTUaPjlDB&#10;N3rYF/d3uc6Mu9E7XuvQCS4hn2kFfQhTJqVve7Tar9yExNmXm60OfM6dNLO+cbkd5SaKEmn1QPyh&#10;1xOWPbbn+mIVHJtymvRb/fpZbbe+iak6YFkp9fiwHHYgAi7hD4ZffVaHgp0adyHjxahgk6QxoxxE&#10;axAMpM8Jj2sUxC8JyCKX/xcUPwAAAP//AwBQSwECLQAUAAYACAAAACEAtoM4kv4AAADhAQAAEwAA&#10;AAAAAAAAAAAAAAAAAAAAW0NvbnRlbnRfVHlwZXNdLnhtbFBLAQItABQABgAIAAAAIQA4/SH/1gAA&#10;AJQBAAALAAAAAAAAAAAAAAAAAC8BAABfcmVscy8ucmVsc1BLAQItABQABgAIAAAAIQBHvVvwRwIA&#10;AGIEAAAOAAAAAAAAAAAAAAAAAC4CAABkcnMvZTJvRG9jLnhtbFBLAQItABQABgAIAAAAIQBEln5Z&#10;3QAAAAkBAAAPAAAAAAAAAAAAAAAAAKEEAABkcnMvZG93bnJldi54bWxQSwUGAAAAAAQABADzAAAA&#10;qwUAAAAA&#10;" strokecolor="window">
                <v:textbox>
                  <w:txbxContent>
                    <w:p w:rsidR="00D26E26" w:rsidRPr="00E675FA" w:rsidRDefault="00D26E26" w:rsidP="00E675FA">
                      <w:pPr>
                        <w:jc w:val="center"/>
                        <w:rPr>
                          <w:rFonts w:ascii="Times New Roman" w:hAnsi="Times New Roman"/>
                          <w:sz w:val="28"/>
                          <w:lang w:val="uk-UA"/>
                        </w:rPr>
                      </w:pPr>
                      <w:r w:rsidRPr="0013156E">
                        <w:rPr>
                          <w:rFonts w:ascii="Times New Roman" w:hAnsi="Times New Roman"/>
                          <w:b/>
                          <w:sz w:val="28"/>
                          <w:lang w:val="uk-UA"/>
                        </w:rPr>
                        <w:t>Рис. 1</w:t>
                      </w:r>
                      <w:r>
                        <w:rPr>
                          <w:rFonts w:ascii="Times New Roman" w:hAnsi="Times New Roman"/>
                          <w:sz w:val="28"/>
                          <w:lang w:val="uk-UA"/>
                        </w:rPr>
                        <w:t xml:space="preserve"> – к</w:t>
                      </w:r>
                      <w:r w:rsidRPr="00E675FA">
                        <w:rPr>
                          <w:rFonts w:ascii="Times New Roman" w:hAnsi="Times New Roman"/>
                          <w:sz w:val="28"/>
                          <w:lang w:val="uk-UA"/>
                        </w:rPr>
                        <w:t>арта</w:t>
                      </w:r>
                      <w:r>
                        <w:rPr>
                          <w:rFonts w:ascii="Times New Roman" w:hAnsi="Times New Roman"/>
                          <w:sz w:val="28"/>
                          <w:lang w:val="uk-UA"/>
                        </w:rPr>
                        <w:t xml:space="preserve"> Полтавської області</w:t>
                      </w:r>
                    </w:p>
                  </w:txbxContent>
                </v:textbox>
              </v:shape>
            </w:pict>
          </mc:Fallback>
        </mc:AlternateContent>
      </w:r>
    </w:p>
    <w:p w:rsidR="00E675FA" w:rsidRDefault="00E675FA"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p>
    <w:p w:rsidR="00E46E1F" w:rsidRPr="00012881" w:rsidRDefault="00E46E1F" w:rsidP="0044351F">
      <w:pPr>
        <w:shd w:val="clear" w:color="auto" w:fill="FFFFFF"/>
        <w:spacing w:after="0" w:line="240" w:lineRule="auto"/>
        <w:ind w:firstLine="567"/>
        <w:rPr>
          <w:rFonts w:ascii="Times New Roman" w:eastAsiaTheme="minorHAnsi" w:hAnsi="Times New Roman"/>
          <w:sz w:val="28"/>
          <w:szCs w:val="24"/>
          <w:shd w:val="clear" w:color="auto" w:fill="FFFFFF"/>
          <w:lang w:val="uk-UA" w:eastAsia="en-US"/>
        </w:rPr>
      </w:pPr>
      <w:proofErr w:type="spellStart"/>
      <w:r w:rsidRPr="00012881">
        <w:rPr>
          <w:rFonts w:ascii="Times New Roman" w:eastAsiaTheme="minorHAnsi" w:hAnsi="Times New Roman"/>
          <w:sz w:val="28"/>
          <w:szCs w:val="24"/>
          <w:shd w:val="clear" w:color="auto" w:fill="FFFFFF"/>
          <w:lang w:val="uk-UA" w:eastAsia="en-US"/>
        </w:rPr>
        <w:t>Сергіївська</w:t>
      </w:r>
      <w:proofErr w:type="spellEnd"/>
      <w:r w:rsidRPr="00012881">
        <w:rPr>
          <w:rFonts w:ascii="Times New Roman" w:eastAsiaTheme="minorHAnsi" w:hAnsi="Times New Roman"/>
          <w:sz w:val="28"/>
          <w:szCs w:val="24"/>
          <w:shd w:val="clear" w:color="auto" w:fill="FFFFFF"/>
          <w:lang w:val="uk-UA" w:eastAsia="en-US"/>
        </w:rPr>
        <w:t xml:space="preserve"> ОТГ межує з:</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1) Північного заходу та заходу – </w:t>
      </w:r>
      <w:proofErr w:type="spellStart"/>
      <w:r w:rsidRPr="00012881">
        <w:rPr>
          <w:rFonts w:ascii="Times New Roman" w:eastAsiaTheme="minorHAnsi" w:hAnsi="Times New Roman"/>
          <w:sz w:val="28"/>
          <w:szCs w:val="24"/>
          <w:shd w:val="clear" w:color="auto" w:fill="FFFFFF"/>
          <w:lang w:val="uk-UA" w:eastAsia="en-US"/>
        </w:rPr>
        <w:t>Погарщанською</w:t>
      </w:r>
      <w:proofErr w:type="spellEnd"/>
      <w:r w:rsidRPr="00012881">
        <w:rPr>
          <w:rFonts w:ascii="Times New Roman" w:eastAsiaTheme="minorHAnsi" w:hAnsi="Times New Roman"/>
          <w:sz w:val="28"/>
          <w:szCs w:val="24"/>
          <w:shd w:val="clear" w:color="auto" w:fill="FFFFFF"/>
          <w:lang w:val="uk-UA" w:eastAsia="en-US"/>
        </w:rPr>
        <w:t xml:space="preserve"> сільською радою</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w:t>
      </w:r>
      <w:proofErr w:type="spellStart"/>
      <w:r w:rsidRPr="00012881">
        <w:rPr>
          <w:rFonts w:ascii="Times New Roman" w:eastAsiaTheme="minorHAnsi" w:hAnsi="Times New Roman"/>
          <w:sz w:val="28"/>
          <w:szCs w:val="24"/>
          <w:shd w:val="clear" w:color="auto" w:fill="FFFFFF"/>
          <w:lang w:val="uk-UA" w:eastAsia="en-US"/>
        </w:rPr>
        <w:t>Лохвицького</w:t>
      </w:r>
      <w:proofErr w:type="spellEnd"/>
      <w:r w:rsidRPr="00012881">
        <w:rPr>
          <w:rFonts w:ascii="Times New Roman" w:eastAsiaTheme="minorHAnsi" w:hAnsi="Times New Roman"/>
          <w:sz w:val="28"/>
          <w:szCs w:val="24"/>
          <w:shd w:val="clear" w:color="auto" w:fill="FFFFFF"/>
          <w:lang w:val="uk-UA" w:eastAsia="en-US"/>
        </w:rPr>
        <w:t xml:space="preserve"> району</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Полтавської  області;</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2) Північного сходу</w:t>
      </w:r>
      <w:r w:rsidR="00012881" w:rsidRPr="00012881">
        <w:rPr>
          <w:rFonts w:ascii="Times New Roman" w:eastAsiaTheme="minorHAnsi" w:hAnsi="Times New Roman"/>
          <w:sz w:val="28"/>
          <w:szCs w:val="24"/>
          <w:shd w:val="clear" w:color="auto" w:fill="FFFFFF"/>
          <w:lang w:val="uk-UA" w:eastAsia="en-US"/>
        </w:rPr>
        <w:t xml:space="preserve"> та сходу</w:t>
      </w:r>
      <w:r w:rsidRPr="00012881">
        <w:rPr>
          <w:rFonts w:ascii="Times New Roman" w:eastAsiaTheme="minorHAnsi" w:hAnsi="Times New Roman"/>
          <w:sz w:val="28"/>
          <w:szCs w:val="24"/>
          <w:shd w:val="clear" w:color="auto" w:fill="FFFFFF"/>
          <w:lang w:val="uk-UA" w:eastAsia="en-US"/>
        </w:rPr>
        <w:t xml:space="preserve"> –</w:t>
      </w:r>
      <w:r w:rsidR="00012881" w:rsidRPr="00012881">
        <w:rPr>
          <w:rFonts w:ascii="Times New Roman" w:eastAsiaTheme="minorHAnsi" w:hAnsi="Times New Roman"/>
          <w:sz w:val="28"/>
          <w:szCs w:val="24"/>
          <w:shd w:val="clear" w:color="auto" w:fill="FFFFFF"/>
          <w:lang w:val="uk-UA" w:eastAsia="en-US"/>
        </w:rPr>
        <w:t xml:space="preserve"> </w:t>
      </w:r>
      <w:proofErr w:type="spellStart"/>
      <w:r w:rsidR="00012881" w:rsidRPr="00012881">
        <w:rPr>
          <w:rFonts w:ascii="Times New Roman" w:eastAsiaTheme="minorHAnsi" w:hAnsi="Times New Roman"/>
          <w:sz w:val="28"/>
          <w:szCs w:val="24"/>
          <w:shd w:val="clear" w:color="auto" w:fill="FFFFFF"/>
          <w:lang w:val="uk-UA" w:eastAsia="en-US"/>
        </w:rPr>
        <w:t>Краснолуцькою</w:t>
      </w:r>
      <w:proofErr w:type="spellEnd"/>
      <w:r w:rsidR="00012881" w:rsidRPr="00012881">
        <w:rPr>
          <w:rFonts w:ascii="Times New Roman" w:eastAsiaTheme="minorHAnsi" w:hAnsi="Times New Roman"/>
          <w:sz w:val="28"/>
          <w:szCs w:val="24"/>
          <w:shd w:val="clear" w:color="auto" w:fill="FFFFFF"/>
          <w:lang w:val="uk-UA" w:eastAsia="en-US"/>
        </w:rPr>
        <w:t xml:space="preserve"> ОТГ</w:t>
      </w:r>
      <w:r w:rsidR="009057E2">
        <w:rPr>
          <w:rFonts w:ascii="Times New Roman" w:eastAsiaTheme="minorHAnsi" w:hAnsi="Times New Roman"/>
          <w:sz w:val="28"/>
          <w:szCs w:val="24"/>
          <w:shd w:val="clear" w:color="auto" w:fill="FFFFFF"/>
          <w:lang w:val="uk-UA" w:eastAsia="en-US"/>
        </w:rPr>
        <w:t>,</w:t>
      </w:r>
      <w:r w:rsidR="00012881" w:rsidRPr="00012881">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Гадяцького району; </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3) Півночі – </w:t>
      </w:r>
      <w:proofErr w:type="spellStart"/>
      <w:r w:rsidRPr="00012881">
        <w:rPr>
          <w:rFonts w:ascii="Times New Roman" w:eastAsiaTheme="minorHAnsi" w:hAnsi="Times New Roman"/>
          <w:sz w:val="28"/>
          <w:szCs w:val="24"/>
          <w:shd w:val="clear" w:color="auto" w:fill="FFFFFF"/>
          <w:lang w:val="uk-UA" w:eastAsia="en-US"/>
        </w:rPr>
        <w:t>Лучанською</w:t>
      </w:r>
      <w:proofErr w:type="spellEnd"/>
      <w:r w:rsidRPr="00012881">
        <w:rPr>
          <w:rFonts w:ascii="Times New Roman" w:eastAsiaTheme="minorHAnsi" w:hAnsi="Times New Roman"/>
          <w:sz w:val="28"/>
          <w:szCs w:val="24"/>
          <w:shd w:val="clear" w:color="auto" w:fill="FFFFFF"/>
          <w:lang w:val="uk-UA" w:eastAsia="en-US"/>
        </w:rPr>
        <w:t xml:space="preserve"> сільською радою</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w:t>
      </w:r>
      <w:proofErr w:type="spellStart"/>
      <w:r w:rsidRPr="00012881">
        <w:rPr>
          <w:rFonts w:ascii="Times New Roman" w:eastAsiaTheme="minorHAnsi" w:hAnsi="Times New Roman"/>
          <w:sz w:val="28"/>
          <w:szCs w:val="24"/>
          <w:shd w:val="clear" w:color="auto" w:fill="FFFFFF"/>
          <w:lang w:val="uk-UA" w:eastAsia="en-US"/>
        </w:rPr>
        <w:t>Липоводолинського</w:t>
      </w:r>
      <w:proofErr w:type="spellEnd"/>
      <w:r w:rsidRPr="00012881">
        <w:rPr>
          <w:rFonts w:ascii="Times New Roman" w:eastAsiaTheme="minorHAnsi" w:hAnsi="Times New Roman"/>
          <w:sz w:val="28"/>
          <w:szCs w:val="24"/>
          <w:shd w:val="clear" w:color="auto" w:fill="FFFFFF"/>
          <w:lang w:val="uk-UA" w:eastAsia="en-US"/>
        </w:rPr>
        <w:t xml:space="preserve"> району</w:t>
      </w:r>
      <w:r w:rsidR="009057E2">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Сумської області;</w:t>
      </w:r>
    </w:p>
    <w:p w:rsidR="00E46E1F" w:rsidRPr="00012881" w:rsidRDefault="00E46E1F"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5) Південного сходу </w:t>
      </w:r>
      <w:r w:rsidR="00012881" w:rsidRPr="00012881">
        <w:rPr>
          <w:rFonts w:ascii="Times New Roman" w:eastAsiaTheme="minorHAnsi" w:hAnsi="Times New Roman"/>
          <w:sz w:val="28"/>
          <w:szCs w:val="24"/>
          <w:shd w:val="clear" w:color="auto" w:fill="FFFFFF"/>
          <w:lang w:val="uk-UA" w:eastAsia="en-US"/>
        </w:rPr>
        <w:t>–</w:t>
      </w:r>
      <w:r w:rsidRPr="00012881">
        <w:rPr>
          <w:rFonts w:ascii="Times New Roman" w:eastAsiaTheme="minorHAnsi" w:hAnsi="Times New Roman"/>
          <w:sz w:val="28"/>
          <w:szCs w:val="24"/>
          <w:shd w:val="clear" w:color="auto" w:fill="FFFFFF"/>
          <w:lang w:val="uk-UA" w:eastAsia="en-US"/>
        </w:rPr>
        <w:t xml:space="preserve"> </w:t>
      </w:r>
      <w:r w:rsidR="00012881" w:rsidRPr="00012881">
        <w:rPr>
          <w:rFonts w:ascii="Times New Roman" w:eastAsiaTheme="minorHAnsi" w:hAnsi="Times New Roman"/>
          <w:sz w:val="28"/>
          <w:szCs w:val="24"/>
          <w:shd w:val="clear" w:color="auto" w:fill="FFFFFF"/>
          <w:lang w:val="uk-UA" w:eastAsia="en-US"/>
        </w:rPr>
        <w:t>Гадяцькою ОТГ</w:t>
      </w:r>
      <w:r w:rsidR="009057E2">
        <w:rPr>
          <w:rFonts w:ascii="Times New Roman" w:eastAsiaTheme="minorHAnsi" w:hAnsi="Times New Roman"/>
          <w:sz w:val="28"/>
          <w:szCs w:val="24"/>
          <w:shd w:val="clear" w:color="auto" w:fill="FFFFFF"/>
          <w:lang w:val="uk-UA" w:eastAsia="en-US"/>
        </w:rPr>
        <w:t>,</w:t>
      </w:r>
      <w:r w:rsidR="00012881" w:rsidRPr="00012881">
        <w:rPr>
          <w:rFonts w:ascii="Times New Roman" w:eastAsiaTheme="minorHAnsi" w:hAnsi="Times New Roman"/>
          <w:sz w:val="28"/>
          <w:szCs w:val="24"/>
          <w:shd w:val="clear" w:color="auto" w:fill="FFFFFF"/>
          <w:lang w:val="uk-UA" w:eastAsia="en-US"/>
        </w:rPr>
        <w:t xml:space="preserve"> </w:t>
      </w:r>
      <w:r w:rsidRPr="00012881">
        <w:rPr>
          <w:rFonts w:ascii="Times New Roman" w:eastAsiaTheme="minorHAnsi" w:hAnsi="Times New Roman"/>
          <w:sz w:val="28"/>
          <w:szCs w:val="24"/>
          <w:shd w:val="clear" w:color="auto" w:fill="FFFFFF"/>
          <w:lang w:val="uk-UA" w:eastAsia="en-US"/>
        </w:rPr>
        <w:t>Полтавської області;</w:t>
      </w:r>
    </w:p>
    <w:p w:rsidR="00E46E1F" w:rsidRPr="00012881" w:rsidRDefault="00012881" w:rsidP="0044351F">
      <w:pPr>
        <w:shd w:val="clear" w:color="auto" w:fill="FFFFFF"/>
        <w:spacing w:after="0" w:line="240" w:lineRule="auto"/>
        <w:ind w:firstLine="567"/>
        <w:jc w:val="both"/>
        <w:rPr>
          <w:rFonts w:ascii="Times New Roman" w:eastAsiaTheme="minorHAnsi" w:hAnsi="Times New Roman"/>
          <w:sz w:val="28"/>
          <w:szCs w:val="24"/>
          <w:shd w:val="clear" w:color="auto" w:fill="FFFFFF"/>
          <w:lang w:val="uk-UA" w:eastAsia="en-US"/>
        </w:rPr>
      </w:pPr>
      <w:r w:rsidRPr="00012881">
        <w:rPr>
          <w:rFonts w:ascii="Times New Roman" w:eastAsiaTheme="minorHAnsi" w:hAnsi="Times New Roman"/>
          <w:sz w:val="28"/>
          <w:szCs w:val="24"/>
          <w:shd w:val="clear" w:color="auto" w:fill="FFFFFF"/>
          <w:lang w:val="uk-UA" w:eastAsia="en-US"/>
        </w:rPr>
        <w:t xml:space="preserve">6) Півдня – </w:t>
      </w:r>
      <w:proofErr w:type="spellStart"/>
      <w:r w:rsidRPr="00012881">
        <w:rPr>
          <w:rFonts w:ascii="Times New Roman" w:eastAsiaTheme="minorHAnsi" w:hAnsi="Times New Roman"/>
          <w:sz w:val="28"/>
          <w:szCs w:val="24"/>
          <w:shd w:val="clear" w:color="auto" w:fill="FFFFFF"/>
          <w:lang w:val="uk-UA" w:eastAsia="en-US"/>
        </w:rPr>
        <w:t>Петрівсько-Роменською</w:t>
      </w:r>
      <w:proofErr w:type="spellEnd"/>
      <w:r w:rsidRPr="00012881">
        <w:rPr>
          <w:rFonts w:ascii="Times New Roman" w:eastAsiaTheme="minorHAnsi" w:hAnsi="Times New Roman"/>
          <w:sz w:val="28"/>
          <w:szCs w:val="24"/>
          <w:shd w:val="clear" w:color="auto" w:fill="FFFFFF"/>
          <w:lang w:val="uk-UA" w:eastAsia="en-US"/>
        </w:rPr>
        <w:t xml:space="preserve"> ОТГ</w:t>
      </w:r>
      <w:r w:rsidR="009057E2">
        <w:rPr>
          <w:rFonts w:ascii="Times New Roman" w:eastAsiaTheme="minorHAnsi" w:hAnsi="Times New Roman"/>
          <w:sz w:val="28"/>
          <w:szCs w:val="24"/>
          <w:shd w:val="clear" w:color="auto" w:fill="FFFFFF"/>
          <w:lang w:val="uk-UA" w:eastAsia="en-US"/>
        </w:rPr>
        <w:t>,</w:t>
      </w:r>
      <w:r w:rsidR="00E46E1F" w:rsidRPr="00012881">
        <w:rPr>
          <w:rFonts w:ascii="Times New Roman" w:eastAsiaTheme="minorHAnsi" w:hAnsi="Times New Roman"/>
          <w:sz w:val="28"/>
          <w:szCs w:val="24"/>
          <w:shd w:val="clear" w:color="auto" w:fill="FFFFFF"/>
          <w:lang w:val="uk-UA" w:eastAsia="en-US"/>
        </w:rPr>
        <w:t xml:space="preserve">  Полтавської  області.</w:t>
      </w:r>
    </w:p>
    <w:p w:rsidR="00816C82" w:rsidRDefault="00E675FA" w:rsidP="0044351F">
      <w:pPr>
        <w:shd w:val="clear" w:color="auto" w:fill="FFFFFF"/>
        <w:spacing w:after="0" w:line="240" w:lineRule="auto"/>
        <w:ind w:firstLine="567"/>
        <w:jc w:val="center"/>
        <w:rPr>
          <w:rFonts w:ascii="Times New Roman" w:eastAsiaTheme="minorHAnsi" w:hAnsi="Times New Roman"/>
          <w:color w:val="FF0000"/>
          <w:sz w:val="28"/>
          <w:szCs w:val="24"/>
          <w:shd w:val="clear" w:color="auto" w:fill="FFFFFF"/>
          <w:lang w:val="uk-UA" w:eastAsia="en-US"/>
        </w:rPr>
      </w:pPr>
      <w:r w:rsidRPr="00E675FA">
        <w:rPr>
          <w:rFonts w:ascii="Times New Roman" w:eastAsiaTheme="minorHAnsi" w:hAnsi="Times New Roman"/>
          <w:noProof/>
          <w:color w:val="FF0000"/>
          <w:sz w:val="28"/>
          <w:szCs w:val="24"/>
          <w:shd w:val="clear" w:color="auto" w:fill="FFFFFF"/>
        </w:rPr>
        <mc:AlternateContent>
          <mc:Choice Requires="wps">
            <w:drawing>
              <wp:anchor distT="0" distB="0" distL="114300" distR="114300" simplePos="0" relativeHeight="251664384" behindDoc="0" locked="0" layoutInCell="1" allowOverlap="1" wp14:editId="36B11C9B">
                <wp:simplePos x="0" y="0"/>
                <wp:positionH relativeFrom="column">
                  <wp:posOffset>1537335</wp:posOffset>
                </wp:positionH>
                <wp:positionV relativeFrom="paragraph">
                  <wp:posOffset>2534285</wp:posOffset>
                </wp:positionV>
                <wp:extent cx="3886200" cy="31432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4325"/>
                        </a:xfrm>
                        <a:prstGeom prst="rect">
                          <a:avLst/>
                        </a:prstGeom>
                        <a:solidFill>
                          <a:srgbClr val="FFFFFF"/>
                        </a:solidFill>
                        <a:ln w="9525">
                          <a:solidFill>
                            <a:schemeClr val="bg1"/>
                          </a:solidFill>
                          <a:miter lim="800000"/>
                          <a:headEnd/>
                          <a:tailEnd/>
                        </a:ln>
                      </wps:spPr>
                      <wps:txbx>
                        <w:txbxContent>
                          <w:p w:rsidR="00FD2661" w:rsidRPr="00E675FA" w:rsidRDefault="00FD2661" w:rsidP="00E675FA">
                            <w:pPr>
                              <w:jc w:val="center"/>
                              <w:rPr>
                                <w:rFonts w:ascii="Times New Roman" w:hAnsi="Times New Roman"/>
                                <w:sz w:val="28"/>
                                <w:lang w:val="uk-UA"/>
                              </w:rPr>
                            </w:pPr>
                            <w:r w:rsidRPr="0013156E">
                              <w:rPr>
                                <w:rFonts w:ascii="Times New Roman" w:hAnsi="Times New Roman"/>
                                <w:b/>
                                <w:sz w:val="28"/>
                                <w:lang w:val="uk-UA"/>
                              </w:rPr>
                              <w:t>Рис. 2</w:t>
                            </w:r>
                            <w:r>
                              <w:rPr>
                                <w:rFonts w:ascii="Times New Roman" w:hAnsi="Times New Roman"/>
                                <w:sz w:val="28"/>
                                <w:lang w:val="uk-UA"/>
                              </w:rPr>
                              <w:t xml:space="preserve"> - к</w:t>
                            </w:r>
                            <w:r w:rsidRPr="00E675FA">
                              <w:rPr>
                                <w:rFonts w:ascii="Times New Roman" w:hAnsi="Times New Roman"/>
                                <w:sz w:val="28"/>
                                <w:lang w:val="uk-UA"/>
                              </w:rPr>
                              <w:t>арта Гадяцького районну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1.05pt;margin-top:199.55pt;width:306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InRAIAAFIEAAAOAAAAZHJzL2Uyb0RvYy54bWysVM2O0zAQviPxDpbvNOnfbjdqulq6FCEt&#10;P9LCAziO01g4HmO7TcqNO6/AO3DgwI1X6L4RY6dbyu4NkYM14xl/M/PNTOaXXaPIVlgnQed0OEgp&#10;EZpDKfU6px/er57NKHGe6ZIp0CKnO+Ho5eLpk3lrMjGCGlQpLEEQ7bLW5LT23mRJ4ngtGuYGYIRG&#10;YwW2YR5Vu05Ky1pEb1QyStOzpAVbGgtcOIe3172RLiJ+VQnu31aVE56onGJuPp42nkU4k8WcZWvL&#10;TC35IQ32D1k0TGoMeoS6Zp6RjZWPoBrJLTio/IBDk0BVSS5iDVjNMH1QzW3NjIi1IDnOHGly/w+W&#10;v9m+s0SWOR2n55Ro1mCT9t/23/c/9r/2P+++3H0lo8BSa1yGzrcG3X33HDrsdqzYmRvgHx3RsKyZ&#10;Xosra6GtBSsxy2F4mZw87XFcACna11BiMLbxEIG6yjaBQiSFIDp2a3fskOg84Xg5ns3OsO2UcLSN&#10;h5PxaBpDsOz+tbHOvxTQkCDk1OIERHS2vXE+ZMOye5cQzIGS5UoqFRW7LpbKki3DaVnF74D+l5vS&#10;pM3pxRRjP4YIgyuOIMW6p+BBoEZ6nHolm5zO0vCFMCwLrL3QZZQ9k6qXMWOlDzQG5noOfVd0sW/H&#10;7hRQ7pBXC/2Q41KiUIP9TEmLA55T92nDrKBEvdLYm4vhZBI2IiqT6fkIFXtqKU4tTHOEyqmnpBeX&#10;Pm5RSFvDFfawkpHe0Ow+k0PKOLiR9cOShc041aPXn1/B4jcAAAD//wMAUEsDBBQABgAIAAAAIQCl&#10;1aqn4AAAAAsBAAAPAAAAZHJzL2Rvd25yZXYueG1sTI/BToQwEIbvJr5DMybe3LKIBJCyMRr3Zsyi&#10;WT0WOgKRTgnt7qJP73jS2z+ZL/98U24WO4ojzn5wpGC9ikAgtc4M1Cl4fXm8ykD4oMno0REq+EIP&#10;m+r8rNSFcSfa4bEOneAS8oVW0IcwFVL6tker/cpNSLz7cLPVgce5k2bWJy63o4yjKJVWD8QXej3h&#10;fY/tZ32wCnwbpfvnpN6/NXKL37kxD+/bJ6UuL5a7WxABl/AHw68+q0PFTo07kPFiVBAn8ZpRBdd5&#10;zoGJ7Cbh0ChIkiwFWZXy/w/VDwAAAP//AwBQSwECLQAUAAYACAAAACEAtoM4kv4AAADhAQAAEwAA&#10;AAAAAAAAAAAAAAAAAAAAW0NvbnRlbnRfVHlwZXNdLnhtbFBLAQItABQABgAIAAAAIQA4/SH/1gAA&#10;AJQBAAALAAAAAAAAAAAAAAAAAC8BAABfcmVscy8ucmVsc1BLAQItABQABgAIAAAAIQC3pCInRAIA&#10;AFIEAAAOAAAAAAAAAAAAAAAAAC4CAABkcnMvZTJvRG9jLnhtbFBLAQItABQABgAIAAAAIQCl1aqn&#10;4AAAAAsBAAAPAAAAAAAAAAAAAAAAAJ4EAABkcnMvZG93bnJldi54bWxQSwUGAAAAAAQABADzAAAA&#10;qwUAAAAA&#10;" strokecolor="white [3212]">
                <v:textbox>
                  <w:txbxContent>
                    <w:p w:rsidR="00D26E26" w:rsidRPr="00E675FA" w:rsidRDefault="00D26E26" w:rsidP="00E675FA">
                      <w:pPr>
                        <w:jc w:val="center"/>
                        <w:rPr>
                          <w:rFonts w:ascii="Times New Roman" w:hAnsi="Times New Roman"/>
                          <w:sz w:val="28"/>
                          <w:lang w:val="uk-UA"/>
                        </w:rPr>
                      </w:pPr>
                      <w:r w:rsidRPr="0013156E">
                        <w:rPr>
                          <w:rFonts w:ascii="Times New Roman" w:hAnsi="Times New Roman"/>
                          <w:b/>
                          <w:sz w:val="28"/>
                          <w:lang w:val="uk-UA"/>
                        </w:rPr>
                        <w:t>Рис. 2</w:t>
                      </w:r>
                      <w:r>
                        <w:rPr>
                          <w:rFonts w:ascii="Times New Roman" w:hAnsi="Times New Roman"/>
                          <w:sz w:val="28"/>
                          <w:lang w:val="uk-UA"/>
                        </w:rPr>
                        <w:t xml:space="preserve"> - к</w:t>
                      </w:r>
                      <w:r w:rsidRPr="00E675FA">
                        <w:rPr>
                          <w:rFonts w:ascii="Times New Roman" w:hAnsi="Times New Roman"/>
                          <w:sz w:val="28"/>
                          <w:lang w:val="uk-UA"/>
                        </w:rPr>
                        <w:t>арта Гадяцького районну</w:t>
                      </w:r>
                    </w:p>
                  </w:txbxContent>
                </v:textbox>
              </v:shape>
            </w:pict>
          </mc:Fallback>
        </mc:AlternateContent>
      </w:r>
      <w:r w:rsidR="00816C82" w:rsidRPr="0046421F">
        <w:rPr>
          <w:rFonts w:ascii="Times New Roman" w:hAnsi="Times New Roman"/>
          <w:i/>
          <w:noProof/>
          <w:color w:val="FF0000"/>
          <w:sz w:val="28"/>
          <w:szCs w:val="28"/>
        </w:rPr>
        <w:drawing>
          <wp:inline distT="0" distB="0" distL="0" distR="0" wp14:anchorId="2232454E" wp14:editId="7D9994F4">
            <wp:extent cx="3905250" cy="2533650"/>
            <wp:effectExtent l="0" t="0" r="0" b="0"/>
            <wp:docPr id="4" name="Рисунок 4" descr="C:\Users\Администратор\Desktop\Гадяцький район.jpg"/>
            <wp:cNvGraphicFramePr/>
            <a:graphic xmlns:a="http://schemas.openxmlformats.org/drawingml/2006/main">
              <a:graphicData uri="http://schemas.openxmlformats.org/drawingml/2006/picture">
                <pic:pic xmlns:pic="http://schemas.openxmlformats.org/drawingml/2006/picture">
                  <pic:nvPicPr>
                    <pic:cNvPr id="4098" name="Picture 2" descr="C:\Users\Администратор\Desktop\Гадяцький райо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0978" cy="2530879"/>
                    </a:xfrm>
                    <a:prstGeom prst="rect">
                      <a:avLst/>
                    </a:prstGeom>
                    <a:noFill/>
                    <a:extLst/>
                  </pic:spPr>
                </pic:pic>
              </a:graphicData>
            </a:graphic>
          </wp:inline>
        </w:drawing>
      </w:r>
    </w:p>
    <w:p w:rsidR="00E675FA" w:rsidRPr="0000398F" w:rsidRDefault="00E46E1F" w:rsidP="00E675FA">
      <w:pPr>
        <w:shd w:val="clear" w:color="auto" w:fill="FFFFFF"/>
        <w:spacing w:after="0" w:line="240" w:lineRule="auto"/>
        <w:ind w:firstLine="567"/>
        <w:jc w:val="both"/>
        <w:rPr>
          <w:rFonts w:ascii="Times New Roman" w:eastAsiaTheme="minorHAnsi" w:hAnsi="Times New Roman"/>
          <w:sz w:val="28"/>
          <w:szCs w:val="28"/>
          <w:shd w:val="clear" w:color="auto" w:fill="FFFFFF"/>
          <w:lang w:val="uk-UA" w:eastAsia="en-US"/>
        </w:rPr>
      </w:pPr>
      <w:r w:rsidRPr="0000398F">
        <w:rPr>
          <w:rFonts w:ascii="Times New Roman" w:eastAsiaTheme="minorHAnsi" w:hAnsi="Times New Roman"/>
          <w:sz w:val="28"/>
          <w:szCs w:val="28"/>
          <w:shd w:val="clear" w:color="auto" w:fill="FFFFFF"/>
          <w:lang w:val="uk-UA" w:eastAsia="en-US"/>
        </w:rPr>
        <w:lastRenderedPageBreak/>
        <w:t xml:space="preserve">Відстань від адміністративного центру громади (с. </w:t>
      </w:r>
      <w:proofErr w:type="spellStart"/>
      <w:r w:rsidRPr="0000398F">
        <w:rPr>
          <w:rFonts w:ascii="Times New Roman" w:eastAsiaTheme="minorHAnsi" w:hAnsi="Times New Roman"/>
          <w:sz w:val="28"/>
          <w:szCs w:val="28"/>
          <w:shd w:val="clear" w:color="auto" w:fill="FFFFFF"/>
          <w:lang w:val="uk-UA" w:eastAsia="en-US"/>
        </w:rPr>
        <w:t>Сергіївка</w:t>
      </w:r>
      <w:proofErr w:type="spellEnd"/>
      <w:r w:rsidRPr="0000398F">
        <w:rPr>
          <w:rFonts w:ascii="Times New Roman" w:eastAsiaTheme="minorHAnsi" w:hAnsi="Times New Roman"/>
          <w:sz w:val="28"/>
          <w:szCs w:val="28"/>
          <w:shd w:val="clear" w:color="auto" w:fill="FFFFFF"/>
          <w:lang w:val="uk-UA" w:eastAsia="en-US"/>
        </w:rPr>
        <w:t xml:space="preserve">) до </w:t>
      </w:r>
      <w:r w:rsidR="00E675FA" w:rsidRPr="0000398F">
        <w:rPr>
          <w:rFonts w:ascii="Times New Roman" w:eastAsiaTheme="minorHAnsi" w:hAnsi="Times New Roman"/>
          <w:sz w:val="28"/>
          <w:szCs w:val="28"/>
          <w:shd w:val="clear" w:color="auto" w:fill="FFFFFF"/>
          <w:lang w:val="uk-UA" w:eastAsia="en-US"/>
        </w:rPr>
        <w:t xml:space="preserve">с. </w:t>
      </w:r>
      <w:proofErr w:type="spellStart"/>
      <w:r w:rsidR="00E675FA" w:rsidRPr="0000398F">
        <w:rPr>
          <w:rFonts w:ascii="Times New Roman" w:eastAsiaTheme="minorHAnsi" w:hAnsi="Times New Roman"/>
          <w:sz w:val="28"/>
          <w:szCs w:val="28"/>
          <w:shd w:val="clear" w:color="auto" w:fill="FFFFFF"/>
          <w:lang w:val="uk-UA" w:eastAsia="en-US"/>
        </w:rPr>
        <w:t>Лободине</w:t>
      </w:r>
      <w:proofErr w:type="spellEnd"/>
      <w:r w:rsidR="00E675FA" w:rsidRPr="0000398F">
        <w:rPr>
          <w:rFonts w:ascii="Times New Roman" w:eastAsiaTheme="minorHAnsi" w:hAnsi="Times New Roman"/>
          <w:sz w:val="28"/>
          <w:szCs w:val="28"/>
          <w:shd w:val="clear" w:color="auto" w:fill="FFFFFF"/>
          <w:lang w:val="uk-UA" w:eastAsia="en-US"/>
        </w:rPr>
        <w:t xml:space="preserve"> – 15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proofErr w:type="spellStart"/>
      <w:r w:rsidR="00E675FA" w:rsidRPr="0000398F">
        <w:rPr>
          <w:rFonts w:ascii="Times New Roman" w:eastAsiaTheme="minorHAnsi" w:hAnsi="Times New Roman"/>
          <w:sz w:val="28"/>
          <w:szCs w:val="28"/>
          <w:shd w:val="clear" w:color="auto" w:fill="FFFFFF"/>
          <w:lang w:val="uk-UA" w:eastAsia="en-US"/>
        </w:rPr>
        <w:t>Вечірчине</w:t>
      </w:r>
      <w:proofErr w:type="spellEnd"/>
      <w:r w:rsidR="00E675FA" w:rsidRPr="0000398F">
        <w:rPr>
          <w:rFonts w:ascii="Times New Roman" w:eastAsiaTheme="minorHAnsi" w:hAnsi="Times New Roman"/>
          <w:sz w:val="28"/>
          <w:szCs w:val="28"/>
          <w:shd w:val="clear" w:color="auto" w:fill="FFFFFF"/>
          <w:lang w:val="uk-UA" w:eastAsia="en-US"/>
        </w:rPr>
        <w:t xml:space="preserve"> – 12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Чернече – 13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proofErr w:type="spellStart"/>
      <w:r w:rsidR="00E675FA" w:rsidRPr="0000398F">
        <w:rPr>
          <w:rFonts w:ascii="Times New Roman" w:eastAsiaTheme="minorHAnsi" w:hAnsi="Times New Roman"/>
          <w:sz w:val="28"/>
          <w:szCs w:val="28"/>
          <w:shd w:val="clear" w:color="auto" w:fill="FFFFFF"/>
          <w:lang w:val="uk-UA" w:eastAsia="en-US"/>
        </w:rPr>
        <w:t>Калинівщина</w:t>
      </w:r>
      <w:proofErr w:type="spellEnd"/>
      <w:r w:rsidR="00E675FA" w:rsidRPr="0000398F">
        <w:rPr>
          <w:rFonts w:ascii="Times New Roman" w:eastAsiaTheme="minorHAnsi" w:hAnsi="Times New Roman"/>
          <w:sz w:val="28"/>
          <w:szCs w:val="28"/>
          <w:shd w:val="clear" w:color="auto" w:fill="FFFFFF"/>
          <w:lang w:val="uk-UA" w:eastAsia="en-US"/>
        </w:rPr>
        <w:t xml:space="preserve"> – 18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Розбишівка – 9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Веселе – 10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proofErr w:type="spellStart"/>
      <w:r w:rsidR="00E675FA" w:rsidRPr="0000398F">
        <w:rPr>
          <w:rFonts w:ascii="Times New Roman" w:eastAsiaTheme="minorHAnsi" w:hAnsi="Times New Roman"/>
          <w:sz w:val="28"/>
          <w:szCs w:val="28"/>
          <w:lang w:val="uk-UA" w:eastAsia="en-US"/>
        </w:rPr>
        <w:t>Крамарщина</w:t>
      </w:r>
      <w:proofErr w:type="spellEnd"/>
      <w:r w:rsidR="00E675FA" w:rsidRPr="0000398F">
        <w:rPr>
          <w:rFonts w:ascii="Times New Roman" w:eastAsiaTheme="minorHAnsi" w:hAnsi="Times New Roman"/>
          <w:sz w:val="28"/>
          <w:szCs w:val="28"/>
          <w:shd w:val="clear" w:color="auto" w:fill="FFFFFF"/>
          <w:lang w:val="uk-UA" w:eastAsia="en-US"/>
        </w:rPr>
        <w:t xml:space="preserve"> – 12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Качанове – 14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 xml:space="preserve">с. </w:t>
      </w:r>
      <w:proofErr w:type="spellStart"/>
      <w:r w:rsidR="00E675FA" w:rsidRPr="0000398F">
        <w:rPr>
          <w:rFonts w:ascii="Times New Roman" w:eastAsiaTheme="minorHAnsi" w:hAnsi="Times New Roman"/>
          <w:sz w:val="28"/>
          <w:szCs w:val="28"/>
          <w:shd w:val="clear" w:color="auto" w:fill="FFFFFF"/>
          <w:lang w:val="uk-UA" w:eastAsia="en-US"/>
        </w:rPr>
        <w:t>Новоселівка</w:t>
      </w:r>
      <w:proofErr w:type="spellEnd"/>
      <w:r w:rsidR="00E675FA" w:rsidRPr="0000398F">
        <w:rPr>
          <w:rFonts w:ascii="Times New Roman" w:eastAsiaTheme="minorHAnsi" w:hAnsi="Times New Roman"/>
          <w:sz w:val="28"/>
          <w:szCs w:val="28"/>
          <w:shd w:val="clear" w:color="auto" w:fill="FFFFFF"/>
          <w:lang w:val="uk-UA" w:eastAsia="en-US"/>
        </w:rPr>
        <w:t xml:space="preserve"> -6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Дачне – 9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Степове -18 км;</w:t>
      </w:r>
      <w:r w:rsidR="00E675FA">
        <w:rPr>
          <w:rFonts w:ascii="Times New Roman" w:eastAsiaTheme="minorHAnsi" w:hAnsi="Times New Roman"/>
          <w:sz w:val="28"/>
          <w:szCs w:val="28"/>
          <w:shd w:val="clear" w:color="auto" w:fill="FFFFFF"/>
          <w:lang w:val="uk-UA" w:eastAsia="en-US"/>
        </w:rPr>
        <w:t xml:space="preserve"> </w:t>
      </w:r>
      <w:r w:rsidR="00E675FA" w:rsidRPr="0000398F">
        <w:rPr>
          <w:rFonts w:ascii="Times New Roman" w:eastAsiaTheme="minorHAnsi" w:hAnsi="Times New Roman"/>
          <w:sz w:val="28"/>
          <w:szCs w:val="28"/>
          <w:shd w:val="clear" w:color="auto" w:fill="FFFFFF"/>
          <w:lang w:val="uk-UA" w:eastAsia="en-US"/>
        </w:rPr>
        <w:t>с. Вирішальне – 12 км.</w:t>
      </w:r>
    </w:p>
    <w:p w:rsidR="00E46E1F" w:rsidRDefault="00E46E1F" w:rsidP="0044351F">
      <w:pPr>
        <w:spacing w:after="0" w:line="240" w:lineRule="auto"/>
        <w:ind w:firstLine="567"/>
        <w:rPr>
          <w:rFonts w:ascii="Times New Roman" w:hAnsi="Times New Roman"/>
          <w:color w:val="000000"/>
          <w:sz w:val="28"/>
          <w:szCs w:val="28"/>
          <w:lang w:val="uk-UA"/>
        </w:rPr>
      </w:pPr>
      <w:r w:rsidRPr="0000398F">
        <w:rPr>
          <w:rFonts w:ascii="Times New Roman" w:eastAsiaTheme="minorHAnsi" w:hAnsi="Times New Roman"/>
          <w:noProof/>
          <w:sz w:val="28"/>
          <w:szCs w:val="28"/>
          <w:shd w:val="clear" w:color="auto" w:fill="FFFFFF"/>
        </w:rPr>
        <w:drawing>
          <wp:inline distT="0" distB="0" distL="0" distR="0" wp14:anchorId="07F449C2" wp14:editId="41BE475B">
            <wp:extent cx="6057900" cy="3762375"/>
            <wp:effectExtent l="0" t="0" r="0" b="9525"/>
            <wp:docPr id="5" name="Рисунок 5" descr="D:\Книжка\фото\СІЛЬСЬКА РАДА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нижка\фото\СІЛЬСЬКА РАДА - копия.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0153" cy="3769985"/>
                    </a:xfrm>
                    <a:prstGeom prst="rect">
                      <a:avLst/>
                    </a:prstGeom>
                    <a:noFill/>
                    <a:ln>
                      <a:noFill/>
                    </a:ln>
                  </pic:spPr>
                </pic:pic>
              </a:graphicData>
            </a:graphic>
          </wp:inline>
        </w:drawing>
      </w:r>
    </w:p>
    <w:p w:rsidR="00E675FA" w:rsidRDefault="00E675FA" w:rsidP="0044351F">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r w:rsidRPr="00E675FA">
        <w:rPr>
          <w:rFonts w:ascii="Times New Roman" w:eastAsiaTheme="minorHAnsi" w:hAnsi="Times New Roman"/>
          <w:b/>
          <w:noProof/>
          <w:color w:val="FF0000"/>
          <w:sz w:val="28"/>
          <w:szCs w:val="24"/>
          <w:shd w:val="clear" w:color="auto" w:fill="FFFFFF"/>
        </w:rPr>
        <mc:AlternateContent>
          <mc:Choice Requires="wps">
            <w:drawing>
              <wp:anchor distT="0" distB="0" distL="114300" distR="114300" simplePos="0" relativeHeight="251668480" behindDoc="0" locked="0" layoutInCell="1" allowOverlap="1" wp14:anchorId="66B3C100" wp14:editId="19001257">
                <wp:simplePos x="0" y="0"/>
                <wp:positionH relativeFrom="column">
                  <wp:posOffset>946785</wp:posOffset>
                </wp:positionH>
                <wp:positionV relativeFrom="paragraph">
                  <wp:posOffset>635</wp:posOffset>
                </wp:positionV>
                <wp:extent cx="4819650" cy="295275"/>
                <wp:effectExtent l="0" t="0" r="19050" b="2857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295275"/>
                        </a:xfrm>
                        <a:prstGeom prst="rect">
                          <a:avLst/>
                        </a:prstGeom>
                        <a:solidFill>
                          <a:srgbClr val="FFFFFF"/>
                        </a:solidFill>
                        <a:ln w="9525">
                          <a:solidFill>
                            <a:schemeClr val="bg1"/>
                          </a:solidFill>
                          <a:miter lim="800000"/>
                          <a:headEnd/>
                          <a:tailEnd/>
                        </a:ln>
                      </wps:spPr>
                      <wps:txbx>
                        <w:txbxContent>
                          <w:p w:rsidR="00FD2661" w:rsidRPr="00E675FA" w:rsidRDefault="00FD2661" w:rsidP="00E675FA">
                            <w:pPr>
                              <w:jc w:val="center"/>
                              <w:rPr>
                                <w:rFonts w:ascii="Times New Roman" w:hAnsi="Times New Roman"/>
                                <w:sz w:val="28"/>
                                <w:lang w:val="uk-UA"/>
                              </w:rPr>
                            </w:pPr>
                            <w:r w:rsidRPr="0013156E">
                              <w:rPr>
                                <w:rFonts w:ascii="Times New Roman" w:hAnsi="Times New Roman"/>
                                <w:b/>
                                <w:sz w:val="28"/>
                                <w:lang w:val="uk-UA"/>
                              </w:rPr>
                              <w:t>Рис. 3</w:t>
                            </w:r>
                            <w:r w:rsidRPr="00E675FA">
                              <w:rPr>
                                <w:rFonts w:ascii="Times New Roman" w:hAnsi="Times New Roman"/>
                                <w:sz w:val="28"/>
                                <w:lang w:val="uk-UA"/>
                              </w:rPr>
                              <w:t xml:space="preserve"> – карта Сергіївської громади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55pt;margin-top:.05pt;width:379.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ZMRAIAAFEEAAAOAAAAZHJzL2Uyb0RvYy54bWysVM2O0zAQviPxDpbvNG1pd9uo6WrpUoS0&#10;/EgLD+A4TmLheIztNik37rwC78CBAzdeoftGjJ1ut7vcEDlYHs/MNzPfzGRx0TWKbIV1EnRGR4Mh&#10;JUJzKKSuMvrxw/rZjBLnmS6YAi0yuhOOXiyfPlm0JhVjqEEVwhIE0S5tTUZr702aJI7XomFuAEZo&#10;VJZgG+ZRtFVSWNYieqOS8XB4lrRgC2OBC+fw9apX0mXEL0vB/buydMITlVHMzcfTxjMPZ7JcsLSy&#10;zNSSH9Jg/5BFw6TGoEeoK+YZ2Vj5F1QjuQUHpR9waBIoS8lFrAGrGQ0fVXNTMyNiLUiOM0ea3P+D&#10;5W+37y2RBfZuQolmDfZo/33/Y/9z/3v/6/br7TcyDiS1xqVoe2PQ2ncvoEOHWLAz18A/OaJhVTNd&#10;iUtroa0FKzDJUfBMTlx7HBdA8vYNFBiMbTxEoK60TWAQOSGIjs3aHRskOk84Pk5mo/nZFFUcdeP5&#10;dHw+jSFYeudtrPOvBDQkXDJqcQAiOtteOx+yYemdSQjmQMliLZWKgq3ylbJky3BY1vE7oD8wU5q0&#10;GcXg056ABxBhbsURJK96Ch4FaqTHoVeyyehsGL4QhqWBtZe6iHfPpOrvmLHSBxoDcz2Hvsu72Lbn&#10;wTdQnEOxQ14t9DOOO4mXGuwXSlqc74y6zxtmBSXqtcbezEeTSViIKEym52MU7KkmP9UwzREqo56S&#10;/rrycYlC2housYeljPTeZ3JIGec2sn7YsbAYp3K0uv8TLP8AAAD//wMAUEsDBBQABgAIAAAAIQCr&#10;mlhT2wAAAAcBAAAPAAAAZHJzL2Rvd25yZXYueG1sTI5BS8NAEIXvgv9hGcGb3a2E0MRsiij2JmIq&#10;1eMmO01Cs7Mhu22jv97pSW/z+B5vvmI9u0GccAq9Jw3LhQKB1HjbU6vhY/tytwIRoiFrBk+o4RsD&#10;rMvrq8Lk1p/pHU9VbAWPUMiNhi7GMZcyNB06ExZ+RGK295MzkePUSjuZM4+7Qd4rlUpneuIPnRnx&#10;qcPmUB2dhtCodPeWVLvPWm7wJ7P2+WvzqvXtzfz4ACLiHP/KcNFndSjZqfZHskEMnJNsydULEIwz&#10;teKj1pCkKciykP/9y18AAAD//wMAUEsBAi0AFAAGAAgAAAAhALaDOJL+AAAA4QEAABMAAAAAAAAA&#10;AAAAAAAAAAAAAFtDb250ZW50X1R5cGVzXS54bWxQSwECLQAUAAYACAAAACEAOP0h/9YAAACUAQAA&#10;CwAAAAAAAAAAAAAAAAAvAQAAX3JlbHMvLnJlbHNQSwECLQAUAAYACAAAACEAfYFmTEQCAABRBAAA&#10;DgAAAAAAAAAAAAAAAAAuAgAAZHJzL2Uyb0RvYy54bWxQSwECLQAUAAYACAAAACEAq5pYU9sAAAAH&#10;AQAADwAAAAAAAAAAAAAAAACeBAAAZHJzL2Rvd25yZXYueG1sUEsFBgAAAAAEAAQA8wAAAKYFAAAA&#10;AA==&#10;" strokecolor="white [3212]">
                <v:textbox>
                  <w:txbxContent>
                    <w:p w:rsidR="00D26E26" w:rsidRPr="00E675FA" w:rsidRDefault="00D26E26" w:rsidP="00E675FA">
                      <w:pPr>
                        <w:jc w:val="center"/>
                        <w:rPr>
                          <w:rFonts w:ascii="Times New Roman" w:hAnsi="Times New Roman"/>
                          <w:sz w:val="28"/>
                          <w:lang w:val="uk-UA"/>
                        </w:rPr>
                      </w:pPr>
                      <w:r w:rsidRPr="0013156E">
                        <w:rPr>
                          <w:rFonts w:ascii="Times New Roman" w:hAnsi="Times New Roman"/>
                          <w:b/>
                          <w:sz w:val="28"/>
                          <w:lang w:val="uk-UA"/>
                        </w:rPr>
                        <w:t>Рис. 3</w:t>
                      </w:r>
                      <w:r w:rsidRPr="00E675FA">
                        <w:rPr>
                          <w:rFonts w:ascii="Times New Roman" w:hAnsi="Times New Roman"/>
                          <w:sz w:val="28"/>
                          <w:lang w:val="uk-UA"/>
                        </w:rPr>
                        <w:t xml:space="preserve"> – карта Сергіївської громади</w:t>
                      </w:r>
                    </w:p>
                  </w:txbxContent>
                </v:textbox>
              </v:shape>
            </w:pict>
          </mc:Fallback>
        </mc:AlternateContent>
      </w:r>
    </w:p>
    <w:p w:rsidR="00E675FA" w:rsidRDefault="00E675FA" w:rsidP="0044351F">
      <w:pPr>
        <w:widowControl w:val="0"/>
        <w:spacing w:after="0" w:line="240" w:lineRule="auto"/>
        <w:ind w:firstLine="567"/>
        <w:jc w:val="both"/>
        <w:rPr>
          <w:rFonts w:ascii="Times New Roman" w:eastAsiaTheme="minorHAnsi" w:hAnsi="Times New Roman"/>
          <w:b/>
          <w:color w:val="FF0000"/>
          <w:sz w:val="28"/>
          <w:szCs w:val="24"/>
          <w:shd w:val="clear" w:color="auto" w:fill="FFFFFF"/>
          <w:lang w:val="uk-UA" w:eastAsia="en-US"/>
        </w:rPr>
      </w:pPr>
    </w:p>
    <w:p w:rsidR="0014700E" w:rsidRDefault="00397DBA" w:rsidP="0044351F">
      <w:pPr>
        <w:widowControl w:val="0"/>
        <w:spacing w:after="0" w:line="240" w:lineRule="auto"/>
        <w:ind w:firstLine="567"/>
        <w:jc w:val="both"/>
        <w:rPr>
          <w:rFonts w:ascii="Times New Roman" w:eastAsiaTheme="minorHAnsi" w:hAnsi="Times New Roman"/>
          <w:sz w:val="28"/>
          <w:lang w:val="uk-UA" w:eastAsia="en-US"/>
        </w:rPr>
      </w:pPr>
      <w:r>
        <w:rPr>
          <w:rFonts w:ascii="Times New Roman" w:hAnsi="Times New Roman"/>
          <w:color w:val="000000"/>
          <w:sz w:val="28"/>
          <w:szCs w:val="28"/>
          <w:lang w:val="uk-UA"/>
        </w:rPr>
        <w:t>Рельєф території громади</w:t>
      </w:r>
      <w:r w:rsidRPr="0046421F">
        <w:rPr>
          <w:rFonts w:ascii="Times New Roman" w:hAnsi="Times New Roman"/>
          <w:color w:val="000000"/>
          <w:sz w:val="28"/>
          <w:szCs w:val="28"/>
          <w:lang w:val="uk-UA"/>
        </w:rPr>
        <w:t xml:space="preserve"> – рівнинний. Підґрунтові води залягають,</w:t>
      </w:r>
      <w:r>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як правило, на глибині понад 3 м. Ґрунтоутворюючі породи – середні та важкі суглинки, а також легкі глини.</w:t>
      </w:r>
      <w:r w:rsidR="007025CE">
        <w:rPr>
          <w:rFonts w:ascii="Times New Roman" w:hAnsi="Times New Roman"/>
          <w:color w:val="000000"/>
          <w:sz w:val="28"/>
          <w:szCs w:val="28"/>
          <w:lang w:val="uk-UA"/>
        </w:rPr>
        <w:t xml:space="preserve"> </w:t>
      </w:r>
      <w:r w:rsidR="0014700E">
        <w:rPr>
          <w:rFonts w:ascii="Times New Roman" w:eastAsiaTheme="minorHAnsi" w:hAnsi="Times New Roman"/>
          <w:sz w:val="28"/>
          <w:lang w:val="uk-UA" w:eastAsia="en-US"/>
        </w:rPr>
        <w:t>Територія громади</w:t>
      </w:r>
      <w:r w:rsidR="0014700E" w:rsidRPr="0014700E">
        <w:rPr>
          <w:rFonts w:ascii="Times New Roman" w:eastAsiaTheme="minorHAnsi" w:hAnsi="Times New Roman"/>
          <w:sz w:val="28"/>
          <w:lang w:val="uk-UA" w:eastAsia="en-US"/>
        </w:rPr>
        <w:t xml:space="preserve"> розташована в смузі чорноземів</w:t>
      </w:r>
      <w:r w:rsidR="00824D04" w:rsidRPr="00E675FA">
        <w:rPr>
          <w:rFonts w:ascii="Times New Roman" w:eastAsiaTheme="minorHAnsi" w:hAnsi="Times New Roman"/>
          <w:sz w:val="28"/>
          <w:lang w:val="uk-UA" w:eastAsia="en-US"/>
        </w:rPr>
        <w:t>,</w:t>
      </w:r>
      <w:r w:rsidR="00824D04" w:rsidRPr="00824D04">
        <w:rPr>
          <w:rFonts w:ascii="Times New Roman" w:eastAsiaTheme="minorHAnsi" w:hAnsi="Times New Roman"/>
          <w:sz w:val="28"/>
          <w:highlight w:val="yellow"/>
          <w:lang w:val="uk-UA" w:eastAsia="en-US"/>
        </w:rPr>
        <w:t xml:space="preserve"> </w:t>
      </w:r>
      <w:r w:rsidR="0014700E" w:rsidRPr="0014700E">
        <w:rPr>
          <w:rFonts w:ascii="Times New Roman" w:eastAsiaTheme="minorHAnsi" w:hAnsi="Times New Roman"/>
          <w:sz w:val="28"/>
          <w:lang w:val="uk-UA" w:eastAsia="en-US"/>
        </w:rPr>
        <w:t>в той же час певні гідрографічні умови обумовлюють розмаїтість ґрунтового покриву. Так, в місцях, наближених до річки Хорол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У випадку їх осушення</w:t>
      </w:r>
      <w:r w:rsidR="001D6473">
        <w:rPr>
          <w:rFonts w:ascii="Times New Roman" w:eastAsiaTheme="minorHAnsi" w:hAnsi="Times New Roman"/>
          <w:sz w:val="28"/>
          <w:lang w:val="uk-UA" w:eastAsia="en-US"/>
        </w:rPr>
        <w:t>,</w:t>
      </w:r>
      <w:r w:rsidR="0014700E" w:rsidRPr="0014700E">
        <w:rPr>
          <w:rFonts w:ascii="Times New Roman" w:eastAsiaTheme="minorHAnsi" w:hAnsi="Times New Roman"/>
          <w:sz w:val="28"/>
          <w:lang w:val="uk-UA" w:eastAsia="en-US"/>
        </w:rPr>
        <w:t xml:space="preserve"> можливе використання під овочеві, технічні культури та кормові угіддя.</w:t>
      </w:r>
      <w:r w:rsidR="009057E2">
        <w:rPr>
          <w:rFonts w:ascii="Times New Roman" w:eastAsiaTheme="minorHAnsi" w:hAnsi="Times New Roman"/>
          <w:sz w:val="28"/>
          <w:lang w:val="uk-UA" w:eastAsia="en-US"/>
        </w:rPr>
        <w:t xml:space="preserve"> Частина території громади знаходиться в заболоченій місцевості</w:t>
      </w:r>
      <w:r w:rsidR="00C9794C">
        <w:rPr>
          <w:rFonts w:ascii="Times New Roman" w:eastAsiaTheme="minorHAnsi" w:hAnsi="Times New Roman"/>
          <w:sz w:val="28"/>
          <w:lang w:val="uk-UA" w:eastAsia="en-US"/>
        </w:rPr>
        <w:t xml:space="preserve">. </w:t>
      </w:r>
    </w:p>
    <w:p w:rsidR="001F1882" w:rsidRDefault="009F175A" w:rsidP="001F1882">
      <w:pPr>
        <w:widowControl w:val="0"/>
        <w:suppressLineNumbers/>
        <w:suppressAutoHyphens/>
        <w:spacing w:after="0" w:line="240" w:lineRule="auto"/>
        <w:ind w:firstLine="567"/>
        <w:jc w:val="both"/>
        <w:rPr>
          <w:rFonts w:ascii="Times New Roman" w:hAnsi="Times New Roman"/>
          <w:color w:val="000000"/>
          <w:sz w:val="28"/>
          <w:szCs w:val="28"/>
          <w:lang w:val="uk-UA"/>
        </w:rPr>
      </w:pPr>
      <w:r w:rsidRPr="0014700E">
        <w:rPr>
          <w:rFonts w:ascii="Times New Roman" w:eastAsiaTheme="minorHAnsi" w:hAnsi="Times New Roman"/>
          <w:sz w:val="28"/>
          <w:szCs w:val="28"/>
          <w:lang w:val="uk-UA" w:eastAsia="en-US"/>
        </w:rPr>
        <w:t xml:space="preserve">Село </w:t>
      </w:r>
      <w:proofErr w:type="spellStart"/>
      <w:r w:rsidRPr="0014700E">
        <w:rPr>
          <w:rFonts w:ascii="Times New Roman" w:eastAsiaTheme="minorHAnsi" w:hAnsi="Times New Roman"/>
          <w:sz w:val="28"/>
          <w:szCs w:val="28"/>
          <w:lang w:val="uk-UA" w:eastAsia="en-US"/>
        </w:rPr>
        <w:t>Сергіївка</w:t>
      </w:r>
      <w:proofErr w:type="spellEnd"/>
      <w:r w:rsidRPr="0014700E">
        <w:rPr>
          <w:rFonts w:ascii="Times New Roman" w:eastAsiaTheme="minorHAnsi" w:hAnsi="Times New Roman"/>
          <w:sz w:val="28"/>
          <w:szCs w:val="28"/>
          <w:lang w:val="uk-UA" w:eastAsia="en-US"/>
        </w:rPr>
        <w:t xml:space="preserve"> і Розбишівка розташовані на березі річки Хорол. Річка у цих місцях звивиста, утворює лимани, стариці та заболочені місця. Загальна протяжність р. Хорол по територі</w:t>
      </w:r>
      <w:r w:rsidR="00C929E1">
        <w:rPr>
          <w:rFonts w:ascii="Times New Roman" w:eastAsiaTheme="minorHAnsi" w:hAnsi="Times New Roman"/>
          <w:sz w:val="28"/>
          <w:szCs w:val="28"/>
          <w:lang w:val="uk-UA" w:eastAsia="en-US"/>
        </w:rPr>
        <w:t>ї громади близько 16</w:t>
      </w:r>
      <w:r w:rsidRPr="0014700E">
        <w:rPr>
          <w:rFonts w:ascii="Times New Roman" w:eastAsiaTheme="minorHAnsi" w:hAnsi="Times New Roman"/>
          <w:sz w:val="28"/>
          <w:szCs w:val="28"/>
          <w:lang w:val="uk-UA" w:eastAsia="en-US"/>
        </w:rPr>
        <w:t xml:space="preserve"> км.</w:t>
      </w:r>
      <w:r w:rsidR="00FA1F7F">
        <w:rPr>
          <w:rFonts w:ascii="Times New Roman" w:eastAsiaTheme="minorHAnsi" w:hAnsi="Times New Roman"/>
          <w:sz w:val="28"/>
          <w:szCs w:val="28"/>
          <w:lang w:val="uk-UA" w:eastAsia="en-US"/>
        </w:rPr>
        <w:t xml:space="preserve"> Пробл</w:t>
      </w:r>
      <w:r w:rsidR="009D2CA5">
        <w:rPr>
          <w:rFonts w:ascii="Times New Roman" w:eastAsiaTheme="minorHAnsi" w:hAnsi="Times New Roman"/>
          <w:sz w:val="28"/>
          <w:szCs w:val="28"/>
          <w:lang w:val="uk-UA" w:eastAsia="en-US"/>
        </w:rPr>
        <w:t>ема річки Хорол</w:t>
      </w:r>
      <w:r w:rsidR="005B4DC9">
        <w:rPr>
          <w:rFonts w:ascii="Times New Roman" w:eastAsiaTheme="minorHAnsi" w:hAnsi="Times New Roman"/>
          <w:sz w:val="28"/>
          <w:szCs w:val="28"/>
          <w:lang w:val="uk-UA" w:eastAsia="en-US"/>
        </w:rPr>
        <w:t>,</w:t>
      </w:r>
      <w:r w:rsidR="001D6473" w:rsidRPr="00104037">
        <w:rPr>
          <w:rFonts w:ascii="Times New Roman" w:eastAsiaTheme="minorHAnsi" w:hAnsi="Times New Roman"/>
          <w:color w:val="FF0000"/>
          <w:sz w:val="28"/>
          <w:lang w:val="uk-UA" w:eastAsia="en-US"/>
        </w:rPr>
        <w:t xml:space="preserve"> </w:t>
      </w:r>
      <w:r w:rsidR="001D6473" w:rsidRPr="00104037">
        <w:rPr>
          <w:rFonts w:ascii="Times New Roman" w:eastAsiaTheme="minorHAnsi" w:hAnsi="Times New Roman"/>
          <w:color w:val="FF0000"/>
          <w:sz w:val="28"/>
          <w:szCs w:val="28"/>
          <w:lang w:val="uk-UA" w:eastAsia="en-US"/>
        </w:rPr>
        <w:t xml:space="preserve"> </w:t>
      </w:r>
      <w:r w:rsidR="009D2CA5" w:rsidRPr="00104037">
        <w:rPr>
          <w:rFonts w:ascii="Times New Roman" w:eastAsiaTheme="minorHAnsi" w:hAnsi="Times New Roman"/>
          <w:color w:val="FF0000"/>
          <w:sz w:val="28"/>
          <w:szCs w:val="28"/>
          <w:lang w:val="uk-UA" w:eastAsia="en-US"/>
        </w:rPr>
        <w:t xml:space="preserve"> </w:t>
      </w:r>
      <w:r w:rsidR="009D2CA5">
        <w:rPr>
          <w:rFonts w:ascii="Times New Roman" w:eastAsiaTheme="minorHAnsi" w:hAnsi="Times New Roman"/>
          <w:sz w:val="28"/>
          <w:szCs w:val="28"/>
          <w:lang w:val="uk-UA" w:eastAsia="en-US"/>
        </w:rPr>
        <w:t xml:space="preserve">як і більшості </w:t>
      </w:r>
      <w:r w:rsidR="00C929E1">
        <w:rPr>
          <w:rFonts w:ascii="Times New Roman" w:eastAsiaTheme="minorHAnsi" w:hAnsi="Times New Roman"/>
          <w:sz w:val="28"/>
          <w:szCs w:val="28"/>
          <w:lang w:val="uk-UA" w:eastAsia="en-US"/>
        </w:rPr>
        <w:t>малих річок України в тім</w:t>
      </w:r>
      <w:r w:rsidR="005B4DC9" w:rsidRPr="005B4DC9">
        <w:rPr>
          <w:rFonts w:ascii="Times New Roman" w:eastAsiaTheme="minorHAnsi" w:hAnsi="Times New Roman"/>
          <w:sz w:val="28"/>
          <w:lang w:val="uk-UA" w:eastAsia="en-US"/>
        </w:rPr>
        <w:t>,</w:t>
      </w:r>
      <w:r w:rsidR="005B4DC9">
        <w:rPr>
          <w:rFonts w:ascii="Times New Roman" w:eastAsiaTheme="minorHAnsi" w:hAnsi="Times New Roman"/>
          <w:color w:val="FF0000"/>
          <w:sz w:val="28"/>
          <w:lang w:val="uk-UA" w:eastAsia="en-US"/>
        </w:rPr>
        <w:t xml:space="preserve"> </w:t>
      </w:r>
      <w:r w:rsidR="00C929E1">
        <w:rPr>
          <w:rFonts w:ascii="Times New Roman" w:eastAsiaTheme="minorHAnsi" w:hAnsi="Times New Roman"/>
          <w:sz w:val="28"/>
          <w:szCs w:val="28"/>
          <w:lang w:val="uk-UA" w:eastAsia="en-US"/>
        </w:rPr>
        <w:t>що вони замулені</w:t>
      </w:r>
      <w:r w:rsidR="005B4DC9" w:rsidRPr="005B4DC9">
        <w:rPr>
          <w:rFonts w:ascii="Times New Roman" w:eastAsiaTheme="minorHAnsi" w:hAnsi="Times New Roman"/>
          <w:sz w:val="28"/>
          <w:lang w:val="uk-UA" w:eastAsia="en-US"/>
        </w:rPr>
        <w:t>,</w:t>
      </w:r>
      <w:r w:rsidR="00C929E1" w:rsidRPr="00104037">
        <w:rPr>
          <w:rFonts w:ascii="Times New Roman" w:eastAsiaTheme="minorHAnsi" w:hAnsi="Times New Roman"/>
          <w:color w:val="FF0000"/>
          <w:sz w:val="28"/>
          <w:szCs w:val="28"/>
          <w:lang w:val="uk-UA" w:eastAsia="en-US"/>
        </w:rPr>
        <w:t xml:space="preserve"> </w:t>
      </w:r>
      <w:r w:rsidR="00C929E1">
        <w:rPr>
          <w:rFonts w:ascii="Times New Roman" w:eastAsiaTheme="minorHAnsi" w:hAnsi="Times New Roman"/>
          <w:sz w:val="28"/>
          <w:szCs w:val="28"/>
          <w:lang w:val="uk-UA" w:eastAsia="en-US"/>
        </w:rPr>
        <w:t>в результат</w:t>
      </w:r>
      <w:r w:rsidR="009D2CA5">
        <w:rPr>
          <w:rFonts w:ascii="Times New Roman" w:eastAsiaTheme="minorHAnsi" w:hAnsi="Times New Roman"/>
          <w:sz w:val="28"/>
          <w:szCs w:val="28"/>
          <w:lang w:val="uk-UA" w:eastAsia="en-US"/>
        </w:rPr>
        <w:t>і чого міліють і пересихають.</w:t>
      </w:r>
      <w:r w:rsidR="00C929E1">
        <w:rPr>
          <w:rFonts w:ascii="Times New Roman" w:eastAsiaTheme="minorHAnsi" w:hAnsi="Times New Roman"/>
          <w:sz w:val="28"/>
          <w:szCs w:val="28"/>
          <w:lang w:val="uk-UA" w:eastAsia="en-US"/>
        </w:rPr>
        <w:t xml:space="preserve"> </w:t>
      </w:r>
      <w:r w:rsidR="00C929E1">
        <w:rPr>
          <w:rFonts w:ascii="Times New Roman" w:hAnsi="Times New Roman"/>
          <w:color w:val="000000"/>
          <w:sz w:val="28"/>
          <w:szCs w:val="28"/>
          <w:lang w:val="uk-UA"/>
        </w:rPr>
        <w:t xml:space="preserve">В 2018 році згідно </w:t>
      </w:r>
      <w:r w:rsidR="005B4DC9">
        <w:rPr>
          <w:rFonts w:ascii="Times New Roman" w:hAnsi="Times New Roman"/>
          <w:color w:val="000000"/>
          <w:sz w:val="28"/>
          <w:szCs w:val="28"/>
          <w:lang w:val="uk-UA"/>
        </w:rPr>
        <w:t>П</w:t>
      </w:r>
      <w:r w:rsidR="00C929E1">
        <w:rPr>
          <w:rFonts w:ascii="Times New Roman" w:hAnsi="Times New Roman"/>
          <w:color w:val="000000"/>
          <w:sz w:val="28"/>
          <w:szCs w:val="28"/>
          <w:lang w:val="uk-UA"/>
        </w:rPr>
        <w:t xml:space="preserve">лану соціально-економічного розвитку Сергіївської об’єднаної територіальної громади на 2018 рік та Стратегії розвитку Сергіївської ОТГ на 2017-2020 рік проведено інженерно-гідрографічні </w:t>
      </w:r>
      <w:r w:rsidR="00C929E1" w:rsidRPr="005B4DC9">
        <w:rPr>
          <w:rFonts w:ascii="Times New Roman" w:hAnsi="Times New Roman"/>
          <w:color w:val="000000"/>
          <w:sz w:val="28"/>
          <w:szCs w:val="28"/>
          <w:lang w:val="uk-UA"/>
        </w:rPr>
        <w:t>вишиковування</w:t>
      </w:r>
      <w:r w:rsidR="005B4DC9">
        <w:rPr>
          <w:rFonts w:ascii="Times New Roman" w:hAnsi="Times New Roman"/>
          <w:color w:val="000000"/>
          <w:sz w:val="28"/>
          <w:szCs w:val="28"/>
          <w:lang w:val="uk-UA"/>
        </w:rPr>
        <w:t xml:space="preserve"> </w:t>
      </w:r>
      <w:r w:rsidR="00C929E1">
        <w:rPr>
          <w:rFonts w:ascii="Times New Roman" w:hAnsi="Times New Roman"/>
          <w:color w:val="000000"/>
          <w:sz w:val="28"/>
          <w:szCs w:val="28"/>
          <w:lang w:val="uk-UA"/>
        </w:rPr>
        <w:t xml:space="preserve">та обстеження річки Хорол в межах с. </w:t>
      </w:r>
      <w:proofErr w:type="spellStart"/>
      <w:r w:rsidR="00C929E1">
        <w:rPr>
          <w:rFonts w:ascii="Times New Roman" w:hAnsi="Times New Roman"/>
          <w:color w:val="000000"/>
          <w:sz w:val="28"/>
          <w:szCs w:val="28"/>
          <w:lang w:val="uk-UA"/>
        </w:rPr>
        <w:t>Сергіївка</w:t>
      </w:r>
      <w:proofErr w:type="spellEnd"/>
      <w:r w:rsidR="00C929E1">
        <w:rPr>
          <w:rFonts w:ascii="Times New Roman" w:hAnsi="Times New Roman"/>
          <w:color w:val="000000"/>
          <w:sz w:val="28"/>
          <w:szCs w:val="28"/>
          <w:lang w:val="uk-UA"/>
        </w:rPr>
        <w:t xml:space="preserve"> та с. Розбишівка</w:t>
      </w:r>
      <w:r w:rsidR="00131DC6" w:rsidRPr="005B4DC9">
        <w:rPr>
          <w:rFonts w:ascii="Times New Roman" w:eastAsiaTheme="minorHAnsi" w:hAnsi="Times New Roman"/>
          <w:sz w:val="28"/>
          <w:lang w:val="uk-UA" w:eastAsia="en-US"/>
        </w:rPr>
        <w:t>,</w:t>
      </w:r>
      <w:r w:rsidR="00131DC6" w:rsidRPr="005B4DC9">
        <w:rPr>
          <w:rFonts w:ascii="Times New Roman" w:eastAsiaTheme="minorHAnsi" w:hAnsi="Times New Roman"/>
          <w:sz w:val="28"/>
          <w:highlight w:val="yellow"/>
          <w:lang w:val="uk-UA" w:eastAsia="en-US"/>
        </w:rPr>
        <w:t xml:space="preserve"> </w:t>
      </w:r>
      <w:r w:rsidR="00C929E1">
        <w:rPr>
          <w:rFonts w:ascii="Times New Roman" w:hAnsi="Times New Roman"/>
          <w:color w:val="000000"/>
          <w:sz w:val="28"/>
          <w:szCs w:val="28"/>
          <w:lang w:val="uk-UA"/>
        </w:rPr>
        <w:t xml:space="preserve">по даному обстеженню ведуться громадські обговорення. Згідно проведених </w:t>
      </w:r>
      <w:r w:rsidR="001F1882">
        <w:rPr>
          <w:rFonts w:ascii="Times New Roman" w:hAnsi="Times New Roman"/>
          <w:color w:val="000000"/>
          <w:sz w:val="28"/>
          <w:szCs w:val="28"/>
          <w:lang w:val="uk-UA"/>
        </w:rPr>
        <w:t xml:space="preserve">робіт </w:t>
      </w:r>
      <w:r w:rsidR="001F1882">
        <w:rPr>
          <w:rFonts w:ascii="Times New Roman" w:hAnsi="Times New Roman"/>
          <w:color w:val="000000"/>
          <w:sz w:val="28"/>
          <w:szCs w:val="28"/>
          <w:lang w:val="uk-UA"/>
        </w:rPr>
        <w:lastRenderedPageBreak/>
        <w:t xml:space="preserve">було запропоновано розділити заходи на 8 ділянок. Загальна вартість проекту становить </w:t>
      </w:r>
      <w:r w:rsidR="005B4DC9">
        <w:rPr>
          <w:rFonts w:ascii="Times New Roman" w:hAnsi="Times New Roman"/>
          <w:color w:val="000000"/>
          <w:sz w:val="28"/>
          <w:szCs w:val="28"/>
          <w:lang w:val="uk-UA"/>
        </w:rPr>
        <w:t xml:space="preserve">11839000 </w:t>
      </w:r>
      <w:r w:rsidR="005B4DC9" w:rsidRPr="005B4DC9">
        <w:rPr>
          <w:rFonts w:ascii="Times New Roman" w:hAnsi="Times New Roman"/>
          <w:color w:val="000000"/>
          <w:sz w:val="28"/>
          <w:szCs w:val="28"/>
          <w:lang w:val="uk-UA"/>
        </w:rPr>
        <w:t>грн.</w:t>
      </w:r>
    </w:p>
    <w:p w:rsidR="00D32BCF" w:rsidRDefault="00D32BCF" w:rsidP="001F1882">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Клімат громади різко континентальний, середня кількість опадів 500 міліметрів. Середня температура +6,5 °С, абсолютна температура холоду -34°С, тепла +37°С. Слід відмітити, що в цілому кліматичні умови за кількістю тепла, світла і вологи сприятливі для вирощування всіх районованих сільськогосподарських культур.</w:t>
      </w:r>
      <w:r w:rsidR="00AB0053">
        <w:rPr>
          <w:rFonts w:ascii="Times New Roman" w:hAnsi="Times New Roman"/>
          <w:color w:val="000000"/>
          <w:sz w:val="28"/>
          <w:szCs w:val="28"/>
          <w:lang w:val="uk-UA"/>
        </w:rPr>
        <w:t xml:space="preserve"> </w:t>
      </w:r>
    </w:p>
    <w:p w:rsidR="0014700E" w:rsidRPr="0014700E" w:rsidRDefault="0014700E" w:rsidP="0044351F">
      <w:pPr>
        <w:tabs>
          <w:tab w:val="left" w:pos="3609"/>
        </w:tabs>
        <w:spacing w:after="0" w:line="240" w:lineRule="auto"/>
        <w:ind w:firstLine="567"/>
        <w:jc w:val="both"/>
        <w:rPr>
          <w:rFonts w:ascii="Times New Roman" w:eastAsiaTheme="minorHAnsi" w:hAnsi="Times New Roman"/>
          <w:sz w:val="28"/>
          <w:lang w:val="uk-UA" w:eastAsia="en-US"/>
        </w:rPr>
      </w:pPr>
      <w:r w:rsidRPr="0014700E">
        <w:rPr>
          <w:rFonts w:ascii="Times New Roman" w:eastAsiaTheme="minorHAnsi" w:hAnsi="Times New Roman"/>
          <w:sz w:val="28"/>
          <w:lang w:val="uk-UA" w:eastAsia="en-US"/>
        </w:rPr>
        <w:t>Територія громади багата на корисні копалини: нафту, природній газ, будівельні матеріали</w:t>
      </w:r>
      <w:r w:rsidR="005B4DC9">
        <w:rPr>
          <w:rFonts w:ascii="Times New Roman" w:eastAsiaTheme="minorHAnsi" w:hAnsi="Times New Roman"/>
          <w:sz w:val="28"/>
          <w:lang w:val="uk-UA" w:eastAsia="en-US"/>
        </w:rPr>
        <w:t>,</w:t>
      </w:r>
      <w:r w:rsidRPr="0014700E">
        <w:rPr>
          <w:rFonts w:ascii="Times New Roman" w:eastAsiaTheme="minorHAnsi" w:hAnsi="Times New Roman"/>
          <w:sz w:val="28"/>
          <w:lang w:val="uk-UA" w:eastAsia="en-US"/>
        </w:rPr>
        <w:t xml:space="preserve"> </w:t>
      </w:r>
      <w:r w:rsidR="005B4DC9" w:rsidRPr="005B4DC9">
        <w:rPr>
          <w:rFonts w:ascii="Times New Roman" w:eastAsiaTheme="minorHAnsi" w:hAnsi="Times New Roman"/>
          <w:sz w:val="28"/>
          <w:lang w:val="uk-UA" w:eastAsia="en-US"/>
        </w:rPr>
        <w:t>торф.</w:t>
      </w:r>
    </w:p>
    <w:p w:rsidR="00AB0053" w:rsidRDefault="00AB0053" w:rsidP="0044351F">
      <w:pPr>
        <w:spacing w:after="0" w:line="240" w:lineRule="auto"/>
        <w:ind w:firstLine="567"/>
        <w:jc w:val="both"/>
        <w:rPr>
          <w:rFonts w:ascii="Times New Roman" w:hAnsi="Times New Roman"/>
          <w:color w:val="000000"/>
          <w:sz w:val="28"/>
          <w:szCs w:val="28"/>
          <w:lang w:val="uk-UA"/>
        </w:rPr>
      </w:pPr>
      <w:r w:rsidRPr="00AB0053">
        <w:rPr>
          <w:rFonts w:ascii="Times New Roman" w:hAnsi="Times New Roman"/>
          <w:color w:val="000000"/>
          <w:sz w:val="28"/>
          <w:szCs w:val="28"/>
          <w:lang w:val="uk-UA"/>
        </w:rPr>
        <w:t>Земельний фонд Сергіївської об’єднаної територіаль</w:t>
      </w:r>
      <w:r w:rsidR="00E40356">
        <w:rPr>
          <w:rFonts w:ascii="Times New Roman" w:hAnsi="Times New Roman"/>
          <w:color w:val="000000"/>
          <w:sz w:val="28"/>
          <w:szCs w:val="28"/>
          <w:lang w:val="uk-UA"/>
        </w:rPr>
        <w:t xml:space="preserve">ної громади станом </w:t>
      </w:r>
      <w:r w:rsidR="00E40356" w:rsidRPr="00E46E1F">
        <w:rPr>
          <w:rFonts w:ascii="Times New Roman" w:hAnsi="Times New Roman"/>
          <w:sz w:val="28"/>
          <w:szCs w:val="28"/>
          <w:lang w:val="uk-UA"/>
        </w:rPr>
        <w:t>16761</w:t>
      </w:r>
      <w:r w:rsidR="00E40356">
        <w:rPr>
          <w:rFonts w:ascii="Times New Roman" w:hAnsi="Times New Roman"/>
          <w:color w:val="000000"/>
          <w:sz w:val="28"/>
          <w:szCs w:val="28"/>
          <w:lang w:val="uk-UA"/>
        </w:rPr>
        <w:t xml:space="preserve"> га, з яких</w:t>
      </w:r>
      <w:r w:rsidRPr="00AB0053">
        <w:rPr>
          <w:rFonts w:ascii="Times New Roman" w:hAnsi="Times New Roman"/>
          <w:color w:val="000000"/>
          <w:sz w:val="28"/>
          <w:szCs w:val="28"/>
          <w:lang w:val="uk-UA"/>
        </w:rPr>
        <w:t>:</w:t>
      </w:r>
    </w:p>
    <w:p w:rsidR="000B2F24" w:rsidRDefault="00AB0053" w:rsidP="00DE4235">
      <w:pPr>
        <w:spacing w:after="0" w:line="240" w:lineRule="auto"/>
        <w:ind w:firstLine="567"/>
        <w:jc w:val="center"/>
        <w:rPr>
          <w:rFonts w:ascii="Times New Roman" w:hAnsi="Times New Roman"/>
          <w:color w:val="000000"/>
          <w:sz w:val="28"/>
          <w:szCs w:val="28"/>
          <w:lang w:val="uk-UA"/>
        </w:rPr>
      </w:pPr>
      <w:r w:rsidRPr="000B2F24">
        <w:rPr>
          <w:rFonts w:asciiTheme="minorHAnsi" w:eastAsiaTheme="minorHAnsi" w:hAnsiTheme="minorHAnsi" w:cstheme="minorBidi"/>
          <w:noProof/>
          <w:shd w:val="clear" w:color="auto" w:fill="FFFFFF" w:themeFill="background1"/>
        </w:rPr>
        <w:drawing>
          <wp:inline distT="0" distB="0" distL="0" distR="0" wp14:anchorId="3BC44A85" wp14:editId="746BAFB2">
            <wp:extent cx="6210300" cy="40481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4DC9" w:rsidRDefault="005B4DC9" w:rsidP="00DE4235">
      <w:pPr>
        <w:spacing w:after="0" w:line="240" w:lineRule="auto"/>
        <w:ind w:firstLine="567"/>
        <w:jc w:val="center"/>
        <w:rPr>
          <w:rFonts w:ascii="Times New Roman" w:hAnsi="Times New Roman"/>
          <w:color w:val="000000"/>
          <w:sz w:val="28"/>
          <w:szCs w:val="28"/>
          <w:lang w:val="uk-UA"/>
        </w:rPr>
      </w:pPr>
      <w:r w:rsidRPr="005B4DC9">
        <w:rPr>
          <w:rFonts w:ascii="Times New Roman" w:hAnsi="Times New Roman"/>
          <w:noProof/>
          <w:color w:val="000000"/>
          <w:sz w:val="28"/>
          <w:szCs w:val="28"/>
        </w:rPr>
        <mc:AlternateContent>
          <mc:Choice Requires="wps">
            <w:drawing>
              <wp:anchor distT="0" distB="0" distL="114300" distR="114300" simplePos="0" relativeHeight="251670528" behindDoc="0" locked="0" layoutInCell="1" allowOverlap="1" wp14:anchorId="6A1EE7CF" wp14:editId="3EAFD9A0">
                <wp:simplePos x="0" y="0"/>
                <wp:positionH relativeFrom="column">
                  <wp:align>center</wp:align>
                </wp:positionH>
                <wp:positionV relativeFrom="paragraph">
                  <wp:posOffset>0</wp:posOffset>
                </wp:positionV>
                <wp:extent cx="3905250" cy="371475"/>
                <wp:effectExtent l="0" t="0" r="19050" b="2857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71475"/>
                        </a:xfrm>
                        <a:prstGeom prst="rect">
                          <a:avLst/>
                        </a:prstGeom>
                        <a:solidFill>
                          <a:srgbClr val="FFFFFF"/>
                        </a:solidFill>
                        <a:ln w="9525">
                          <a:solidFill>
                            <a:schemeClr val="bg1"/>
                          </a:solidFill>
                          <a:miter lim="800000"/>
                          <a:headEnd/>
                          <a:tailEnd/>
                        </a:ln>
                      </wps:spPr>
                      <wps:txbx>
                        <w:txbxContent>
                          <w:p w:rsidR="00FD2661" w:rsidRPr="005B4DC9" w:rsidRDefault="00FD2661" w:rsidP="005B4DC9">
                            <w:pPr>
                              <w:jc w:val="center"/>
                              <w:rPr>
                                <w:rFonts w:ascii="Times New Roman" w:hAnsi="Times New Roman"/>
                                <w:sz w:val="28"/>
                                <w:lang w:val="uk-UA"/>
                              </w:rPr>
                            </w:pPr>
                            <w:r w:rsidRPr="0013156E">
                              <w:rPr>
                                <w:rFonts w:ascii="Times New Roman" w:hAnsi="Times New Roman"/>
                                <w:b/>
                                <w:sz w:val="28"/>
                                <w:lang w:val="uk-UA"/>
                              </w:rPr>
                              <w:t>Діаграма 1</w:t>
                            </w:r>
                            <w:r w:rsidRPr="005B4DC9">
                              <w:rPr>
                                <w:rFonts w:ascii="Times New Roman" w:hAnsi="Times New Roman"/>
                                <w:sz w:val="28"/>
                                <w:lang w:val="uk-UA"/>
                              </w:rPr>
                              <w:t xml:space="preserve"> – земельний фонд 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07.5pt;height:29.2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xARQIAAFEEAAAOAAAAZHJzL2Uyb0RvYy54bWysVM2O0zAQviPxDpbvNGnastuo6WrpUoS0&#10;/EgLD+A4TmLheILtNik37rwC78CBAzdeoftGjJ1ut7vcEDlYM57xNzPfzGRx0TeKbIWxEnRGx6OY&#10;EqE5FFJXGf34Yf3snBLrmC6YAi0yuhOWXiyfPll0bSoSqEEVwhAE0Tbt2ozWzrVpFFlei4bZEbRC&#10;o7EE0zCHqqmiwrAO0RsVJXH8POrAFK0BLqzF26vBSJcBvywFd+/K0gpHVEYxNxdOE87cn9FywdLK&#10;sLaW/JAG+4csGiY1Bj1CXTHHyMbIv6AayQ1YKN2IQxNBWUouQg1YzTh+VM1NzVoRakFybHukyf4/&#10;WP52+94QWWQ0mVCiWYM92n/f/9j/3P/e/7r9evuNJJ6krrUp+t606O36F9Bjs0PBtr0G/skSDaua&#10;6UpcGgNdLViBSY79y+jk6YBjPUjevYECg7GNgwDUl6bxDCInBNGxWbtjg0TvCMfLyTyeJTM0cbRN&#10;zsbTs1kIwdK7162x7pWAhnghowYHIKCz7bV1PhuW3rn4YBaULNZSqaCYKl8pQ7YMh2UdvgP6Azel&#10;SZfROSYyEPAAws+tOILk1UDBo0CNdDj0SjYZPY/958Ow1LP2UhdBdkyqQcaMlT7Q6JkbOHR93oe2&#10;Tf1bT3EOxQ55NTDMOO4kCjWYL5R0ON8ZtZ83zAhK1GuNvZmPp1O/EEGZzs4SVMypJT+1MM0RKqOO&#10;kkFcubBEPm0Nl9jDUgZ67zM5pIxzG1g/7JhfjFM9eN3/CZZ/AAAA//8DAFBLAwQUAAYACAAAACEA&#10;t3FAf9oAAAAEAQAADwAAAGRycy9kb3ducmV2LnhtbEyPQUvDQBCF74L/YRnBm91UTKgxmyKKvYkY&#10;pXqcZMckmJ0N2W0b/fWOvejlweMN731TrGc3qD1NofdsYLlIQBE33vbcGnh9ebhYgQoR2eLgmQx8&#10;UYB1eXpSYG79gZ9pX8VWSQmHHA10MY651qHpyGFY+JFYsg8/OYxip1bbCQ9S7gZ9mSSZdtizLHQ4&#10;0l1HzWe1cwZCk2Tbp6tq+1brDX1fW3v/vnk05vxsvr0BFWmOf8fwiy/oUApT7XdsgxoMyCPxqJJl&#10;y1RsbSBdpaDLQv+HL38AAAD//wMAUEsBAi0AFAAGAAgAAAAhALaDOJL+AAAA4QEAABMAAAAAAAAA&#10;AAAAAAAAAAAAAFtDb250ZW50X1R5cGVzXS54bWxQSwECLQAUAAYACAAAACEAOP0h/9YAAACUAQAA&#10;CwAAAAAAAAAAAAAAAAAvAQAAX3JlbHMvLnJlbHNQSwECLQAUAAYACAAAACEA3ttsQEUCAABRBAAA&#10;DgAAAAAAAAAAAAAAAAAuAgAAZHJzL2Uyb0RvYy54bWxQSwECLQAUAAYACAAAACEAt3FAf9oAAAAE&#10;AQAADwAAAAAAAAAAAAAAAACfBAAAZHJzL2Rvd25yZXYueG1sUEsFBgAAAAAEAAQA8wAAAKYFAAAA&#10;AA==&#10;" strokecolor="white [3212]">
                <v:textbox>
                  <w:txbxContent>
                    <w:p w:rsidR="00D26E26" w:rsidRPr="005B4DC9" w:rsidRDefault="00D26E26" w:rsidP="005B4DC9">
                      <w:pPr>
                        <w:jc w:val="center"/>
                        <w:rPr>
                          <w:rFonts w:ascii="Times New Roman" w:hAnsi="Times New Roman"/>
                          <w:sz w:val="28"/>
                          <w:lang w:val="uk-UA"/>
                        </w:rPr>
                      </w:pPr>
                      <w:r w:rsidRPr="0013156E">
                        <w:rPr>
                          <w:rFonts w:ascii="Times New Roman" w:hAnsi="Times New Roman"/>
                          <w:b/>
                          <w:sz w:val="28"/>
                          <w:lang w:val="uk-UA"/>
                        </w:rPr>
                        <w:t>Діаграма 1</w:t>
                      </w:r>
                      <w:r w:rsidRPr="005B4DC9">
                        <w:rPr>
                          <w:rFonts w:ascii="Times New Roman" w:hAnsi="Times New Roman"/>
                          <w:sz w:val="28"/>
                          <w:lang w:val="uk-UA"/>
                        </w:rPr>
                        <w:t xml:space="preserve"> – земельний фонд Сергіївської ОТГ</w:t>
                      </w:r>
                    </w:p>
                  </w:txbxContent>
                </v:textbox>
              </v:shape>
            </w:pict>
          </mc:Fallback>
        </mc:AlternateContent>
      </w:r>
    </w:p>
    <w:p w:rsidR="005B4DC9" w:rsidRDefault="005B4DC9" w:rsidP="0044351F">
      <w:pPr>
        <w:spacing w:after="0" w:line="240" w:lineRule="auto"/>
        <w:ind w:firstLine="567"/>
        <w:jc w:val="both"/>
        <w:rPr>
          <w:rFonts w:ascii="Times New Roman" w:hAnsi="Times New Roman"/>
          <w:color w:val="000000"/>
          <w:sz w:val="28"/>
          <w:szCs w:val="28"/>
          <w:lang w:val="uk-UA"/>
        </w:rPr>
      </w:pPr>
    </w:p>
    <w:p w:rsidR="0011674C" w:rsidRDefault="00190475" w:rsidP="0044351F">
      <w:pPr>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Виготовлено цифрову </w:t>
      </w:r>
      <w:r w:rsidR="0011674C">
        <w:rPr>
          <w:rFonts w:ascii="Times New Roman" w:hAnsi="Times New Roman"/>
          <w:color w:val="000000"/>
          <w:sz w:val="28"/>
          <w:szCs w:val="28"/>
          <w:lang w:val="uk-UA"/>
        </w:rPr>
        <w:t xml:space="preserve">оновлену картографічну основу масштабу 1:2000 на території с. Розбишівка. </w:t>
      </w:r>
      <w:r w:rsidR="0011674C" w:rsidRPr="0046421F">
        <w:rPr>
          <w:rFonts w:ascii="Times New Roman" w:hAnsi="Times New Roman"/>
          <w:bCs/>
          <w:sz w:val="28"/>
          <w:szCs w:val="28"/>
          <w:lang w:val="uk-UA"/>
        </w:rPr>
        <w:t xml:space="preserve">Населені пункти </w:t>
      </w:r>
      <w:proofErr w:type="spellStart"/>
      <w:r w:rsidR="0011674C" w:rsidRPr="0046421F">
        <w:rPr>
          <w:rFonts w:ascii="Times New Roman" w:hAnsi="Times New Roman"/>
          <w:bCs/>
          <w:sz w:val="28"/>
          <w:szCs w:val="28"/>
          <w:lang w:val="uk-UA"/>
        </w:rPr>
        <w:t>Качанівського</w:t>
      </w:r>
      <w:proofErr w:type="spellEnd"/>
      <w:r w:rsidR="0011674C" w:rsidRPr="0046421F">
        <w:rPr>
          <w:rFonts w:ascii="Times New Roman" w:hAnsi="Times New Roman"/>
          <w:bCs/>
          <w:sz w:val="28"/>
          <w:szCs w:val="28"/>
          <w:lang w:val="uk-UA"/>
        </w:rPr>
        <w:t xml:space="preserve"> старостату мають карту 2000-ку</w:t>
      </w:r>
      <w:r w:rsidR="00860C0F" w:rsidRPr="005B4DC9">
        <w:rPr>
          <w:rFonts w:ascii="Times New Roman" w:hAnsi="Times New Roman"/>
          <w:bCs/>
          <w:sz w:val="28"/>
          <w:szCs w:val="28"/>
          <w:lang w:val="uk-UA"/>
        </w:rPr>
        <w:t xml:space="preserve">, </w:t>
      </w:r>
      <w:r w:rsidR="0011674C" w:rsidRPr="005B4DC9">
        <w:rPr>
          <w:rFonts w:ascii="Times New Roman" w:hAnsi="Times New Roman"/>
          <w:bCs/>
          <w:sz w:val="28"/>
          <w:szCs w:val="28"/>
          <w:lang w:val="uk-UA"/>
        </w:rPr>
        <w:t xml:space="preserve"> </w:t>
      </w:r>
      <w:r w:rsidR="0011674C" w:rsidRPr="0046421F">
        <w:rPr>
          <w:rFonts w:ascii="Times New Roman" w:hAnsi="Times New Roman"/>
          <w:bCs/>
          <w:sz w:val="28"/>
          <w:szCs w:val="28"/>
          <w:lang w:val="uk-UA"/>
        </w:rPr>
        <w:t xml:space="preserve">інвентаризацію земель </w:t>
      </w:r>
      <w:r w:rsidR="00860C0F" w:rsidRPr="005B4DC9">
        <w:rPr>
          <w:rFonts w:ascii="Times New Roman" w:hAnsi="Times New Roman"/>
          <w:bCs/>
          <w:sz w:val="28"/>
          <w:szCs w:val="28"/>
          <w:lang w:val="uk-UA"/>
        </w:rPr>
        <w:t>проведено</w:t>
      </w:r>
      <w:r w:rsidR="00860C0F">
        <w:rPr>
          <w:rFonts w:ascii="Times New Roman" w:hAnsi="Times New Roman"/>
          <w:bCs/>
          <w:sz w:val="28"/>
          <w:szCs w:val="28"/>
          <w:lang w:val="uk-UA"/>
        </w:rPr>
        <w:t xml:space="preserve"> </w:t>
      </w:r>
      <w:r w:rsidR="0011674C" w:rsidRPr="0046421F">
        <w:rPr>
          <w:rFonts w:ascii="Times New Roman" w:hAnsi="Times New Roman"/>
          <w:bCs/>
          <w:sz w:val="28"/>
          <w:szCs w:val="28"/>
          <w:lang w:val="uk-UA"/>
        </w:rPr>
        <w:t>в 2013 році.</w:t>
      </w:r>
    </w:p>
    <w:p w:rsidR="00190475" w:rsidRDefault="00190475"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2017 році виготовлено генеральний план с. </w:t>
      </w:r>
      <w:proofErr w:type="spellStart"/>
      <w:r w:rsidR="000B2F24">
        <w:rPr>
          <w:rFonts w:ascii="Times New Roman" w:hAnsi="Times New Roman"/>
          <w:color w:val="000000"/>
          <w:sz w:val="28"/>
          <w:szCs w:val="28"/>
          <w:lang w:val="uk-UA"/>
        </w:rPr>
        <w:t>Сергіївка</w:t>
      </w:r>
      <w:proofErr w:type="spellEnd"/>
      <w:r w:rsidR="00860C0F" w:rsidRPr="005B4DC9">
        <w:rPr>
          <w:rFonts w:ascii="Times New Roman" w:eastAsiaTheme="minorHAnsi" w:hAnsi="Times New Roman"/>
          <w:sz w:val="28"/>
          <w:lang w:val="uk-UA" w:eastAsia="en-US"/>
        </w:rPr>
        <w:t xml:space="preserve">, </w:t>
      </w:r>
      <w:r w:rsidR="000B2F24">
        <w:rPr>
          <w:rFonts w:ascii="Times New Roman" w:hAnsi="Times New Roman"/>
          <w:color w:val="000000"/>
          <w:sz w:val="28"/>
          <w:szCs w:val="28"/>
          <w:lang w:val="uk-UA"/>
        </w:rPr>
        <w:t xml:space="preserve">а в 2018 році </w:t>
      </w:r>
      <w:r w:rsidR="00221BFC">
        <w:rPr>
          <w:rFonts w:ascii="Times New Roman" w:hAnsi="Times New Roman"/>
          <w:color w:val="000000"/>
          <w:sz w:val="28"/>
          <w:szCs w:val="28"/>
          <w:lang w:val="uk-UA"/>
        </w:rPr>
        <w:t xml:space="preserve"> </w:t>
      </w:r>
      <w:r w:rsidR="000B2F24">
        <w:rPr>
          <w:rFonts w:ascii="Times New Roman" w:hAnsi="Times New Roman"/>
          <w:color w:val="000000"/>
          <w:sz w:val="28"/>
          <w:szCs w:val="28"/>
          <w:lang w:val="uk-UA"/>
        </w:rPr>
        <w:t>с. Качанове і с. Розбишівка.</w:t>
      </w:r>
    </w:p>
    <w:p w:rsidR="00D32BCF" w:rsidRDefault="00323CC3"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кінці 2018 року запланована передача державних земель сільськогосподарського призначення (3885,556 га) в комунальну власність ОТГ. </w:t>
      </w:r>
    </w:p>
    <w:p w:rsidR="00190475" w:rsidRDefault="00190475"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2019 році заплановано поновлення нормативної грошової оцінки земель сіл </w:t>
      </w:r>
      <w:proofErr w:type="spellStart"/>
      <w:r w:rsidRPr="0046421F">
        <w:rPr>
          <w:rFonts w:ascii="Times New Roman" w:hAnsi="Times New Roman"/>
          <w:color w:val="000000"/>
          <w:sz w:val="28"/>
          <w:szCs w:val="28"/>
          <w:lang w:val="uk-UA"/>
        </w:rPr>
        <w:t>Сергіївка</w:t>
      </w:r>
      <w:proofErr w:type="spellEnd"/>
      <w:r w:rsidRPr="0046421F">
        <w:rPr>
          <w:rFonts w:ascii="Times New Roman" w:hAnsi="Times New Roman"/>
          <w:color w:val="000000"/>
          <w:sz w:val="28"/>
          <w:szCs w:val="28"/>
          <w:lang w:val="uk-UA"/>
        </w:rPr>
        <w:t>,</w:t>
      </w:r>
      <w:r>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Лободіно</w:t>
      </w:r>
      <w:proofErr w:type="spellEnd"/>
      <w:r w:rsidRPr="0046421F">
        <w:rPr>
          <w:rFonts w:ascii="Times New Roman" w:hAnsi="Times New Roman"/>
          <w:color w:val="000000"/>
          <w:sz w:val="28"/>
          <w:szCs w:val="28"/>
          <w:lang w:val="uk-UA"/>
        </w:rPr>
        <w:t xml:space="preserve">, </w:t>
      </w:r>
      <w:proofErr w:type="spellStart"/>
      <w:r w:rsidRPr="0046421F">
        <w:rPr>
          <w:rFonts w:ascii="Times New Roman" w:hAnsi="Times New Roman"/>
          <w:color w:val="000000"/>
          <w:sz w:val="28"/>
          <w:szCs w:val="28"/>
          <w:lang w:val="uk-UA"/>
        </w:rPr>
        <w:t>Вечірчине</w:t>
      </w:r>
      <w:proofErr w:type="spellEnd"/>
      <w:r w:rsidRPr="0046421F">
        <w:rPr>
          <w:rFonts w:ascii="Times New Roman" w:hAnsi="Times New Roman"/>
          <w:color w:val="000000"/>
          <w:sz w:val="28"/>
          <w:szCs w:val="28"/>
          <w:lang w:val="uk-UA"/>
        </w:rPr>
        <w:t>,</w:t>
      </w:r>
      <w:r>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 xml:space="preserve">Чернече, </w:t>
      </w:r>
      <w:proofErr w:type="spellStart"/>
      <w:r w:rsidRPr="0046421F">
        <w:rPr>
          <w:rFonts w:ascii="Times New Roman" w:hAnsi="Times New Roman"/>
          <w:color w:val="000000"/>
          <w:sz w:val="28"/>
          <w:szCs w:val="28"/>
          <w:lang w:val="uk-UA"/>
        </w:rPr>
        <w:t>Калинівщина</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Крамарщина</w:t>
      </w:r>
      <w:proofErr w:type="spellEnd"/>
      <w:r>
        <w:rPr>
          <w:rFonts w:ascii="Times New Roman" w:hAnsi="Times New Roman"/>
          <w:color w:val="000000"/>
          <w:sz w:val="28"/>
          <w:szCs w:val="28"/>
          <w:lang w:val="uk-UA"/>
        </w:rPr>
        <w:t>.</w:t>
      </w:r>
    </w:p>
    <w:p w:rsidR="001E1B3B" w:rsidRDefault="001E1B3B" w:rsidP="0044351F">
      <w:pPr>
        <w:widowControl w:val="0"/>
        <w:suppressLineNumbers/>
        <w:suppressAutoHyphens/>
        <w:spacing w:after="0" w:line="240" w:lineRule="auto"/>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В 2019 році буде здійснен</w:t>
      </w:r>
      <w:r w:rsidR="005B4DC9" w:rsidRPr="005B4DC9">
        <w:rPr>
          <w:rFonts w:ascii="Times New Roman" w:hAnsi="Times New Roman"/>
          <w:color w:val="000000"/>
          <w:sz w:val="28"/>
          <w:szCs w:val="28"/>
          <w:lang w:val="uk-UA"/>
        </w:rPr>
        <w:t>о</w:t>
      </w:r>
      <w:r>
        <w:rPr>
          <w:rFonts w:ascii="Times New Roman" w:hAnsi="Times New Roman"/>
          <w:color w:val="000000"/>
          <w:sz w:val="28"/>
          <w:szCs w:val="28"/>
          <w:lang w:val="uk-UA"/>
        </w:rPr>
        <w:t xml:space="preserve"> змін</w:t>
      </w:r>
      <w:r w:rsidR="005B4DC9" w:rsidRPr="005B4DC9">
        <w:rPr>
          <w:rFonts w:ascii="Times New Roman" w:hAnsi="Times New Roman"/>
          <w:color w:val="000000"/>
          <w:sz w:val="28"/>
          <w:szCs w:val="28"/>
          <w:lang w:val="uk-UA"/>
        </w:rPr>
        <w:t>у</w:t>
      </w:r>
      <w:r>
        <w:rPr>
          <w:rFonts w:ascii="Times New Roman" w:hAnsi="Times New Roman"/>
          <w:color w:val="000000"/>
          <w:sz w:val="28"/>
          <w:szCs w:val="28"/>
          <w:lang w:val="uk-UA"/>
        </w:rPr>
        <w:t xml:space="preserve"> і встановлення меж с. Качанове та виготовлено детальний план с. </w:t>
      </w:r>
      <w:proofErr w:type="spellStart"/>
      <w:r>
        <w:rPr>
          <w:rFonts w:ascii="Times New Roman" w:hAnsi="Times New Roman"/>
          <w:color w:val="000000"/>
          <w:sz w:val="28"/>
          <w:szCs w:val="28"/>
          <w:lang w:val="uk-UA"/>
        </w:rPr>
        <w:t>Новоселівка</w:t>
      </w:r>
      <w:proofErr w:type="spellEnd"/>
      <w:r>
        <w:rPr>
          <w:rFonts w:ascii="Times New Roman" w:hAnsi="Times New Roman"/>
          <w:color w:val="000000"/>
          <w:sz w:val="28"/>
          <w:szCs w:val="28"/>
          <w:lang w:val="uk-UA"/>
        </w:rPr>
        <w:t>.</w:t>
      </w:r>
    </w:p>
    <w:p w:rsidR="007B3C62" w:rsidRDefault="009B06D8" w:rsidP="0044351F">
      <w:pPr>
        <w:pStyle w:val="ab"/>
        <w:numPr>
          <w:ilvl w:val="1"/>
          <w:numId w:val="4"/>
        </w:numPr>
        <w:shd w:val="clear" w:color="auto" w:fill="FFFFFF"/>
        <w:spacing w:after="0"/>
        <w:ind w:left="0" w:firstLine="567"/>
        <w:textAlignment w:val="baseline"/>
        <w:rPr>
          <w:rFonts w:ascii="Times New Roman" w:hAnsi="Times New Roman"/>
          <w:b/>
          <w:bCs/>
          <w:iCs/>
          <w:sz w:val="28"/>
          <w:szCs w:val="28"/>
          <w:lang w:val="uk-UA"/>
        </w:rPr>
      </w:pPr>
      <w:r>
        <w:rPr>
          <w:rFonts w:ascii="Times New Roman" w:hAnsi="Times New Roman"/>
          <w:b/>
          <w:bCs/>
          <w:iCs/>
          <w:sz w:val="28"/>
          <w:szCs w:val="28"/>
          <w:lang w:val="uk-UA"/>
        </w:rPr>
        <w:lastRenderedPageBreak/>
        <w:t>Д</w:t>
      </w:r>
      <w:proofErr w:type="spellStart"/>
      <w:r w:rsidRPr="007B3C62">
        <w:rPr>
          <w:rFonts w:ascii="Times New Roman" w:hAnsi="Times New Roman"/>
          <w:b/>
          <w:bCs/>
          <w:iCs/>
          <w:sz w:val="28"/>
          <w:szCs w:val="28"/>
        </w:rPr>
        <w:t>емографічна</w:t>
      </w:r>
      <w:proofErr w:type="spellEnd"/>
      <w:r w:rsidRPr="007B3C62">
        <w:rPr>
          <w:rFonts w:ascii="Times New Roman" w:hAnsi="Times New Roman"/>
          <w:b/>
          <w:bCs/>
          <w:iCs/>
          <w:sz w:val="28"/>
          <w:szCs w:val="28"/>
          <w:lang w:val="uk-UA"/>
        </w:rPr>
        <w:t xml:space="preserve"> </w:t>
      </w:r>
      <w:proofErr w:type="spellStart"/>
      <w:r w:rsidRPr="007B3C62">
        <w:rPr>
          <w:rFonts w:ascii="Times New Roman" w:hAnsi="Times New Roman"/>
          <w:b/>
          <w:bCs/>
          <w:iCs/>
          <w:sz w:val="28"/>
          <w:szCs w:val="28"/>
        </w:rPr>
        <w:t>ситуація</w:t>
      </w:r>
      <w:proofErr w:type="spellEnd"/>
      <w:r w:rsidRPr="007B3C62">
        <w:rPr>
          <w:rFonts w:ascii="Times New Roman" w:hAnsi="Times New Roman"/>
          <w:b/>
          <w:bCs/>
          <w:iCs/>
          <w:sz w:val="28"/>
          <w:szCs w:val="28"/>
        </w:rPr>
        <w:t xml:space="preserve">, </w:t>
      </w:r>
      <w:proofErr w:type="spellStart"/>
      <w:r w:rsidRPr="007B3C62">
        <w:rPr>
          <w:rFonts w:ascii="Times New Roman" w:hAnsi="Times New Roman"/>
          <w:b/>
          <w:bCs/>
          <w:iCs/>
          <w:sz w:val="28"/>
          <w:szCs w:val="28"/>
        </w:rPr>
        <w:t>ринок</w:t>
      </w:r>
      <w:proofErr w:type="spellEnd"/>
      <w:r w:rsidRPr="007B3C62">
        <w:rPr>
          <w:rFonts w:ascii="Times New Roman" w:hAnsi="Times New Roman"/>
          <w:b/>
          <w:bCs/>
          <w:iCs/>
          <w:sz w:val="28"/>
          <w:szCs w:val="28"/>
          <w:lang w:val="uk-UA"/>
        </w:rPr>
        <w:t xml:space="preserve"> </w:t>
      </w:r>
      <w:proofErr w:type="spellStart"/>
      <w:r w:rsidRPr="007B3C62">
        <w:rPr>
          <w:rFonts w:ascii="Times New Roman" w:hAnsi="Times New Roman"/>
          <w:b/>
          <w:bCs/>
          <w:iCs/>
          <w:sz w:val="28"/>
          <w:szCs w:val="28"/>
        </w:rPr>
        <w:t>праці</w:t>
      </w:r>
      <w:proofErr w:type="spellEnd"/>
      <w:r w:rsidRPr="007B3C62">
        <w:rPr>
          <w:rFonts w:ascii="Times New Roman" w:hAnsi="Times New Roman"/>
          <w:b/>
          <w:bCs/>
          <w:iCs/>
          <w:sz w:val="28"/>
          <w:szCs w:val="28"/>
          <w:lang w:val="uk-UA"/>
        </w:rPr>
        <w:t>.</w:t>
      </w:r>
    </w:p>
    <w:p w:rsidR="009D0E6A" w:rsidRPr="006C69AC" w:rsidRDefault="006C69AC" w:rsidP="009D0E6A">
      <w:pPr>
        <w:pStyle w:val="ab"/>
        <w:shd w:val="clear" w:color="auto" w:fill="FFFFFF"/>
        <w:spacing w:after="0"/>
        <w:ind w:left="567"/>
        <w:textAlignment w:val="baseline"/>
        <w:rPr>
          <w:rFonts w:ascii="Times New Roman" w:hAnsi="Times New Roman"/>
          <w:bCs/>
          <w:iCs/>
          <w:sz w:val="28"/>
          <w:szCs w:val="28"/>
          <w:lang w:val="uk-UA"/>
        </w:rPr>
      </w:pPr>
      <w:r w:rsidRPr="006C69AC">
        <w:rPr>
          <w:rFonts w:ascii="Times New Roman" w:hAnsi="Times New Roman"/>
          <w:bCs/>
          <w:iCs/>
          <w:sz w:val="28"/>
          <w:szCs w:val="28"/>
          <w:lang w:val="uk-UA"/>
        </w:rPr>
        <w:t>Дані станом на 01.11.2018 року</w:t>
      </w:r>
      <w:r>
        <w:rPr>
          <w:rFonts w:ascii="Times New Roman" w:hAnsi="Times New Roman"/>
          <w:bCs/>
          <w:iCs/>
          <w:sz w:val="28"/>
          <w:szCs w:val="28"/>
          <w:lang w:val="uk-UA"/>
        </w:rPr>
        <w:t>.</w:t>
      </w:r>
    </w:p>
    <w:tbl>
      <w:tblPr>
        <w:tblW w:w="10516" w:type="dxa"/>
        <w:jc w:val="center"/>
        <w:tblInd w:w="-400"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10"/>
        <w:gridCol w:w="6321"/>
        <w:gridCol w:w="908"/>
        <w:gridCol w:w="851"/>
        <w:gridCol w:w="801"/>
        <w:gridCol w:w="1125"/>
      </w:tblGrid>
      <w:tr w:rsidR="00967FCA" w:rsidRPr="00F05898" w:rsidTr="006C69AC">
        <w:trPr>
          <w:jc w:val="center"/>
        </w:trPr>
        <w:tc>
          <w:tcPr>
            <w:tcW w:w="510"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6C69AC" w:rsidRDefault="00967FCA" w:rsidP="0044351F">
            <w:pPr>
              <w:spacing w:after="0" w:line="240" w:lineRule="auto"/>
              <w:jc w:val="center"/>
              <w:textAlignment w:val="baseline"/>
              <w:rPr>
                <w:rFonts w:ascii="Times New Roman" w:hAnsi="Times New Roman"/>
                <w:bCs/>
                <w:color w:val="000000"/>
                <w:sz w:val="28"/>
                <w:szCs w:val="28"/>
                <w:bdr w:val="none" w:sz="0" w:space="0" w:color="auto" w:frame="1"/>
                <w:lang w:val="uk-UA"/>
              </w:rPr>
            </w:pPr>
            <w:r w:rsidRPr="00F05898">
              <w:rPr>
                <w:rFonts w:ascii="Times New Roman" w:hAnsi="Times New Roman"/>
                <w:bCs/>
                <w:color w:val="000000"/>
                <w:sz w:val="28"/>
                <w:szCs w:val="28"/>
                <w:bdr w:val="none" w:sz="0" w:space="0" w:color="auto" w:frame="1"/>
                <w:lang w:val="uk-UA"/>
              </w:rPr>
              <w:t>№</w:t>
            </w:r>
          </w:p>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bCs/>
                <w:color w:val="000000"/>
                <w:sz w:val="28"/>
                <w:szCs w:val="28"/>
                <w:bdr w:val="none" w:sz="0" w:space="0" w:color="auto" w:frame="1"/>
                <w:lang w:val="uk-UA"/>
              </w:rPr>
              <w:t xml:space="preserve"> з/п</w:t>
            </w:r>
          </w:p>
        </w:tc>
        <w:tc>
          <w:tcPr>
            <w:tcW w:w="6321"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Default="00967FC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r w:rsidRPr="00F05898">
              <w:rPr>
                <w:rFonts w:ascii="Times New Roman" w:hAnsi="Times New Roman"/>
                <w:bCs/>
                <w:color w:val="000000"/>
                <w:sz w:val="28"/>
                <w:szCs w:val="28"/>
                <w:bdr w:val="none" w:sz="0" w:space="0" w:color="auto" w:frame="1"/>
                <w:lang w:val="uk-UA"/>
              </w:rPr>
              <w:t>Назва показника т</w:t>
            </w:r>
            <w:r w:rsidRPr="00F05898">
              <w:rPr>
                <w:rFonts w:ascii="Times New Roman" w:hAnsi="Times New Roman"/>
                <w:bCs/>
                <w:color w:val="000000"/>
                <w:sz w:val="28"/>
                <w:szCs w:val="28"/>
                <w:bdr w:val="none" w:sz="0" w:space="0" w:color="auto" w:frame="1"/>
              </w:rPr>
              <w:t xml:space="preserve">а </w:t>
            </w:r>
            <w:proofErr w:type="spellStart"/>
            <w:r w:rsidRPr="00F05898">
              <w:rPr>
                <w:rFonts w:ascii="Times New Roman" w:hAnsi="Times New Roman"/>
                <w:bCs/>
                <w:color w:val="000000"/>
                <w:sz w:val="28"/>
                <w:szCs w:val="28"/>
                <w:bdr w:val="none" w:sz="0" w:space="0" w:color="auto" w:frame="1"/>
              </w:rPr>
              <w:t>одиниця</w:t>
            </w:r>
            <w:proofErr w:type="spellEnd"/>
            <w:r w:rsidRPr="00F05898">
              <w:rPr>
                <w:rFonts w:ascii="Times New Roman" w:hAnsi="Times New Roman"/>
                <w:bCs/>
                <w:color w:val="000000"/>
                <w:sz w:val="28"/>
                <w:szCs w:val="28"/>
                <w:bdr w:val="none" w:sz="0" w:space="0" w:color="auto" w:frame="1"/>
                <w:lang w:val="uk-UA"/>
              </w:rPr>
              <w:t xml:space="preserve"> </w:t>
            </w:r>
            <w:proofErr w:type="spellStart"/>
            <w:r w:rsidRPr="00F05898">
              <w:rPr>
                <w:rFonts w:ascii="Times New Roman" w:hAnsi="Times New Roman"/>
                <w:bCs/>
                <w:color w:val="000000"/>
                <w:sz w:val="28"/>
                <w:szCs w:val="28"/>
                <w:bdr w:val="none" w:sz="0" w:space="0" w:color="auto" w:frame="1"/>
              </w:rPr>
              <w:t>вимірювання</w:t>
            </w:r>
            <w:proofErr w:type="spellEnd"/>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Default="00264F2A" w:rsidP="0044351F">
            <w:pPr>
              <w:spacing w:after="0" w:line="240" w:lineRule="auto"/>
              <w:ind w:firstLine="567"/>
              <w:jc w:val="center"/>
              <w:textAlignment w:val="baseline"/>
              <w:rPr>
                <w:rFonts w:ascii="Times New Roman" w:hAnsi="Times New Roman"/>
                <w:bCs/>
                <w:color w:val="000000"/>
                <w:sz w:val="28"/>
                <w:szCs w:val="28"/>
                <w:bdr w:val="none" w:sz="0" w:space="0" w:color="auto" w:frame="1"/>
                <w:lang w:val="uk-UA"/>
              </w:rPr>
            </w:pPr>
          </w:p>
          <w:p w:rsidR="00264F2A" w:rsidRPr="00264F2A" w:rsidRDefault="00264F2A" w:rsidP="006C69AC">
            <w:pPr>
              <w:spacing w:after="0" w:line="240" w:lineRule="auto"/>
              <w:ind w:firstLine="567"/>
              <w:jc w:val="center"/>
              <w:textAlignment w:val="baseline"/>
              <w:rPr>
                <w:rFonts w:ascii="Times New Roman" w:hAnsi="Times New Roman"/>
                <w:b/>
                <w:color w:val="000000"/>
                <w:sz w:val="28"/>
                <w:szCs w:val="28"/>
                <w:lang w:val="uk-UA"/>
              </w:rPr>
            </w:pPr>
          </w:p>
        </w:tc>
        <w:tc>
          <w:tcPr>
            <w:tcW w:w="908" w:type="dxa"/>
            <w:vMerge w:val="restart"/>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rPr>
            </w:pPr>
            <w:proofErr w:type="spellStart"/>
            <w:r w:rsidRPr="00F05898">
              <w:rPr>
                <w:rFonts w:ascii="Times New Roman" w:hAnsi="Times New Roman"/>
                <w:bCs/>
                <w:color w:val="000000"/>
                <w:sz w:val="28"/>
                <w:szCs w:val="28"/>
                <w:bdr w:val="none" w:sz="0" w:space="0" w:color="auto" w:frame="1"/>
              </w:rPr>
              <w:t>Всього</w:t>
            </w:r>
            <w:proofErr w:type="spellEnd"/>
          </w:p>
        </w:tc>
        <w:tc>
          <w:tcPr>
            <w:tcW w:w="2777" w:type="dxa"/>
            <w:gridSpan w:val="3"/>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ind w:firstLine="567"/>
              <w:jc w:val="center"/>
              <w:textAlignment w:val="baseline"/>
              <w:rPr>
                <w:rFonts w:ascii="Times New Roman" w:hAnsi="Times New Roman"/>
                <w:color w:val="000000"/>
                <w:sz w:val="28"/>
                <w:szCs w:val="28"/>
              </w:rPr>
            </w:pPr>
            <w:proofErr w:type="gramStart"/>
            <w:r w:rsidRPr="00F05898">
              <w:rPr>
                <w:rFonts w:ascii="Times New Roman" w:hAnsi="Times New Roman"/>
                <w:bCs/>
                <w:color w:val="000000"/>
                <w:sz w:val="28"/>
                <w:szCs w:val="28"/>
                <w:bdr w:val="none" w:sz="0" w:space="0" w:color="auto" w:frame="1"/>
              </w:rPr>
              <w:t>в</w:t>
            </w:r>
            <w:proofErr w:type="gramEnd"/>
            <w:r w:rsidRPr="00F05898">
              <w:rPr>
                <w:rFonts w:ascii="Times New Roman" w:hAnsi="Times New Roman"/>
                <w:bCs/>
                <w:color w:val="000000"/>
                <w:sz w:val="28"/>
                <w:szCs w:val="28"/>
                <w:bdr w:val="none" w:sz="0" w:space="0" w:color="auto" w:frame="1"/>
              </w:rPr>
              <w:t xml:space="preserve"> тому </w:t>
            </w:r>
            <w:proofErr w:type="spellStart"/>
            <w:r w:rsidRPr="00F05898">
              <w:rPr>
                <w:rFonts w:ascii="Times New Roman" w:hAnsi="Times New Roman"/>
                <w:bCs/>
                <w:color w:val="000000"/>
                <w:sz w:val="28"/>
                <w:szCs w:val="28"/>
                <w:bdr w:val="none" w:sz="0" w:space="0" w:color="auto" w:frame="1"/>
              </w:rPr>
              <w:t>числі</w:t>
            </w:r>
            <w:proofErr w:type="spellEnd"/>
            <w:r w:rsidRPr="00F05898">
              <w:rPr>
                <w:rFonts w:ascii="Times New Roman" w:hAnsi="Times New Roman"/>
                <w:bCs/>
                <w:color w:val="000000"/>
                <w:sz w:val="28"/>
                <w:szCs w:val="28"/>
                <w:bdr w:val="none" w:sz="0" w:space="0" w:color="auto" w:frame="1"/>
              </w:rPr>
              <w:t>:</w:t>
            </w:r>
          </w:p>
        </w:tc>
      </w:tr>
      <w:tr w:rsidR="0044351F" w:rsidRPr="00F05898" w:rsidTr="006C69AC">
        <w:trPr>
          <w:cantSplit/>
          <w:trHeight w:val="1916"/>
          <w:jc w:val="center"/>
        </w:trPr>
        <w:tc>
          <w:tcPr>
            <w:tcW w:w="510"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lang w:val="uk-UA"/>
              </w:rPr>
            </w:pPr>
          </w:p>
        </w:tc>
        <w:tc>
          <w:tcPr>
            <w:tcW w:w="6321"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rPr>
            </w:pPr>
          </w:p>
        </w:tc>
        <w:tc>
          <w:tcPr>
            <w:tcW w:w="908" w:type="dxa"/>
            <w:vMerge/>
            <w:tcBorders>
              <w:top w:val="single" w:sz="6" w:space="0" w:color="000000"/>
              <w:left w:val="single" w:sz="6" w:space="0" w:color="000000"/>
              <w:bottom w:val="single" w:sz="6" w:space="0" w:color="000000"/>
              <w:right w:val="single" w:sz="6" w:space="0" w:color="000000"/>
            </w:tcBorders>
            <w:vAlign w:val="center"/>
            <w:hideMark/>
          </w:tcPr>
          <w:p w:rsidR="00967FCA" w:rsidRPr="00F05898" w:rsidRDefault="00967FCA" w:rsidP="0044351F">
            <w:pPr>
              <w:spacing w:after="0" w:line="240" w:lineRule="auto"/>
              <w:ind w:firstLine="567"/>
              <w:jc w:val="center"/>
              <w:rPr>
                <w:rFonts w:ascii="Times New Roman" w:hAnsi="Times New Roman"/>
                <w:color w:val="000000"/>
                <w:sz w:val="28"/>
                <w:szCs w:val="28"/>
              </w:rPr>
            </w:pP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vAlign w:val="center"/>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lang w:val="uk-UA"/>
              </w:rPr>
            </w:pPr>
            <w:r>
              <w:rPr>
                <w:rFonts w:ascii="Times New Roman" w:hAnsi="Times New Roman"/>
                <w:color w:val="000000"/>
                <w:sz w:val="28"/>
                <w:szCs w:val="28"/>
                <w:lang w:val="uk-UA"/>
              </w:rPr>
              <w:t xml:space="preserve">с </w:t>
            </w:r>
            <w:proofErr w:type="spellStart"/>
            <w:r w:rsidR="00967FCA" w:rsidRPr="00F05898">
              <w:rPr>
                <w:rFonts w:ascii="Times New Roman" w:hAnsi="Times New Roman"/>
                <w:color w:val="000000"/>
                <w:sz w:val="28"/>
                <w:szCs w:val="28"/>
                <w:lang w:val="uk-UA"/>
              </w:rPr>
              <w:t>.Розбишівка</w:t>
            </w:r>
            <w:proofErr w:type="spellEnd"/>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lang w:val="uk-UA"/>
              </w:rPr>
            </w:pPr>
            <w:r>
              <w:rPr>
                <w:rFonts w:ascii="Times New Roman" w:hAnsi="Times New Roman"/>
                <w:bCs/>
                <w:color w:val="000000"/>
                <w:sz w:val="28"/>
                <w:szCs w:val="28"/>
                <w:bdr w:val="none" w:sz="0" w:space="0" w:color="auto" w:frame="1"/>
              </w:rPr>
              <w:t>с</w:t>
            </w:r>
            <w:proofErr w:type="gramStart"/>
            <w:r>
              <w:rPr>
                <w:rFonts w:ascii="Times New Roman" w:hAnsi="Times New Roman"/>
                <w:bCs/>
                <w:color w:val="000000"/>
                <w:sz w:val="28"/>
                <w:szCs w:val="28"/>
                <w:bdr w:val="none" w:sz="0" w:space="0" w:color="auto" w:frame="1"/>
                <w:lang w:val="uk-UA"/>
              </w:rPr>
              <w:t xml:space="preserve"> </w:t>
            </w:r>
            <w:r w:rsidR="00967FCA" w:rsidRPr="00F05898">
              <w:rPr>
                <w:rFonts w:ascii="Times New Roman" w:hAnsi="Times New Roman"/>
                <w:bCs/>
                <w:color w:val="000000"/>
                <w:sz w:val="28"/>
                <w:szCs w:val="28"/>
                <w:bdr w:val="none" w:sz="0" w:space="0" w:color="auto" w:frame="1"/>
              </w:rPr>
              <w:t>.</w:t>
            </w:r>
            <w:proofErr w:type="spellStart"/>
            <w:proofErr w:type="gramEnd"/>
            <w:r w:rsidR="00967FCA" w:rsidRPr="00F05898">
              <w:rPr>
                <w:rFonts w:ascii="Times New Roman" w:hAnsi="Times New Roman"/>
                <w:bCs/>
                <w:color w:val="000000"/>
                <w:sz w:val="28"/>
                <w:szCs w:val="28"/>
                <w:bdr w:val="none" w:sz="0" w:space="0" w:color="auto" w:frame="1"/>
                <w:lang w:val="uk-UA"/>
              </w:rPr>
              <w:t>Сергіївка</w:t>
            </w:r>
            <w:proofErr w:type="spellEnd"/>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extDirection w:val="tbRl"/>
            <w:hideMark/>
          </w:tcPr>
          <w:p w:rsidR="00967FCA" w:rsidRPr="00F05898" w:rsidRDefault="00F05898" w:rsidP="0044351F">
            <w:pPr>
              <w:spacing w:after="0" w:line="240" w:lineRule="auto"/>
              <w:ind w:right="113" w:firstLine="567"/>
              <w:jc w:val="center"/>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lang w:val="uk-UA"/>
              </w:rPr>
              <w:t>с .</w:t>
            </w:r>
            <w:r w:rsidR="00967FCA" w:rsidRPr="00F05898">
              <w:rPr>
                <w:rFonts w:ascii="Times New Roman" w:hAnsi="Times New Roman"/>
                <w:bCs/>
                <w:color w:val="000000"/>
                <w:sz w:val="28"/>
                <w:szCs w:val="28"/>
                <w:bdr w:val="none" w:sz="0" w:space="0" w:color="auto" w:frame="1"/>
                <w:lang w:val="uk-UA"/>
              </w:rPr>
              <w:t>Качанове</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rPr>
            </w:pPr>
            <w:r w:rsidRPr="00F05898">
              <w:rPr>
                <w:rFonts w:ascii="Times New Roman" w:hAnsi="Times New Roman"/>
                <w:color w:val="000000"/>
                <w:sz w:val="28"/>
                <w:szCs w:val="28"/>
              </w:rPr>
              <w:t>1</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264F2A" w:rsidRDefault="00967FCA" w:rsidP="006C69AC">
            <w:pPr>
              <w:spacing w:after="0" w:line="240" w:lineRule="auto"/>
              <w:ind w:firstLine="567"/>
              <w:jc w:val="both"/>
              <w:textAlignment w:val="baseline"/>
              <w:rPr>
                <w:rFonts w:ascii="Times New Roman" w:hAnsi="Times New Roman"/>
                <w:color w:val="000000"/>
                <w:sz w:val="28"/>
                <w:szCs w:val="28"/>
                <w:highlight w:val="yellow"/>
              </w:rPr>
            </w:pPr>
            <w:proofErr w:type="spellStart"/>
            <w:r w:rsidRPr="006C69AC">
              <w:rPr>
                <w:rFonts w:ascii="Times New Roman" w:hAnsi="Times New Roman"/>
                <w:color w:val="000000"/>
                <w:sz w:val="28"/>
                <w:szCs w:val="28"/>
              </w:rPr>
              <w:t>Чисельність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наявного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населення</w:t>
            </w:r>
            <w:proofErr w:type="spellEnd"/>
            <w:r w:rsidRPr="006C69AC">
              <w:rPr>
                <w:rFonts w:ascii="Times New Roman" w:hAnsi="Times New Roman"/>
                <w:color w:val="000000"/>
                <w:sz w:val="28"/>
                <w:szCs w:val="28"/>
              </w:rPr>
              <w:t xml:space="preserve"> на </w:t>
            </w:r>
            <w:proofErr w:type="spellStart"/>
            <w:r w:rsidRPr="006C69AC">
              <w:rPr>
                <w:rFonts w:ascii="Times New Roman" w:hAnsi="Times New Roman"/>
                <w:color w:val="000000"/>
                <w:sz w:val="28"/>
                <w:szCs w:val="28"/>
              </w:rPr>
              <w:t>кінець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звітного</w:t>
            </w:r>
            <w:proofErr w:type="spellEnd"/>
            <w:r w:rsidRPr="006C69AC">
              <w:rPr>
                <w:rFonts w:ascii="Times New Roman" w:hAnsi="Times New Roman"/>
                <w:color w:val="000000"/>
                <w:sz w:val="28"/>
                <w:szCs w:val="28"/>
              </w:rPr>
              <w:t xml:space="preserve"> року (на 1 </w:t>
            </w:r>
            <w:proofErr w:type="spellStart"/>
            <w:r w:rsidRPr="006C69AC">
              <w:rPr>
                <w:rFonts w:ascii="Times New Roman" w:hAnsi="Times New Roman"/>
                <w:color w:val="000000"/>
                <w:sz w:val="28"/>
                <w:szCs w:val="28"/>
              </w:rPr>
              <w:t>січня</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наступного</w:t>
            </w:r>
            <w:proofErr w:type="spellEnd"/>
            <w:r w:rsidRPr="006C69AC">
              <w:rPr>
                <w:rFonts w:ascii="Times New Roman" w:hAnsi="Times New Roman"/>
                <w:color w:val="000000"/>
                <w:sz w:val="28"/>
                <w:szCs w:val="28"/>
              </w:rPr>
              <w:t xml:space="preserve"> за </w:t>
            </w:r>
            <w:proofErr w:type="spellStart"/>
            <w:r w:rsidRPr="006C69AC">
              <w:rPr>
                <w:rFonts w:ascii="Times New Roman" w:hAnsi="Times New Roman"/>
                <w:color w:val="000000"/>
                <w:sz w:val="28"/>
                <w:szCs w:val="28"/>
              </w:rPr>
              <w:t>звітним</w:t>
            </w:r>
            <w:proofErr w:type="spellEnd"/>
            <w:r w:rsidRPr="006C69AC">
              <w:rPr>
                <w:rFonts w:ascii="Times New Roman" w:hAnsi="Times New Roman"/>
                <w:color w:val="000000"/>
                <w:sz w:val="28"/>
                <w:szCs w:val="28"/>
              </w:rPr>
              <w:t xml:space="preserve"> року), </w:t>
            </w:r>
            <w:proofErr w:type="spellStart"/>
            <w:r w:rsidRPr="006C69AC">
              <w:rPr>
                <w:rFonts w:ascii="Times New Roman" w:hAnsi="Times New Roman"/>
                <w:color w:val="000000"/>
                <w:sz w:val="28"/>
                <w:szCs w:val="28"/>
              </w:rPr>
              <w:t>тис</w:t>
            </w:r>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w:t>
            </w:r>
            <w:r w:rsidR="00F05898" w:rsidRPr="00F05898">
              <w:rPr>
                <w:rFonts w:ascii="Times New Roman" w:hAnsi="Times New Roman"/>
                <w:sz w:val="28"/>
                <w:szCs w:val="28"/>
                <w:lang w:val="uk-UA"/>
              </w:rPr>
              <w:t>,</w:t>
            </w:r>
            <w:r w:rsidRPr="00F05898">
              <w:rPr>
                <w:rFonts w:ascii="Times New Roman" w:hAnsi="Times New Roman"/>
                <w:sz w:val="28"/>
                <w:szCs w:val="28"/>
                <w:lang w:val="uk-UA"/>
              </w:rPr>
              <w:t>952</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913</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127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912</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2</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чоловіків</w:t>
            </w:r>
            <w:proofErr w:type="spellEnd"/>
            <w:r w:rsidRPr="006C69AC">
              <w:rPr>
                <w:rFonts w:ascii="Times New Roman" w:hAnsi="Times New Roman"/>
                <w:color w:val="000000"/>
                <w:sz w:val="28"/>
                <w:szCs w:val="28"/>
              </w:rPr>
              <w:t>, тис</w:t>
            </w:r>
            <w:proofErr w:type="gramStart"/>
            <w:r w:rsidRPr="006C69AC">
              <w:rPr>
                <w:rFonts w:ascii="Times New Roman" w:hAnsi="Times New Roman"/>
                <w:color w:val="000000"/>
                <w:sz w:val="28"/>
                <w:szCs w:val="28"/>
              </w:rPr>
              <w:t>.</w:t>
            </w:r>
            <w:proofErr w:type="gramEnd"/>
            <w:r w:rsidRPr="006C69AC">
              <w:rPr>
                <w:rFonts w:ascii="Times New Roman" w:hAnsi="Times New Roman"/>
                <w:color w:val="000000"/>
                <w:sz w:val="28"/>
                <w:szCs w:val="28"/>
                <w:lang w:val="uk-UA"/>
              </w:rPr>
              <w:t xml:space="preserve"> </w:t>
            </w:r>
            <w:proofErr w:type="spellStart"/>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174</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411</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427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336</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3</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жінок</w:t>
            </w:r>
            <w:proofErr w:type="spellEnd"/>
            <w:r w:rsidRPr="006C69AC">
              <w:rPr>
                <w:rFonts w:ascii="Times New Roman" w:hAnsi="Times New Roman"/>
                <w:color w:val="000000"/>
                <w:sz w:val="28"/>
                <w:szCs w:val="28"/>
              </w:rPr>
              <w:t>, тис</w:t>
            </w:r>
            <w:proofErr w:type="gramStart"/>
            <w:r w:rsidRPr="006C69AC">
              <w:rPr>
                <w:rFonts w:ascii="Times New Roman" w:hAnsi="Times New Roman"/>
                <w:color w:val="000000"/>
                <w:sz w:val="28"/>
                <w:szCs w:val="28"/>
              </w:rPr>
              <w:t>.</w:t>
            </w:r>
            <w:proofErr w:type="gramEnd"/>
            <w:r w:rsidRPr="006C69AC">
              <w:rPr>
                <w:rFonts w:ascii="Times New Roman" w:hAnsi="Times New Roman"/>
                <w:color w:val="000000"/>
                <w:sz w:val="28"/>
                <w:szCs w:val="28"/>
                <w:lang w:val="uk-UA"/>
              </w:rPr>
              <w:t xml:space="preserve"> </w:t>
            </w:r>
            <w:proofErr w:type="spellStart"/>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329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407</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498</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967FCA" w:rsidRPr="00F05898">
              <w:rPr>
                <w:rFonts w:ascii="Times New Roman" w:hAnsi="Times New Roman"/>
                <w:sz w:val="28"/>
                <w:szCs w:val="28"/>
                <w:lang w:val="uk-UA"/>
              </w:rPr>
              <w:t>424</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4</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населення</w:t>
            </w:r>
            <w:proofErr w:type="spell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молодшого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від</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працездатноговіку</w:t>
            </w:r>
            <w:proofErr w:type="spellEnd"/>
            <w:r w:rsidRPr="006C69AC">
              <w:rPr>
                <w:rFonts w:ascii="Times New Roman" w:hAnsi="Times New Roman"/>
                <w:color w:val="000000"/>
                <w:sz w:val="28"/>
                <w:szCs w:val="28"/>
              </w:rPr>
              <w:t xml:space="preserve">, в тому </w:t>
            </w:r>
            <w:proofErr w:type="spellStart"/>
            <w:r w:rsidRPr="006C69AC">
              <w:rPr>
                <w:rFonts w:ascii="Times New Roman" w:hAnsi="Times New Roman"/>
                <w:color w:val="000000"/>
                <w:sz w:val="28"/>
                <w:szCs w:val="28"/>
              </w:rPr>
              <w:t>числі</w:t>
            </w:r>
            <w:proofErr w:type="spellEnd"/>
            <w:r w:rsidRPr="006C69AC">
              <w:rPr>
                <w:rFonts w:ascii="Times New Roman" w:hAnsi="Times New Roman"/>
                <w:color w:val="000000"/>
                <w:sz w:val="28"/>
                <w:szCs w:val="28"/>
                <w:lang w:val="uk-UA"/>
              </w:rPr>
              <w:t xml:space="preserve"> </w:t>
            </w:r>
            <w:r w:rsidRPr="006C69AC">
              <w:rPr>
                <w:rFonts w:ascii="Times New Roman" w:hAnsi="Times New Roman"/>
                <w:color w:val="000000"/>
                <w:sz w:val="28"/>
                <w:szCs w:val="28"/>
              </w:rPr>
              <w:t>тис</w:t>
            </w:r>
            <w:proofErr w:type="gramStart"/>
            <w:r w:rsidRPr="006C69AC">
              <w:rPr>
                <w:rFonts w:ascii="Times New Roman" w:hAnsi="Times New Roman"/>
                <w:color w:val="000000"/>
                <w:sz w:val="28"/>
                <w:szCs w:val="28"/>
              </w:rPr>
              <w:t>.</w:t>
            </w:r>
            <w:proofErr w:type="gramEnd"/>
            <w:r w:rsidRPr="006C69AC">
              <w:rPr>
                <w:rFonts w:ascii="Times New Roman" w:hAnsi="Times New Roman"/>
                <w:color w:val="000000"/>
                <w:sz w:val="28"/>
                <w:szCs w:val="28"/>
                <w:lang w:val="uk-UA"/>
              </w:rPr>
              <w:t xml:space="preserve"> </w:t>
            </w:r>
            <w:proofErr w:type="spellStart"/>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449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1A5E92" w:rsidRPr="00F05898">
              <w:rPr>
                <w:rFonts w:ascii="Times New Roman" w:hAnsi="Times New Roman"/>
                <w:sz w:val="28"/>
                <w:szCs w:val="28"/>
                <w:lang w:val="uk-UA"/>
              </w:rPr>
              <w:t>95</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203</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1A5E92" w:rsidRPr="00F05898">
              <w:rPr>
                <w:rFonts w:ascii="Times New Roman" w:hAnsi="Times New Roman"/>
                <w:sz w:val="28"/>
                <w:szCs w:val="28"/>
                <w:lang w:val="uk-UA"/>
              </w:rPr>
              <w:t>151</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5</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населення</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працездатного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віку</w:t>
            </w:r>
            <w:proofErr w:type="spell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тис</w:t>
            </w:r>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24600"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456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445</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496</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515</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6</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населення</w:t>
            </w:r>
            <w:proofErr w:type="spellEnd"/>
            <w:r w:rsidRPr="006C69AC">
              <w:rPr>
                <w:rFonts w:ascii="Times New Roman" w:hAnsi="Times New Roman"/>
                <w:color w:val="000000"/>
                <w:sz w:val="28"/>
                <w:szCs w:val="28"/>
              </w:rPr>
              <w:t xml:space="preserve"> старшого </w:t>
            </w:r>
            <w:proofErr w:type="spellStart"/>
            <w:r w:rsidRPr="006C69AC">
              <w:rPr>
                <w:rFonts w:ascii="Times New Roman" w:hAnsi="Times New Roman"/>
                <w:color w:val="000000"/>
                <w:sz w:val="28"/>
                <w:szCs w:val="28"/>
              </w:rPr>
              <w:t>від</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працездатного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віку</w:t>
            </w:r>
            <w:proofErr w:type="spell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тис</w:t>
            </w:r>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24600"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w:t>
            </w:r>
            <w:r w:rsidR="00F05898" w:rsidRPr="00F05898">
              <w:rPr>
                <w:rFonts w:ascii="Times New Roman" w:hAnsi="Times New Roman"/>
                <w:sz w:val="28"/>
                <w:szCs w:val="28"/>
                <w:lang w:val="uk-UA"/>
              </w:rPr>
              <w:t>,</w:t>
            </w:r>
            <w:r w:rsidRPr="00F05898">
              <w:rPr>
                <w:rFonts w:ascii="Times New Roman" w:hAnsi="Times New Roman"/>
                <w:sz w:val="28"/>
                <w:szCs w:val="28"/>
                <w:lang w:val="uk-UA"/>
              </w:rPr>
              <w:t>059</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376</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435</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w:t>
            </w:r>
            <w:r w:rsidR="00E24600" w:rsidRPr="00F05898">
              <w:rPr>
                <w:rFonts w:ascii="Times New Roman" w:hAnsi="Times New Roman"/>
                <w:sz w:val="28"/>
                <w:szCs w:val="28"/>
                <w:lang w:val="uk-UA"/>
              </w:rPr>
              <w:t>248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7</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D0E6A" w:rsidRPr="006C69AC" w:rsidRDefault="00967FCA" w:rsidP="00264F2A">
            <w:pPr>
              <w:spacing w:after="0" w:line="240" w:lineRule="auto"/>
              <w:ind w:firstLine="567"/>
              <w:textAlignment w:val="baseline"/>
              <w:rPr>
                <w:rFonts w:ascii="Times New Roman" w:hAnsi="Times New Roman"/>
                <w:color w:val="000000"/>
                <w:sz w:val="28"/>
                <w:szCs w:val="28"/>
                <w:lang w:val="uk-UA"/>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народжених</w:t>
            </w:r>
            <w:proofErr w:type="spellEnd"/>
            <w:r w:rsidRPr="006C69AC">
              <w:rPr>
                <w:rFonts w:ascii="Times New Roman" w:hAnsi="Times New Roman"/>
                <w:color w:val="000000"/>
                <w:sz w:val="28"/>
                <w:szCs w:val="28"/>
              </w:rPr>
              <w:t xml:space="preserve"> за </w:t>
            </w:r>
            <w:proofErr w:type="spellStart"/>
            <w:r w:rsidRPr="006C69AC">
              <w:rPr>
                <w:rFonts w:ascii="Times New Roman" w:hAnsi="Times New Roman"/>
                <w:color w:val="000000"/>
                <w:sz w:val="28"/>
                <w:szCs w:val="28"/>
              </w:rPr>
              <w:t>звітний</w:t>
            </w:r>
            <w:proofErr w:type="spellEnd"/>
            <w:r w:rsidRPr="006C69AC">
              <w:rPr>
                <w:rFonts w:ascii="Times New Roman" w:hAnsi="Times New Roman"/>
                <w:color w:val="000000"/>
                <w:sz w:val="28"/>
                <w:szCs w:val="28"/>
                <w:lang w:val="uk-UA"/>
              </w:rPr>
              <w:t xml:space="preserve"> </w:t>
            </w:r>
            <w:proofErr w:type="spellStart"/>
            <w:proofErr w:type="gramStart"/>
            <w:r w:rsidRPr="006C69AC">
              <w:rPr>
                <w:rFonts w:ascii="Times New Roman" w:hAnsi="Times New Roman"/>
                <w:color w:val="000000"/>
                <w:sz w:val="28"/>
                <w:szCs w:val="28"/>
              </w:rPr>
              <w:t>р</w:t>
            </w:r>
            <w:proofErr w:type="gramEnd"/>
            <w:r w:rsidRPr="006C69AC">
              <w:rPr>
                <w:rFonts w:ascii="Times New Roman" w:hAnsi="Times New Roman"/>
                <w:color w:val="000000"/>
                <w:sz w:val="28"/>
                <w:szCs w:val="28"/>
              </w:rPr>
              <w:t>ік</w:t>
            </w:r>
            <w:proofErr w:type="spellEnd"/>
            <w:r w:rsidRPr="006C69AC">
              <w:rPr>
                <w:rFonts w:ascii="Times New Roman" w:hAnsi="Times New Roman"/>
                <w:color w:val="000000"/>
                <w:sz w:val="28"/>
                <w:szCs w:val="28"/>
              </w:rPr>
              <w:t xml:space="preserve">, </w:t>
            </w:r>
          </w:p>
          <w:p w:rsidR="00967FCA" w:rsidRPr="006C69AC" w:rsidRDefault="00967FCA" w:rsidP="009D0E6A">
            <w:pPr>
              <w:spacing w:after="0" w:line="240" w:lineRule="auto"/>
              <w:textAlignment w:val="baseline"/>
              <w:rPr>
                <w:rFonts w:ascii="Times New Roman" w:hAnsi="Times New Roman"/>
                <w:color w:val="000000"/>
                <w:sz w:val="28"/>
                <w:szCs w:val="28"/>
              </w:rPr>
            </w:pPr>
            <w:r w:rsidRPr="006C69AC">
              <w:rPr>
                <w:rFonts w:ascii="Times New Roman" w:hAnsi="Times New Roman"/>
                <w:color w:val="000000"/>
                <w:sz w:val="28"/>
                <w:szCs w:val="28"/>
              </w:rPr>
              <w:t>тис</w:t>
            </w:r>
            <w:proofErr w:type="gramStart"/>
            <w:r w:rsidRPr="006C69AC">
              <w:rPr>
                <w:rFonts w:ascii="Times New Roman" w:hAnsi="Times New Roman"/>
                <w:color w:val="000000"/>
                <w:sz w:val="28"/>
                <w:szCs w:val="28"/>
              </w:rPr>
              <w:t>.</w:t>
            </w:r>
            <w:proofErr w:type="gramEnd"/>
            <w:r w:rsidRPr="006C69AC">
              <w:rPr>
                <w:rFonts w:ascii="Times New Roman" w:hAnsi="Times New Roman"/>
                <w:color w:val="000000"/>
                <w:sz w:val="28"/>
                <w:szCs w:val="28"/>
              </w:rPr>
              <w:t xml:space="preserve"> </w:t>
            </w:r>
            <w:proofErr w:type="spellStart"/>
            <w:proofErr w:type="gramStart"/>
            <w:r w:rsidRPr="006C69AC">
              <w:rPr>
                <w:rFonts w:ascii="Times New Roman" w:hAnsi="Times New Roman"/>
                <w:color w:val="000000"/>
                <w:sz w:val="28"/>
                <w:szCs w:val="28"/>
              </w:rPr>
              <w:t>о</w:t>
            </w:r>
            <w:proofErr w:type="gramEnd"/>
            <w:r w:rsidRPr="006C69AC">
              <w:rPr>
                <w:rFonts w:ascii="Times New Roman" w:hAnsi="Times New Roman"/>
                <w:color w:val="000000"/>
                <w:sz w:val="28"/>
                <w:szCs w:val="28"/>
              </w:rPr>
              <w:t>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967FCA" w:rsidRPr="00F05898">
              <w:rPr>
                <w:rFonts w:ascii="Times New Roman" w:hAnsi="Times New Roman"/>
                <w:sz w:val="28"/>
                <w:szCs w:val="28"/>
                <w:lang w:val="uk-UA"/>
              </w:rPr>
              <w:t>1</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3</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0,00</w:t>
            </w:r>
            <w:r w:rsidR="00E24600" w:rsidRPr="00F05898">
              <w:rPr>
                <w:rFonts w:ascii="Times New Roman" w:hAnsi="Times New Roman"/>
                <w:sz w:val="28"/>
                <w:szCs w:val="28"/>
                <w:lang w:val="uk-UA"/>
              </w:rPr>
              <w:t>2</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8</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Кількість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померлих</w:t>
            </w:r>
            <w:proofErr w:type="spellEnd"/>
            <w:r w:rsidRPr="006C69AC">
              <w:rPr>
                <w:rFonts w:ascii="Times New Roman" w:hAnsi="Times New Roman"/>
                <w:color w:val="000000"/>
                <w:sz w:val="28"/>
                <w:szCs w:val="28"/>
              </w:rPr>
              <w:t xml:space="preserve"> за </w:t>
            </w:r>
            <w:proofErr w:type="spellStart"/>
            <w:r w:rsidRPr="006C69AC">
              <w:rPr>
                <w:rFonts w:ascii="Times New Roman" w:hAnsi="Times New Roman"/>
                <w:color w:val="000000"/>
                <w:sz w:val="28"/>
                <w:szCs w:val="28"/>
              </w:rPr>
              <w:t>звітний</w:t>
            </w:r>
            <w:proofErr w:type="spellEnd"/>
            <w:r w:rsidRPr="006C69AC">
              <w:rPr>
                <w:rFonts w:ascii="Times New Roman" w:hAnsi="Times New Roman"/>
                <w:color w:val="000000"/>
                <w:sz w:val="28"/>
                <w:szCs w:val="28"/>
                <w:lang w:val="uk-UA"/>
              </w:rPr>
              <w:t xml:space="preserve"> </w:t>
            </w:r>
            <w:proofErr w:type="spellStart"/>
            <w:proofErr w:type="gramStart"/>
            <w:r w:rsidRPr="006C69AC">
              <w:rPr>
                <w:rFonts w:ascii="Times New Roman" w:hAnsi="Times New Roman"/>
                <w:color w:val="000000"/>
                <w:sz w:val="28"/>
                <w:szCs w:val="28"/>
              </w:rPr>
              <w:t>р</w:t>
            </w:r>
            <w:proofErr w:type="gramEnd"/>
            <w:r w:rsidRPr="006C69AC">
              <w:rPr>
                <w:rFonts w:ascii="Times New Roman" w:hAnsi="Times New Roman"/>
                <w:color w:val="000000"/>
                <w:sz w:val="28"/>
                <w:szCs w:val="28"/>
              </w:rPr>
              <w:t>ік</w:t>
            </w:r>
            <w:proofErr w:type="spellEnd"/>
            <w:r w:rsidRPr="006C69AC">
              <w:rPr>
                <w:rFonts w:ascii="Times New Roman" w:hAnsi="Times New Roman"/>
                <w:color w:val="000000"/>
                <w:sz w:val="28"/>
                <w:szCs w:val="28"/>
              </w:rPr>
              <w:t xml:space="preserve">, тис. </w:t>
            </w:r>
            <w:proofErr w:type="spellStart"/>
            <w:r w:rsidRPr="006C69AC">
              <w:rPr>
                <w:rFonts w:ascii="Times New Roman" w:hAnsi="Times New Roman"/>
                <w:color w:val="000000"/>
                <w:sz w:val="28"/>
                <w:szCs w:val="28"/>
              </w:rPr>
              <w:t>осіб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967FCA" w:rsidRPr="00F05898">
              <w:rPr>
                <w:rFonts w:ascii="Times New Roman" w:hAnsi="Times New Roman"/>
                <w:sz w:val="28"/>
                <w:szCs w:val="28"/>
                <w:lang w:val="uk-UA"/>
              </w:rPr>
              <w:t>5</w:t>
            </w:r>
            <w:r w:rsidR="00E24600" w:rsidRPr="00F05898">
              <w:rPr>
                <w:rFonts w:ascii="Times New Roman" w:hAnsi="Times New Roman"/>
                <w:sz w:val="28"/>
                <w:szCs w:val="28"/>
                <w:lang w:val="uk-UA"/>
              </w:rPr>
              <w:t>8</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19</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21</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tcPr>
          <w:p w:rsidR="00967FCA" w:rsidRPr="00F05898" w:rsidRDefault="00F05898"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0,0</w:t>
            </w:r>
            <w:r w:rsidR="00EA02D5" w:rsidRPr="00F05898">
              <w:rPr>
                <w:rFonts w:ascii="Times New Roman" w:hAnsi="Times New Roman"/>
                <w:sz w:val="28"/>
                <w:szCs w:val="28"/>
                <w:lang w:val="uk-UA"/>
              </w:rPr>
              <w:t>18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DE4235">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9</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Природний</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прирі</w:t>
            </w:r>
            <w:proofErr w:type="gramStart"/>
            <w:r w:rsidRPr="006C69AC">
              <w:rPr>
                <w:rFonts w:ascii="Times New Roman" w:hAnsi="Times New Roman"/>
                <w:color w:val="000000"/>
                <w:sz w:val="28"/>
                <w:szCs w:val="28"/>
              </w:rPr>
              <w:t>ст</w:t>
            </w:r>
            <w:proofErr w:type="spellEnd"/>
            <w:proofErr w:type="gram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зменшення</w:t>
            </w:r>
            <w:proofErr w:type="spell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осіб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-52</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-18</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-18</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-16</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10</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Міграційний</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прирі</w:t>
            </w:r>
            <w:proofErr w:type="gramStart"/>
            <w:r w:rsidRPr="006C69AC">
              <w:rPr>
                <w:rFonts w:ascii="Times New Roman" w:hAnsi="Times New Roman"/>
                <w:color w:val="000000"/>
                <w:sz w:val="28"/>
                <w:szCs w:val="28"/>
              </w:rPr>
              <w:t>ст</w:t>
            </w:r>
            <w:proofErr w:type="spellEnd"/>
            <w:proofErr w:type="gram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зменшення</w:t>
            </w:r>
            <w:proofErr w:type="spellEnd"/>
            <w:r w:rsidRPr="006C69AC">
              <w:rPr>
                <w:rFonts w:ascii="Times New Roman" w:hAnsi="Times New Roman"/>
                <w:color w:val="000000"/>
                <w:sz w:val="28"/>
                <w:szCs w:val="28"/>
              </w:rPr>
              <w:t xml:space="preserve">), </w:t>
            </w:r>
            <w:proofErr w:type="spellStart"/>
            <w:r w:rsidRPr="006C69AC">
              <w:rPr>
                <w:rFonts w:ascii="Times New Roman" w:hAnsi="Times New Roman"/>
                <w:color w:val="000000"/>
                <w:sz w:val="28"/>
                <w:szCs w:val="28"/>
              </w:rPr>
              <w:t>осіб</w:t>
            </w:r>
            <w:proofErr w:type="spell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23</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+8</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+7</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EA02D5"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+8</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11</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r w:rsidRPr="006C69AC">
              <w:rPr>
                <w:rFonts w:ascii="Times New Roman" w:hAnsi="Times New Roman"/>
                <w:color w:val="000000"/>
                <w:sz w:val="28"/>
                <w:szCs w:val="28"/>
              </w:rPr>
              <w:t>Чисельність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зареєстрованих</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безробітних</w:t>
            </w:r>
            <w:proofErr w:type="spellEnd"/>
            <w:r w:rsidRPr="006C69AC">
              <w:rPr>
                <w:rFonts w:ascii="Times New Roman" w:hAnsi="Times New Roman"/>
                <w:color w:val="000000"/>
                <w:sz w:val="28"/>
                <w:szCs w:val="28"/>
              </w:rPr>
              <w:t xml:space="preserve">, </w:t>
            </w:r>
            <w:proofErr w:type="spellStart"/>
            <w:proofErr w:type="gramStart"/>
            <w:r w:rsidRPr="006C69AC">
              <w:rPr>
                <w:rFonts w:ascii="Times New Roman" w:hAnsi="Times New Roman"/>
                <w:color w:val="000000"/>
                <w:sz w:val="28"/>
                <w:szCs w:val="28"/>
              </w:rPr>
              <w:t>осіб</w:t>
            </w:r>
            <w:proofErr w:type="spellEnd"/>
            <w:proofErr w:type="gramEnd"/>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106</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37</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44</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25</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12</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264F2A">
            <w:pPr>
              <w:spacing w:after="0" w:line="240" w:lineRule="auto"/>
              <w:ind w:firstLine="567"/>
              <w:textAlignment w:val="baseline"/>
              <w:rPr>
                <w:rFonts w:ascii="Times New Roman" w:hAnsi="Times New Roman"/>
                <w:color w:val="000000"/>
                <w:sz w:val="28"/>
                <w:szCs w:val="28"/>
              </w:rPr>
            </w:pPr>
            <w:proofErr w:type="spellStart"/>
            <w:proofErr w:type="gramStart"/>
            <w:r w:rsidRPr="006C69AC">
              <w:rPr>
                <w:rFonts w:ascii="Times New Roman" w:hAnsi="Times New Roman"/>
                <w:color w:val="000000"/>
                <w:sz w:val="28"/>
                <w:szCs w:val="28"/>
              </w:rPr>
              <w:t>Р</w:t>
            </w:r>
            <w:proofErr w:type="gramEnd"/>
            <w:r w:rsidRPr="006C69AC">
              <w:rPr>
                <w:rFonts w:ascii="Times New Roman" w:hAnsi="Times New Roman"/>
                <w:color w:val="000000"/>
                <w:sz w:val="28"/>
                <w:szCs w:val="28"/>
              </w:rPr>
              <w:t>івень</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зареєстрованого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безробіття</w:t>
            </w:r>
            <w:proofErr w:type="spellEnd"/>
            <w:r w:rsidRPr="006C69AC">
              <w:rPr>
                <w:rFonts w:ascii="Times New Roman" w:hAnsi="Times New Roman"/>
                <w:color w:val="000000"/>
                <w:sz w:val="28"/>
                <w:szCs w:val="28"/>
              </w:rPr>
              <w:t>, %</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4</w:t>
            </w: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rPr>
                <w:rFonts w:ascii="Times New Roman" w:hAnsi="Times New Roman"/>
                <w:sz w:val="28"/>
                <w:szCs w:val="28"/>
                <w:lang w:val="uk-UA"/>
              </w:rPr>
            </w:pPr>
            <w:r w:rsidRPr="00F05898">
              <w:rPr>
                <w:rFonts w:ascii="Times New Roman" w:hAnsi="Times New Roman"/>
                <w:sz w:val="28"/>
                <w:szCs w:val="28"/>
                <w:lang w:val="uk-UA"/>
              </w:rPr>
              <w:t>3</w:t>
            </w:r>
          </w:p>
        </w:tc>
      </w:tr>
      <w:tr w:rsidR="0044351F" w:rsidRPr="00F05898" w:rsidTr="006C69AC">
        <w:trPr>
          <w:jc w:val="center"/>
        </w:trPr>
        <w:tc>
          <w:tcPr>
            <w:tcW w:w="51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F05898" w:rsidRDefault="00967FCA" w:rsidP="0044351F">
            <w:pPr>
              <w:spacing w:after="0" w:line="240" w:lineRule="auto"/>
              <w:jc w:val="center"/>
              <w:textAlignment w:val="baseline"/>
              <w:rPr>
                <w:rFonts w:ascii="Times New Roman" w:hAnsi="Times New Roman"/>
                <w:color w:val="000000"/>
                <w:sz w:val="28"/>
                <w:szCs w:val="28"/>
                <w:lang w:val="uk-UA"/>
              </w:rPr>
            </w:pPr>
            <w:r w:rsidRPr="00F05898">
              <w:rPr>
                <w:rFonts w:ascii="Times New Roman" w:hAnsi="Times New Roman"/>
                <w:color w:val="000000"/>
                <w:sz w:val="28"/>
                <w:szCs w:val="28"/>
                <w:lang w:val="uk-UA"/>
              </w:rPr>
              <w:t>13</w:t>
            </w:r>
          </w:p>
        </w:tc>
        <w:tc>
          <w:tcPr>
            <w:tcW w:w="632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6C69AC">
            <w:pPr>
              <w:spacing w:after="0" w:line="240" w:lineRule="auto"/>
              <w:ind w:firstLine="567"/>
              <w:textAlignment w:val="baseline"/>
              <w:rPr>
                <w:rFonts w:ascii="Times New Roman" w:hAnsi="Times New Roman"/>
                <w:color w:val="000000"/>
                <w:sz w:val="28"/>
                <w:szCs w:val="28"/>
                <w:lang w:val="uk-UA"/>
              </w:rPr>
            </w:pPr>
            <w:proofErr w:type="spellStart"/>
            <w:r w:rsidRPr="006C69AC">
              <w:rPr>
                <w:rFonts w:ascii="Times New Roman" w:hAnsi="Times New Roman"/>
                <w:color w:val="000000"/>
                <w:sz w:val="28"/>
                <w:szCs w:val="28"/>
              </w:rPr>
              <w:t>Середньомісячна</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заробітна</w:t>
            </w:r>
            <w:proofErr w:type="spellEnd"/>
            <w:r w:rsidRPr="006C69AC">
              <w:rPr>
                <w:rFonts w:ascii="Times New Roman" w:hAnsi="Times New Roman"/>
                <w:color w:val="000000"/>
                <w:sz w:val="28"/>
                <w:szCs w:val="28"/>
              </w:rPr>
              <w:t xml:space="preserve"> плата </w:t>
            </w:r>
            <w:proofErr w:type="spellStart"/>
            <w:r w:rsidRPr="006C69AC">
              <w:rPr>
                <w:rFonts w:ascii="Times New Roman" w:hAnsi="Times New Roman"/>
                <w:color w:val="000000"/>
                <w:sz w:val="28"/>
                <w:szCs w:val="28"/>
              </w:rPr>
              <w:t>найманого</w:t>
            </w:r>
            <w:proofErr w:type="spellEnd"/>
            <w:r w:rsidRPr="006C69AC">
              <w:rPr>
                <w:rFonts w:ascii="Times New Roman" w:hAnsi="Times New Roman"/>
                <w:color w:val="000000"/>
                <w:sz w:val="28"/>
                <w:szCs w:val="28"/>
                <w:lang w:val="uk-UA"/>
              </w:rPr>
              <w:t xml:space="preserve"> </w:t>
            </w:r>
            <w:proofErr w:type="spellStart"/>
            <w:r w:rsidRPr="006C69AC">
              <w:rPr>
                <w:rFonts w:ascii="Times New Roman" w:hAnsi="Times New Roman"/>
                <w:color w:val="000000"/>
                <w:sz w:val="28"/>
                <w:szCs w:val="28"/>
              </w:rPr>
              <w:t>працівника</w:t>
            </w:r>
            <w:proofErr w:type="spellEnd"/>
            <w:r w:rsidRPr="006C69AC">
              <w:rPr>
                <w:rFonts w:ascii="Times New Roman" w:hAnsi="Times New Roman"/>
                <w:color w:val="000000"/>
                <w:sz w:val="28"/>
                <w:szCs w:val="28"/>
              </w:rPr>
              <w:t xml:space="preserve">, </w:t>
            </w:r>
            <w:r w:rsidR="006C69AC" w:rsidRPr="006C69AC">
              <w:rPr>
                <w:rFonts w:ascii="Times New Roman" w:hAnsi="Times New Roman"/>
                <w:color w:val="000000"/>
                <w:sz w:val="28"/>
                <w:szCs w:val="28"/>
                <w:lang w:val="uk-UA"/>
              </w:rPr>
              <w:t>тис</w:t>
            </w:r>
            <w:proofErr w:type="gramStart"/>
            <w:r w:rsidR="006C69AC" w:rsidRPr="006C69AC">
              <w:rPr>
                <w:rFonts w:ascii="Times New Roman" w:hAnsi="Times New Roman"/>
                <w:color w:val="000000"/>
                <w:sz w:val="28"/>
                <w:szCs w:val="28"/>
                <w:lang w:val="uk-UA"/>
              </w:rPr>
              <w:t>.</w:t>
            </w:r>
            <w:proofErr w:type="gramEnd"/>
            <w:r w:rsidR="006C69AC" w:rsidRPr="006C69AC">
              <w:rPr>
                <w:rFonts w:ascii="Times New Roman" w:hAnsi="Times New Roman"/>
                <w:color w:val="000000"/>
                <w:sz w:val="28"/>
                <w:szCs w:val="28"/>
                <w:lang w:val="uk-UA"/>
              </w:rPr>
              <w:t xml:space="preserve"> </w:t>
            </w:r>
            <w:proofErr w:type="gramStart"/>
            <w:r w:rsidRPr="006C69AC">
              <w:rPr>
                <w:rFonts w:ascii="Times New Roman" w:hAnsi="Times New Roman"/>
                <w:color w:val="000000"/>
                <w:sz w:val="28"/>
                <w:szCs w:val="28"/>
              </w:rPr>
              <w:t>г</w:t>
            </w:r>
            <w:proofErr w:type="gramEnd"/>
            <w:r w:rsidRPr="006C69AC">
              <w:rPr>
                <w:rFonts w:ascii="Times New Roman" w:hAnsi="Times New Roman"/>
                <w:color w:val="000000"/>
                <w:sz w:val="28"/>
                <w:szCs w:val="28"/>
              </w:rPr>
              <w:t>рн.</w:t>
            </w:r>
            <w:r w:rsidR="009D0E6A" w:rsidRPr="006C69AC">
              <w:rPr>
                <w:rFonts w:ascii="Times New Roman" w:hAnsi="Times New Roman"/>
                <w:color w:val="000000"/>
                <w:sz w:val="28"/>
                <w:szCs w:val="28"/>
                <w:lang w:val="uk-UA"/>
              </w:rPr>
              <w:t xml:space="preserve"> </w:t>
            </w:r>
          </w:p>
        </w:tc>
        <w:tc>
          <w:tcPr>
            <w:tcW w:w="908"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D0E6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67FCA" w:rsidRPr="006C69AC" w:rsidRDefault="00967FCA" w:rsidP="0044351F">
            <w:pPr>
              <w:spacing w:after="0" w:line="240" w:lineRule="auto"/>
              <w:jc w:val="center"/>
              <w:rPr>
                <w:rFonts w:ascii="Times New Roman" w:hAnsi="Times New Roman"/>
                <w:sz w:val="28"/>
                <w:szCs w:val="28"/>
                <w:lang w:val="uk-UA"/>
              </w:rPr>
            </w:pPr>
          </w:p>
        </w:tc>
        <w:tc>
          <w:tcPr>
            <w:tcW w:w="85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c>
          <w:tcPr>
            <w:tcW w:w="801"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c>
          <w:tcPr>
            <w:tcW w:w="11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hideMark/>
          </w:tcPr>
          <w:p w:rsidR="00967FCA" w:rsidRPr="006C69AC" w:rsidRDefault="00967FCA" w:rsidP="0044351F">
            <w:pPr>
              <w:spacing w:after="0" w:line="240" w:lineRule="auto"/>
              <w:jc w:val="center"/>
              <w:rPr>
                <w:rFonts w:ascii="Times New Roman" w:hAnsi="Times New Roman"/>
                <w:sz w:val="28"/>
                <w:szCs w:val="28"/>
                <w:lang w:val="uk-UA"/>
              </w:rPr>
            </w:pPr>
            <w:r w:rsidRPr="006C69AC">
              <w:rPr>
                <w:rFonts w:ascii="Times New Roman" w:hAnsi="Times New Roman"/>
                <w:sz w:val="28"/>
                <w:szCs w:val="28"/>
                <w:lang w:val="uk-UA"/>
              </w:rPr>
              <w:t>5,000</w:t>
            </w:r>
          </w:p>
          <w:p w:rsidR="009D0E6A" w:rsidRPr="006C69AC" w:rsidRDefault="009D0E6A" w:rsidP="0044351F">
            <w:pPr>
              <w:spacing w:after="0" w:line="240" w:lineRule="auto"/>
              <w:jc w:val="center"/>
              <w:rPr>
                <w:rFonts w:ascii="Times New Roman" w:hAnsi="Times New Roman"/>
                <w:sz w:val="28"/>
                <w:szCs w:val="28"/>
                <w:lang w:val="uk-UA"/>
              </w:rPr>
            </w:pPr>
          </w:p>
        </w:tc>
      </w:tr>
    </w:tbl>
    <w:p w:rsidR="006C69AC" w:rsidRDefault="006C69AC"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6C69AC">
        <w:rPr>
          <w:rFonts w:ascii="Times New Roman" w:hAnsi="Times New Roman"/>
          <w:b/>
          <w:bCs/>
          <w:iCs/>
          <w:noProof/>
          <w:sz w:val="28"/>
          <w:szCs w:val="28"/>
        </w:rPr>
        <mc:AlternateContent>
          <mc:Choice Requires="wps">
            <w:drawing>
              <wp:anchor distT="0" distB="0" distL="114300" distR="114300" simplePos="0" relativeHeight="251676672" behindDoc="0" locked="0" layoutInCell="1" allowOverlap="1" wp14:anchorId="42858FF8" wp14:editId="18F0FD61">
                <wp:simplePos x="0" y="0"/>
                <wp:positionH relativeFrom="column">
                  <wp:posOffset>222885</wp:posOffset>
                </wp:positionH>
                <wp:positionV relativeFrom="paragraph">
                  <wp:posOffset>24130</wp:posOffset>
                </wp:positionV>
                <wp:extent cx="6010275" cy="285750"/>
                <wp:effectExtent l="0" t="0" r="28575" b="1905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85750"/>
                        </a:xfrm>
                        <a:prstGeom prst="rect">
                          <a:avLst/>
                        </a:prstGeom>
                        <a:solidFill>
                          <a:srgbClr val="FFFFFF"/>
                        </a:solidFill>
                        <a:ln w="9525">
                          <a:solidFill>
                            <a:schemeClr val="bg1"/>
                          </a:solidFill>
                          <a:miter lim="800000"/>
                          <a:headEnd/>
                          <a:tailEnd/>
                        </a:ln>
                      </wps:spPr>
                      <wps:txbx>
                        <w:txbxContent>
                          <w:p w:rsidR="00FD2661" w:rsidRPr="006C69AC" w:rsidRDefault="00FD2661" w:rsidP="006C69AC">
                            <w:pPr>
                              <w:jc w:val="center"/>
                              <w:rPr>
                                <w:rFonts w:ascii="Times New Roman" w:hAnsi="Times New Roman"/>
                                <w:sz w:val="28"/>
                                <w:lang w:val="uk-UA"/>
                              </w:rPr>
                            </w:pPr>
                            <w:r w:rsidRPr="006C69AC">
                              <w:rPr>
                                <w:rFonts w:ascii="Times New Roman" w:hAnsi="Times New Roman"/>
                                <w:b/>
                                <w:sz w:val="28"/>
                                <w:lang w:val="uk-UA"/>
                              </w:rPr>
                              <w:t>Табл. 1</w:t>
                            </w:r>
                            <w:r>
                              <w:rPr>
                                <w:rFonts w:ascii="Times New Roman" w:hAnsi="Times New Roman"/>
                                <w:sz w:val="28"/>
                                <w:lang w:val="uk-UA"/>
                              </w:rPr>
                              <w:t xml:space="preserve"> – соціально-демографічна характеристика та ринок праці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55pt;margin-top:1.9pt;width:473.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JZRQIAAFEEAAAOAAAAZHJzL2Uyb0RvYy54bWysVM2O0zAQviPxDpbvNG1otrtR09XSpQhp&#10;+ZEWHsBxnMTC8QTbbVJu3HkF3oEDB268QveNGDttKeWGyMHyeMafZ75vJvPrvlFkI4yVoDM6GY0p&#10;EZpDIXWV0ffvVk8uKbGO6YIp0CKjW2Hp9eLxo3nXpiKGGlQhDEEQbdOuzWjtXJtGkeW1aJgdQSs0&#10;OkswDXNomioqDOsQvVFRPB5fRB2YojXAhbV4ejs46SLgl6Xg7k1ZWuGIyijm5sJqwpr7NVrMWVoZ&#10;1taS79Ng/5BFw6TGR49Qt8wxsjbyL6hGcgMWSjfi0ERQlpKLUANWMxmfVXNfs1aEWpAc2x5psv8P&#10;lr/evDVEFhl9OqFEswY12n3dfdt93/3c/Xj4/PCFxJ6krrUpxt63GO36Z9Cj2KFg294B/2CJhmXN&#10;dCVujIGuFqzAJCf+ZnRydcCxHiTvXkGBj7G1gwDUl6bxDCInBNFRrO1RINE7wvHwAjmKZwklHH3x&#10;ZTJLgoIRSw+3W2PdCwEN8ZuMGmyAgM42d9b5bFh6CPGPWVCyWEmlgmGqfKkM2TBsllX4QgFnYUqT&#10;LqNXSZwMBPwB4ftWHEHyaqDgDKGRDpteySajl2P/DW3oWXuui9CSjkk17DFjpfc0euYGDl2f90G2&#10;5KBODsUWeTUw9DjOJG5qMJ8o6bC/M2o/rpkRlKiXGrW5mkynfiCCMU1mMRrm1JOfepjmCJVRR8mw&#10;XbowRJ42DTeoYSkDvV7sIZN9yti3gfX9jPnBOLVD1O8/weIXAAAA//8DAFBLAwQUAAYACAAAACEA&#10;2j7jpt4AAAAHAQAADwAAAGRycy9kb3ducmV2LnhtbEyPwU7DMBBE70j9B2uRuFEnUKI0jVMhEL0h&#10;RIpKj068JFHjdRS7beDrWU70NFrNaOZtvp5sL044+s6RgngegUCqnemoUfCxfblNQfigyejeESr4&#10;Rg/rYnaV68y4M73jqQyN4BLymVbQhjBkUvq6Rav93A1I7H250erA59hIM+ozl9te3kVRIq3uiBda&#10;PeBTi/WhPFoFvo6S3dui3H1WcoM/S2Oe95tXpW6up8cViIBT+A/DHz6jQ8FMlTuS8aJXcP8Qc5KV&#10;H2B7mcYJiErBIk1BFrm85C9+AQAA//8DAFBLAQItABQABgAIAAAAIQC2gziS/gAAAOEBAAATAAAA&#10;AAAAAAAAAAAAAAAAAABbQ29udGVudF9UeXBlc10ueG1sUEsBAi0AFAAGAAgAAAAhADj9If/WAAAA&#10;lAEAAAsAAAAAAAAAAAAAAAAALwEAAF9yZWxzLy5yZWxzUEsBAi0AFAAGAAgAAAAhAIqFIllFAgAA&#10;UQQAAA4AAAAAAAAAAAAAAAAALgIAAGRycy9lMm9Eb2MueG1sUEsBAi0AFAAGAAgAAAAhANo+46be&#10;AAAABwEAAA8AAAAAAAAAAAAAAAAAnwQAAGRycy9kb3ducmV2LnhtbFBLBQYAAAAABAAEAPMAAACq&#10;BQAAAAA=&#10;" strokecolor="white [3212]">
                <v:textbox>
                  <w:txbxContent>
                    <w:p w:rsidR="00D26E26" w:rsidRPr="006C69AC" w:rsidRDefault="00D26E26" w:rsidP="006C69AC">
                      <w:pPr>
                        <w:jc w:val="center"/>
                        <w:rPr>
                          <w:rFonts w:ascii="Times New Roman" w:hAnsi="Times New Roman"/>
                          <w:sz w:val="28"/>
                          <w:lang w:val="uk-UA"/>
                        </w:rPr>
                      </w:pPr>
                      <w:r w:rsidRPr="006C69AC">
                        <w:rPr>
                          <w:rFonts w:ascii="Times New Roman" w:hAnsi="Times New Roman"/>
                          <w:b/>
                          <w:sz w:val="28"/>
                          <w:lang w:val="uk-UA"/>
                        </w:rPr>
                        <w:t>Табл. 1</w:t>
                      </w:r>
                      <w:r>
                        <w:rPr>
                          <w:rFonts w:ascii="Times New Roman" w:hAnsi="Times New Roman"/>
                          <w:sz w:val="28"/>
                          <w:lang w:val="uk-UA"/>
                        </w:rPr>
                        <w:t xml:space="preserve"> – соціально-демографічна характеристика та ринок праці</w:t>
                      </w:r>
                    </w:p>
                  </w:txbxContent>
                </v:textbox>
              </v:shape>
            </w:pict>
          </mc:Fallback>
        </mc:AlternateContent>
      </w:r>
    </w:p>
    <w:p w:rsidR="001120BC" w:rsidRDefault="001120BC"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377D5A">
        <w:rPr>
          <w:noProof/>
        </w:rPr>
        <w:drawing>
          <wp:inline distT="0" distB="0" distL="0" distR="0" wp14:anchorId="7938476B" wp14:editId="7F18BAF8">
            <wp:extent cx="4914900" cy="178117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4DC9" w:rsidRDefault="005B4DC9" w:rsidP="001120BC">
      <w:pPr>
        <w:pStyle w:val="ab"/>
        <w:shd w:val="clear" w:color="auto" w:fill="FFFFFF"/>
        <w:spacing w:after="0"/>
        <w:ind w:left="0" w:firstLine="567"/>
        <w:jc w:val="center"/>
        <w:textAlignment w:val="baseline"/>
        <w:rPr>
          <w:rFonts w:ascii="Times New Roman" w:hAnsi="Times New Roman"/>
          <w:b/>
          <w:bCs/>
          <w:iCs/>
          <w:sz w:val="28"/>
          <w:szCs w:val="28"/>
          <w:lang w:val="uk-UA"/>
        </w:rPr>
      </w:pPr>
      <w:r w:rsidRPr="005B4DC9">
        <w:rPr>
          <w:rFonts w:ascii="Times New Roman" w:hAnsi="Times New Roman"/>
          <w:b/>
          <w:bCs/>
          <w:iCs/>
          <w:noProof/>
          <w:sz w:val="28"/>
          <w:szCs w:val="28"/>
        </w:rPr>
        <mc:AlternateContent>
          <mc:Choice Requires="wps">
            <w:drawing>
              <wp:anchor distT="0" distB="0" distL="114300" distR="114300" simplePos="0" relativeHeight="251674624" behindDoc="0" locked="0" layoutInCell="1" allowOverlap="1" wp14:anchorId="079EE188" wp14:editId="753ECC7C">
                <wp:simplePos x="0" y="0"/>
                <wp:positionH relativeFrom="column">
                  <wp:posOffset>384810</wp:posOffset>
                </wp:positionH>
                <wp:positionV relativeFrom="paragraph">
                  <wp:posOffset>92075</wp:posOffset>
                </wp:positionV>
                <wp:extent cx="5972175" cy="361950"/>
                <wp:effectExtent l="0" t="0" r="28575" b="1905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61950"/>
                        </a:xfrm>
                        <a:prstGeom prst="rect">
                          <a:avLst/>
                        </a:prstGeom>
                        <a:solidFill>
                          <a:srgbClr val="FFFFFF"/>
                        </a:solidFill>
                        <a:ln w="9525">
                          <a:solidFill>
                            <a:schemeClr val="bg1"/>
                          </a:solidFill>
                          <a:miter lim="800000"/>
                          <a:headEnd/>
                          <a:tailEnd/>
                        </a:ln>
                      </wps:spPr>
                      <wps:txbx>
                        <w:txbxContent>
                          <w:p w:rsidR="00FD2661" w:rsidRPr="005B4DC9" w:rsidRDefault="00FD2661" w:rsidP="005B4DC9">
                            <w:pPr>
                              <w:jc w:val="center"/>
                              <w:rPr>
                                <w:rFonts w:ascii="Times New Roman" w:hAnsi="Times New Roman"/>
                                <w:sz w:val="28"/>
                                <w:lang w:val="uk-UA"/>
                              </w:rPr>
                            </w:pPr>
                            <w:r w:rsidRPr="0013156E">
                              <w:rPr>
                                <w:rFonts w:ascii="Times New Roman" w:hAnsi="Times New Roman"/>
                                <w:b/>
                                <w:sz w:val="28"/>
                                <w:lang w:val="uk-UA"/>
                              </w:rPr>
                              <w:t>Діаграма 2</w:t>
                            </w:r>
                            <w:r>
                              <w:rPr>
                                <w:rFonts w:ascii="Times New Roman" w:hAnsi="Times New Roman"/>
                                <w:sz w:val="28"/>
                                <w:lang w:val="uk-UA"/>
                              </w:rPr>
                              <w:t xml:space="preserve"> – розподіл населення за віковими категоріями у громаді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3pt;margin-top:7.25pt;width:470.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G+QwIAAFEEAAAOAAAAZHJzL2Uyb0RvYy54bWysVM2O0zAQviPxDpbvNG3ozzZqulq6FCEt&#10;P9LCAziOk1g4nmC7TcqNO6/AO3DgwI1X6L4RY6ctVfeGyMHyeMafZ75vJovrrlZkK4yVoFM6Ggwp&#10;EZpDLnWZ0o8f1s+uKLGO6Zwp0CKlO2Hp9fLpk0XbJCKGClQuDEEQbZO2SWnlXJNEkeWVqJkdQCM0&#10;OgswNXNomjLKDWsRvVZRPBxOoxZM3hjgwlo8ve2ddBnwi0Jw964orHBEpRRzc2E1Yc38Gi0XLCkN&#10;ayrJD2mwf8iiZlLjoyeoW+YY2Rj5CKqW3ICFwg041BEUheQi1IDVjIYX1dxXrBGhFiTHNiea7P+D&#10;5W+37w2ReUrjCSWa1ajR/vv+x/7n/vf+18PXh28k9iS1jU0w9r7BaNe9gA7FDgXb5g74J0s0rCqm&#10;S3FjDLSVYDkmOfI3o7OrPY71IFn7BnJ8jG0cBKCuMLVnEDkhiI5i7U4Cic4RjoeT+SwezTBRjr7n&#10;09F8EhSMWHK83RjrXgmoid+k1GADBHS2vbPOZ8OSY4h/zIKS+VoqFQxTZitlyJZhs6zDFwq4CFOa&#10;tCmdT5CwxxC+b8UJJCt7Ci4Qaumw6ZWsU3o19F/fhp61lzoPLemYVP0eM1b6QKNnrufQdVkXZJse&#10;1ckg3yGvBvoex5nETQXmCyUt9ndK7ecNM4IS9VqjNvPReOwHIhjjySxGw5x7snMP0xyhUuoo6bcr&#10;F4bIE6DhBjUsZKDXi91nckgZ+zawfpgxPxjndoj6+ydY/gEAAP//AwBQSwMEFAAGAAgAAAAhAKdu&#10;iBveAAAACQEAAA8AAABkcnMvZG93bnJldi54bWxMj8FOwzAQRO9I/IO1SNyonapNIcSpKhC9IUSK&#10;CkcnXpKIeB3Fbhv4erYnOM7OaOZtvp5cL444hs6ThmSmQCDV3nbUaHjbPd3cggjRkDW9J9TwjQHW&#10;xeVFbjLrT/SKxzI2gksoZEZDG+OQSRnqFp0JMz8gsffpR2ciy7GRdjQnLne9nCuVSmc64oXWDPjQ&#10;Yv1VHpyGUKt0/7Io9++V3OLPnbWPH9tnra+vps09iIhT/AvDGZ/RoWCmyh/IBtFrSFXKSb4vliDO&#10;vlJJAqLSsEqWIItc/v+g+AUAAP//AwBQSwECLQAUAAYACAAAACEAtoM4kv4AAADhAQAAEwAAAAAA&#10;AAAAAAAAAAAAAAAAW0NvbnRlbnRfVHlwZXNdLnhtbFBLAQItABQABgAIAAAAIQA4/SH/1gAAAJQB&#10;AAALAAAAAAAAAAAAAAAAAC8BAABfcmVscy8ucmVsc1BLAQItABQABgAIAAAAIQCiSXG+QwIAAFEE&#10;AAAOAAAAAAAAAAAAAAAAAC4CAABkcnMvZTJvRG9jLnhtbFBLAQItABQABgAIAAAAIQCnbogb3gAA&#10;AAkBAAAPAAAAAAAAAAAAAAAAAJ0EAABkcnMvZG93bnJldi54bWxQSwUGAAAAAAQABADzAAAAqAUA&#10;AAAA&#10;" strokecolor="white [3212]">
                <v:textbox>
                  <w:txbxContent>
                    <w:p w:rsidR="00D26E26" w:rsidRPr="005B4DC9" w:rsidRDefault="00D26E26" w:rsidP="005B4DC9">
                      <w:pPr>
                        <w:jc w:val="center"/>
                        <w:rPr>
                          <w:rFonts w:ascii="Times New Roman" w:hAnsi="Times New Roman"/>
                          <w:sz w:val="28"/>
                          <w:lang w:val="uk-UA"/>
                        </w:rPr>
                      </w:pPr>
                      <w:r w:rsidRPr="0013156E">
                        <w:rPr>
                          <w:rFonts w:ascii="Times New Roman" w:hAnsi="Times New Roman"/>
                          <w:b/>
                          <w:sz w:val="28"/>
                          <w:lang w:val="uk-UA"/>
                        </w:rPr>
                        <w:t>Діаграма 2</w:t>
                      </w:r>
                      <w:r>
                        <w:rPr>
                          <w:rFonts w:ascii="Times New Roman" w:hAnsi="Times New Roman"/>
                          <w:sz w:val="28"/>
                          <w:lang w:val="uk-UA"/>
                        </w:rPr>
                        <w:t xml:space="preserve"> – розподіл населення за віковими категоріями у громаді</w:t>
                      </w:r>
                    </w:p>
                  </w:txbxContent>
                </v:textbox>
              </v:shape>
            </w:pict>
          </mc:Fallback>
        </mc:AlternateContent>
      </w:r>
    </w:p>
    <w:p w:rsidR="00AB260F" w:rsidRDefault="002E269C"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r w:rsidRPr="00683EF3">
        <w:rPr>
          <w:rFonts w:ascii="Times New Roman" w:hAnsi="Times New Roman"/>
          <w:noProof/>
          <w:color w:val="000000"/>
          <w:sz w:val="24"/>
          <w:szCs w:val="24"/>
          <w:shd w:val="clear" w:color="auto" w:fill="FFFFFF"/>
        </w:rPr>
        <w:lastRenderedPageBreak/>
        <w:drawing>
          <wp:inline distT="0" distB="0" distL="0" distR="0" wp14:anchorId="0537A617" wp14:editId="42EB6931">
            <wp:extent cx="5967730" cy="3228975"/>
            <wp:effectExtent l="0" t="0" r="1397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4DC9" w:rsidRDefault="005B4DC9"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r w:rsidRPr="005B4DC9">
        <w:rPr>
          <w:rFonts w:ascii="Times New Roman" w:hAnsi="Times New Roman"/>
          <w:b/>
          <w:bCs/>
          <w:iCs/>
          <w:noProof/>
          <w:sz w:val="28"/>
          <w:szCs w:val="28"/>
        </w:rPr>
        <mc:AlternateContent>
          <mc:Choice Requires="wps">
            <w:drawing>
              <wp:anchor distT="0" distB="0" distL="114300" distR="114300" simplePos="0" relativeHeight="251672576" behindDoc="0" locked="0" layoutInCell="1" allowOverlap="1" wp14:anchorId="6D59C301" wp14:editId="279AF3AD">
                <wp:simplePos x="0" y="0"/>
                <wp:positionH relativeFrom="column">
                  <wp:posOffset>1489710</wp:posOffset>
                </wp:positionH>
                <wp:positionV relativeFrom="paragraph">
                  <wp:posOffset>11430</wp:posOffset>
                </wp:positionV>
                <wp:extent cx="3609975" cy="295275"/>
                <wp:effectExtent l="0" t="0" r="28575" b="2857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95275"/>
                        </a:xfrm>
                        <a:prstGeom prst="rect">
                          <a:avLst/>
                        </a:prstGeom>
                        <a:solidFill>
                          <a:srgbClr val="FFFFFF"/>
                        </a:solidFill>
                        <a:ln w="9525">
                          <a:solidFill>
                            <a:schemeClr val="bg1"/>
                          </a:solidFill>
                          <a:miter lim="800000"/>
                          <a:headEnd/>
                          <a:tailEnd/>
                        </a:ln>
                      </wps:spPr>
                      <wps:txbx>
                        <w:txbxContent>
                          <w:p w:rsidR="00FD2661" w:rsidRPr="005B4DC9" w:rsidRDefault="00FD2661" w:rsidP="005B4DC9">
                            <w:pPr>
                              <w:jc w:val="center"/>
                              <w:rPr>
                                <w:rFonts w:ascii="Times New Roman" w:hAnsi="Times New Roman"/>
                                <w:sz w:val="28"/>
                                <w:lang w:val="uk-UA"/>
                              </w:rPr>
                            </w:pPr>
                            <w:r w:rsidRPr="0013156E">
                              <w:rPr>
                                <w:rFonts w:ascii="Times New Roman" w:hAnsi="Times New Roman"/>
                                <w:b/>
                                <w:sz w:val="28"/>
                                <w:lang w:val="uk-UA"/>
                              </w:rPr>
                              <w:t>Діаграма 3</w:t>
                            </w:r>
                            <w:r w:rsidRPr="005B4DC9">
                              <w:rPr>
                                <w:rFonts w:ascii="Times New Roman" w:hAnsi="Times New Roman"/>
                                <w:sz w:val="28"/>
                                <w:lang w:val="uk-UA"/>
                              </w:rPr>
                              <w:t xml:space="preserve"> – структура зайнятості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7.3pt;margin-top:.9pt;width:284.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MWQwIAAFEEAAAOAAAAZHJzL2Uyb0RvYy54bWysVM2O0zAQviPxDpbvNGlot9uo6WrpUoS0&#10;/EgLD+A4TmLheILtNik37rwC78CBAzdeoftGjJ1ut7vcEDlYM57xNzPfzGRx0TeKbIWxEnRGx6OY&#10;EqE5FFJXGf34Yf3snBLrmC6YAi0yuhOWXiyfPll0bSoSqEEVwhAE0Tbt2ozWzrVpFFlei4bZEbRC&#10;o7EE0zCHqqmiwrAO0RsVJXF8FnVgitYAF9bi7dVgpMuAX5aCu3dlaYUjKqOYmwunCWfuz2i5YGll&#10;WFtLfkiD/UMWDZMagx6hrphjZGPkX1CN5AYslG7EoYmgLCUXoQasZhw/quamZq0ItSA5tj3SZP8f&#10;LH+7fW+ILDKaTCjRrMEe7b/vf+x/7n/vf91+vf1GEk9S19oUfW9a9Hb9C+ix2aFg214D/2SJhlXN&#10;dCUujYGuFqzAJMf+ZXTydMCxHiTv3kCBwdjGQQDqS9N4BpETgujYrN2xQaJ3hOPl87N4Pp9NKeFo&#10;S+bTBGUfgqV3r1tj3SsBDfFCRg0OQEBn22vrBtc7Fx/MgpLFWioVFFPlK2XIluGwrMN3QH/gpjTp&#10;MorBpwMBDyD83IojSF4NFDwK1EiHQ69kk9Hz2H8+DEs9ay91EWTHpBpkLE7pA42euYFD1+d9aNvM&#10;v/UU51DskFcDw4zjTqJQg/lCSYfznVH7ecOMoES91tib+Xgy8QsRlMl0lqBiTi35qYVpjlAZdZQM&#10;4sqFJfJpa7jEHpYy0HufySFlnNvQoMOO+cU41YPX/Z9g+QcAAP//AwBQSwMEFAAGAAgAAAAhAIFu&#10;bSLdAAAACAEAAA8AAABkcnMvZG93bnJldi54bWxMj0FPhDAQhe8m/odmTLy57S6EIFI2RuPejBHN&#10;6rHQEYh0Smh3F/31jic9Tr6XN98rt4sbxRHnMHjSsF4pEEittwN1Gl5fHq5yECEasmb0hBq+MMC2&#10;Oj8rTWH9iZ7xWMdOcAmFwmjoY5wKKUPbozNh5SckZh9+dibyOXfSzubE5W6UG6Uy6cxA/KE3E971&#10;2H7WB6chtCrbP6X1/q2RO/y+tvb+ffeo9eXFcnsDIuIS/8Lwq8/qULFT4w9kgxg1bJI04ygDXsA8&#10;V8kaRKMhzROQVSn/D6h+AAAA//8DAFBLAQItABQABgAIAAAAIQC2gziS/gAAAOEBAAATAAAAAAAA&#10;AAAAAAAAAAAAAABbQ29udGVudF9UeXBlc10ueG1sUEsBAi0AFAAGAAgAAAAhADj9If/WAAAAlAEA&#10;AAsAAAAAAAAAAAAAAAAALwEAAF9yZWxzLy5yZWxzUEsBAi0AFAAGAAgAAAAhAAAdkxZDAgAAUQQA&#10;AA4AAAAAAAAAAAAAAAAALgIAAGRycy9lMm9Eb2MueG1sUEsBAi0AFAAGAAgAAAAhAIFubSLdAAAA&#10;CAEAAA8AAAAAAAAAAAAAAAAAnQQAAGRycy9kb3ducmV2LnhtbFBLBQYAAAAABAAEAPMAAACnBQAA&#10;AAA=&#10;" strokecolor="white [3212]">
                <v:textbox>
                  <w:txbxContent>
                    <w:p w:rsidR="00D26E26" w:rsidRPr="005B4DC9" w:rsidRDefault="00D26E26" w:rsidP="005B4DC9">
                      <w:pPr>
                        <w:jc w:val="center"/>
                        <w:rPr>
                          <w:rFonts w:ascii="Times New Roman" w:hAnsi="Times New Roman"/>
                          <w:sz w:val="28"/>
                          <w:lang w:val="uk-UA"/>
                        </w:rPr>
                      </w:pPr>
                      <w:r w:rsidRPr="0013156E">
                        <w:rPr>
                          <w:rFonts w:ascii="Times New Roman" w:hAnsi="Times New Roman"/>
                          <w:b/>
                          <w:sz w:val="28"/>
                          <w:lang w:val="uk-UA"/>
                        </w:rPr>
                        <w:t>Діаграма 3</w:t>
                      </w:r>
                      <w:r w:rsidRPr="005B4DC9">
                        <w:rPr>
                          <w:rFonts w:ascii="Times New Roman" w:hAnsi="Times New Roman"/>
                          <w:sz w:val="28"/>
                          <w:lang w:val="uk-UA"/>
                        </w:rPr>
                        <w:t xml:space="preserve"> – структура зайнятості</w:t>
                      </w:r>
                    </w:p>
                  </w:txbxContent>
                </v:textbox>
              </v:shape>
            </w:pict>
          </mc:Fallback>
        </mc:AlternateContent>
      </w:r>
    </w:p>
    <w:p w:rsidR="005B4DC9" w:rsidRDefault="005B4DC9" w:rsidP="00DE4235">
      <w:pPr>
        <w:pStyle w:val="ab"/>
        <w:shd w:val="clear" w:color="auto" w:fill="FFFFFF"/>
        <w:spacing w:after="0" w:line="240" w:lineRule="auto"/>
        <w:ind w:left="0" w:firstLine="567"/>
        <w:jc w:val="center"/>
        <w:textAlignment w:val="baseline"/>
        <w:rPr>
          <w:rFonts w:ascii="Times New Roman" w:hAnsi="Times New Roman"/>
          <w:b/>
          <w:bCs/>
          <w:iCs/>
          <w:sz w:val="28"/>
          <w:szCs w:val="28"/>
          <w:lang w:val="uk-UA"/>
        </w:rPr>
      </w:pPr>
    </w:p>
    <w:p w:rsidR="002217FD" w:rsidRDefault="009B06D8" w:rsidP="0044351F">
      <w:pPr>
        <w:pStyle w:val="ab"/>
        <w:numPr>
          <w:ilvl w:val="1"/>
          <w:numId w:val="4"/>
        </w:numPr>
        <w:shd w:val="clear" w:color="auto" w:fill="FFFFFF"/>
        <w:spacing w:after="0"/>
        <w:ind w:left="0" w:firstLine="567"/>
        <w:textAlignment w:val="baseline"/>
        <w:rPr>
          <w:rFonts w:ascii="Times New Roman" w:hAnsi="Times New Roman"/>
          <w:b/>
          <w:bCs/>
          <w:iCs/>
          <w:sz w:val="28"/>
          <w:szCs w:val="28"/>
          <w:lang w:val="uk-UA"/>
        </w:rPr>
      </w:pPr>
      <w:r w:rsidRPr="00295265">
        <w:rPr>
          <w:rFonts w:ascii="Times New Roman" w:hAnsi="Times New Roman"/>
          <w:b/>
          <w:bCs/>
          <w:iCs/>
          <w:sz w:val="28"/>
          <w:szCs w:val="28"/>
          <w:lang w:val="uk-UA"/>
        </w:rPr>
        <w:t>Стан розвитку інфраструктури громади.</w:t>
      </w:r>
      <w:r w:rsidR="002217FD">
        <w:rPr>
          <w:rFonts w:ascii="Times New Roman" w:hAnsi="Times New Roman"/>
          <w:b/>
          <w:bCs/>
          <w:iCs/>
          <w:sz w:val="28"/>
          <w:szCs w:val="28"/>
          <w:lang w:val="uk-UA"/>
        </w:rPr>
        <w:t xml:space="preserve"> </w:t>
      </w:r>
    </w:p>
    <w:p w:rsidR="00295265" w:rsidRPr="00295265" w:rsidRDefault="00295265" w:rsidP="0044351F">
      <w:pPr>
        <w:pStyle w:val="ab"/>
        <w:shd w:val="clear" w:color="auto" w:fill="FFFFFF"/>
        <w:spacing w:after="0"/>
        <w:ind w:left="0" w:firstLine="567"/>
        <w:textAlignment w:val="baseline"/>
        <w:rPr>
          <w:rFonts w:ascii="Times New Roman" w:hAnsi="Times New Roman"/>
          <w:b/>
          <w:bCs/>
          <w:iCs/>
          <w:sz w:val="28"/>
          <w:szCs w:val="28"/>
          <w:lang w:val="uk-UA"/>
        </w:rPr>
      </w:pPr>
      <w:r>
        <w:rPr>
          <w:rFonts w:ascii="Times New Roman" w:hAnsi="Times New Roman"/>
          <w:b/>
          <w:bCs/>
          <w:iCs/>
          <w:sz w:val="28"/>
          <w:szCs w:val="28"/>
          <w:lang w:val="uk-UA"/>
        </w:rPr>
        <w:t>Дорожньо-транспортна інфраструктура</w:t>
      </w:r>
    </w:p>
    <w:p w:rsidR="009C3171" w:rsidRPr="009B06D8" w:rsidRDefault="009C3171" w:rsidP="0044351F">
      <w:pPr>
        <w:spacing w:after="0" w:line="240" w:lineRule="auto"/>
        <w:ind w:right="112" w:firstLine="567"/>
        <w:jc w:val="both"/>
        <w:rPr>
          <w:rFonts w:ascii="Times New Roman" w:eastAsiaTheme="minorHAnsi" w:hAnsi="Times New Roman"/>
          <w:sz w:val="28"/>
          <w:lang w:val="uk-UA" w:eastAsia="en-US"/>
        </w:rPr>
      </w:pPr>
      <w:bookmarkStart w:id="0" w:name="_Toc311212014"/>
      <w:bookmarkStart w:id="1" w:name="_Toc315168305"/>
      <w:bookmarkStart w:id="2" w:name="_Toc311212581"/>
      <w:bookmarkStart w:id="3" w:name="_Toc311212136"/>
      <w:bookmarkEnd w:id="0"/>
      <w:bookmarkEnd w:id="1"/>
      <w:bookmarkEnd w:id="2"/>
      <w:bookmarkEnd w:id="3"/>
      <w:r w:rsidRPr="009B06D8">
        <w:rPr>
          <w:rFonts w:ascii="Times New Roman" w:eastAsiaTheme="minorHAnsi" w:hAnsi="Times New Roman"/>
          <w:sz w:val="28"/>
          <w:lang w:val="uk-UA" w:eastAsia="en-US"/>
        </w:rPr>
        <w:t xml:space="preserve">Загальна протяжність доріг Сергіївської </w:t>
      </w:r>
      <w:r w:rsidR="00FA7B19">
        <w:rPr>
          <w:rFonts w:ascii="Times New Roman" w:eastAsiaTheme="minorHAnsi" w:hAnsi="Times New Roman"/>
          <w:sz w:val="28"/>
          <w:lang w:val="uk-UA" w:eastAsia="en-US"/>
        </w:rPr>
        <w:t>ОТГ комунальної власності – 123,</w:t>
      </w:r>
      <w:r w:rsidRPr="009B06D8">
        <w:rPr>
          <w:rFonts w:ascii="Times New Roman" w:eastAsiaTheme="minorHAnsi" w:hAnsi="Times New Roman"/>
          <w:sz w:val="28"/>
          <w:lang w:val="uk-UA" w:eastAsia="en-US"/>
        </w:rPr>
        <w:t xml:space="preserve">62 км. Наявне транспортне сполучення між населеними пунктами громади та обласним центром Полтава. Поблизу населеного пункту с. </w:t>
      </w:r>
      <w:proofErr w:type="spellStart"/>
      <w:r w:rsidRPr="009B06D8">
        <w:rPr>
          <w:rFonts w:ascii="Times New Roman" w:eastAsiaTheme="minorHAnsi" w:hAnsi="Times New Roman"/>
          <w:sz w:val="28"/>
          <w:lang w:val="uk-UA" w:eastAsia="en-US"/>
        </w:rPr>
        <w:t>Сергіївка</w:t>
      </w:r>
      <w:proofErr w:type="spellEnd"/>
      <w:r w:rsidRPr="009B06D8">
        <w:rPr>
          <w:rFonts w:ascii="Times New Roman" w:eastAsiaTheme="minorHAnsi" w:hAnsi="Times New Roman"/>
          <w:sz w:val="28"/>
          <w:lang w:val="uk-UA" w:eastAsia="en-US"/>
        </w:rPr>
        <w:t xml:space="preserve"> проходить ряд автомобільних доріг:</w:t>
      </w:r>
    </w:p>
    <w:p w:rsidR="009C3171" w:rsidRPr="009C3171" w:rsidRDefault="009C3171" w:rsidP="0044351F">
      <w:pPr>
        <w:numPr>
          <w:ilvl w:val="0"/>
          <w:numId w:val="5"/>
        </w:numPr>
        <w:spacing w:after="0" w:line="240" w:lineRule="auto"/>
        <w:ind w:left="0"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 xml:space="preserve">територіальна автомобільна дорога: Т-17-05 - Лохвиця - Гадяч - Охтирка - КПП «Велика </w:t>
      </w:r>
      <w:proofErr w:type="spellStart"/>
      <w:r w:rsidRPr="009C3171">
        <w:rPr>
          <w:rFonts w:ascii="Times New Roman" w:eastAsiaTheme="minorHAnsi" w:hAnsi="Times New Roman"/>
          <w:sz w:val="28"/>
          <w:lang w:val="uk-UA" w:eastAsia="en-US"/>
        </w:rPr>
        <w:t>Писарівка</w:t>
      </w:r>
      <w:proofErr w:type="spellEnd"/>
      <w:r w:rsidRPr="009C3171">
        <w:rPr>
          <w:rFonts w:ascii="Times New Roman" w:eastAsiaTheme="minorHAnsi" w:hAnsi="Times New Roman"/>
          <w:sz w:val="28"/>
          <w:lang w:val="uk-UA" w:eastAsia="en-US"/>
        </w:rPr>
        <w:t>»;</w:t>
      </w:r>
    </w:p>
    <w:p w:rsidR="009C3171" w:rsidRDefault="009C3171" w:rsidP="0044351F">
      <w:pPr>
        <w:numPr>
          <w:ilvl w:val="0"/>
          <w:numId w:val="5"/>
        </w:numPr>
        <w:spacing w:after="0" w:line="240" w:lineRule="auto"/>
        <w:ind w:left="0" w:right="112"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обласна автомобільна дорога: О1702016 - Межа обл. – Розбишівка – /Т-17-05/.</w:t>
      </w:r>
    </w:p>
    <w:p w:rsidR="002E7995" w:rsidRPr="00ED0993" w:rsidRDefault="008A5E59" w:rsidP="002E7995">
      <w:pPr>
        <w:shd w:val="clear" w:color="auto" w:fill="FFFFFF"/>
        <w:spacing w:after="0" w:line="240" w:lineRule="auto"/>
        <w:ind w:firstLine="567"/>
        <w:jc w:val="both"/>
        <w:rPr>
          <w:rFonts w:ascii="Times New Roman" w:hAnsi="Times New Roman"/>
          <w:strike/>
          <w:color w:val="000000" w:themeColor="text1"/>
          <w:sz w:val="28"/>
          <w:szCs w:val="28"/>
          <w:lang w:val="uk-UA" w:eastAsia="uk-UA"/>
        </w:rPr>
      </w:pPr>
      <w:r w:rsidRPr="007B5F8C">
        <w:rPr>
          <w:rFonts w:ascii="Times New Roman" w:hAnsi="Times New Roman"/>
          <w:color w:val="000000" w:themeColor="text1"/>
          <w:sz w:val="28"/>
          <w:szCs w:val="28"/>
          <w:lang w:val="uk-UA" w:eastAsia="uk-UA"/>
        </w:rPr>
        <w:t xml:space="preserve">Однією з найважливіших проблем об’єднаної громади є стан дорожнього покриття на переважній більшості доріг. </w:t>
      </w:r>
      <w:proofErr w:type="spellStart"/>
      <w:r w:rsidRPr="007B5F8C">
        <w:rPr>
          <w:rFonts w:ascii="Times New Roman" w:hAnsi="Times New Roman"/>
          <w:color w:val="000000" w:themeColor="text1"/>
          <w:sz w:val="28"/>
          <w:szCs w:val="28"/>
          <w:lang w:eastAsia="uk-UA"/>
        </w:rPr>
        <w:t>Щороку</w:t>
      </w:r>
      <w:proofErr w:type="spellEnd"/>
      <w:r w:rsidRPr="007B5F8C">
        <w:rPr>
          <w:rFonts w:ascii="Times New Roman" w:hAnsi="Times New Roman"/>
          <w:color w:val="000000" w:themeColor="text1"/>
          <w:sz w:val="28"/>
          <w:szCs w:val="28"/>
          <w:lang w:eastAsia="uk-UA"/>
        </w:rPr>
        <w:t xml:space="preserve"> проводиться </w:t>
      </w:r>
      <w:proofErr w:type="spellStart"/>
      <w:r w:rsidRPr="007B5F8C">
        <w:rPr>
          <w:rFonts w:ascii="Times New Roman" w:hAnsi="Times New Roman"/>
          <w:color w:val="000000" w:themeColor="text1"/>
          <w:sz w:val="28"/>
          <w:szCs w:val="28"/>
          <w:lang w:eastAsia="uk-UA"/>
        </w:rPr>
        <w:t>ямковий</w:t>
      </w:r>
      <w:proofErr w:type="spellEnd"/>
      <w:r w:rsidRPr="007B5F8C">
        <w:rPr>
          <w:rFonts w:ascii="Times New Roman" w:hAnsi="Times New Roman"/>
          <w:color w:val="000000" w:themeColor="text1"/>
          <w:sz w:val="28"/>
          <w:szCs w:val="28"/>
          <w:lang w:eastAsia="uk-UA"/>
        </w:rPr>
        <w:t xml:space="preserve"> ремонт </w:t>
      </w:r>
      <w:proofErr w:type="spellStart"/>
      <w:r w:rsidRPr="007B5F8C">
        <w:rPr>
          <w:rFonts w:ascii="Times New Roman" w:hAnsi="Times New Roman"/>
          <w:color w:val="000000" w:themeColor="text1"/>
          <w:sz w:val="28"/>
          <w:szCs w:val="28"/>
          <w:lang w:eastAsia="uk-UA"/>
        </w:rPr>
        <w:t>доріг</w:t>
      </w:r>
      <w:proofErr w:type="spellEnd"/>
      <w:r w:rsidRPr="007B5F8C">
        <w:rPr>
          <w:rFonts w:ascii="Times New Roman" w:hAnsi="Times New Roman"/>
          <w:color w:val="000000" w:themeColor="text1"/>
          <w:sz w:val="28"/>
          <w:szCs w:val="28"/>
          <w:lang w:eastAsia="uk-UA"/>
        </w:rPr>
        <w:t xml:space="preserve">, але </w:t>
      </w:r>
      <w:proofErr w:type="spellStart"/>
      <w:r w:rsidRPr="007B5F8C">
        <w:rPr>
          <w:rFonts w:ascii="Times New Roman" w:hAnsi="Times New Roman"/>
          <w:color w:val="000000" w:themeColor="text1"/>
          <w:sz w:val="28"/>
          <w:szCs w:val="28"/>
          <w:lang w:eastAsia="uk-UA"/>
        </w:rPr>
        <w:t>ці</w:t>
      </w:r>
      <w:proofErr w:type="spellEnd"/>
      <w:r w:rsidRPr="007B5F8C">
        <w:rPr>
          <w:rFonts w:ascii="Times New Roman" w:hAnsi="Times New Roman"/>
          <w:color w:val="000000" w:themeColor="text1"/>
          <w:sz w:val="28"/>
          <w:szCs w:val="28"/>
          <w:lang w:eastAsia="uk-UA"/>
        </w:rPr>
        <w:t xml:space="preserve"> заходи не </w:t>
      </w:r>
      <w:proofErr w:type="spellStart"/>
      <w:r w:rsidRPr="007B5F8C">
        <w:rPr>
          <w:rFonts w:ascii="Times New Roman" w:hAnsi="Times New Roman"/>
          <w:color w:val="000000" w:themeColor="text1"/>
          <w:sz w:val="28"/>
          <w:szCs w:val="28"/>
          <w:lang w:eastAsia="uk-UA"/>
        </w:rPr>
        <w:t>можуть</w:t>
      </w:r>
      <w:proofErr w:type="spellEnd"/>
      <w:r w:rsidRPr="007B5F8C">
        <w:rPr>
          <w:rFonts w:ascii="Times New Roman" w:hAnsi="Times New Roman"/>
          <w:color w:val="000000" w:themeColor="text1"/>
          <w:sz w:val="28"/>
          <w:szCs w:val="28"/>
          <w:lang w:eastAsia="uk-UA"/>
        </w:rPr>
        <w:t xml:space="preserve"> в </w:t>
      </w:r>
      <w:proofErr w:type="spellStart"/>
      <w:r w:rsidRPr="007B5F8C">
        <w:rPr>
          <w:rFonts w:ascii="Times New Roman" w:hAnsi="Times New Roman"/>
          <w:color w:val="000000" w:themeColor="text1"/>
          <w:sz w:val="28"/>
          <w:szCs w:val="28"/>
          <w:lang w:eastAsia="uk-UA"/>
        </w:rPr>
        <w:t>повній</w:t>
      </w:r>
      <w:proofErr w:type="spellEnd"/>
      <w:r w:rsidRPr="007B5F8C">
        <w:rPr>
          <w:rFonts w:ascii="Times New Roman" w:hAnsi="Times New Roman"/>
          <w:color w:val="000000" w:themeColor="text1"/>
          <w:sz w:val="28"/>
          <w:szCs w:val="28"/>
          <w:lang w:val="uk-UA" w:eastAsia="uk-UA"/>
        </w:rPr>
        <w:t xml:space="preserve"> </w:t>
      </w:r>
      <w:proofErr w:type="spellStart"/>
      <w:r w:rsidRPr="007B5F8C">
        <w:rPr>
          <w:rFonts w:ascii="Times New Roman" w:hAnsi="Times New Roman"/>
          <w:color w:val="000000" w:themeColor="text1"/>
          <w:sz w:val="28"/>
          <w:szCs w:val="28"/>
          <w:lang w:eastAsia="uk-UA"/>
        </w:rPr>
        <w:t>мі</w:t>
      </w:r>
      <w:proofErr w:type="gramStart"/>
      <w:r w:rsidRPr="007B5F8C">
        <w:rPr>
          <w:rFonts w:ascii="Times New Roman" w:hAnsi="Times New Roman"/>
          <w:color w:val="000000" w:themeColor="text1"/>
          <w:sz w:val="28"/>
          <w:szCs w:val="28"/>
          <w:lang w:eastAsia="uk-UA"/>
        </w:rPr>
        <w:t>р</w:t>
      </w:r>
      <w:proofErr w:type="gramEnd"/>
      <w:r w:rsidRPr="007B5F8C">
        <w:rPr>
          <w:rFonts w:ascii="Times New Roman" w:hAnsi="Times New Roman"/>
          <w:color w:val="000000" w:themeColor="text1"/>
          <w:sz w:val="28"/>
          <w:szCs w:val="28"/>
          <w:lang w:eastAsia="uk-UA"/>
        </w:rPr>
        <w:t>і</w:t>
      </w:r>
      <w:proofErr w:type="spellEnd"/>
      <w:r w:rsidRPr="007B5F8C">
        <w:rPr>
          <w:rFonts w:ascii="Times New Roman" w:hAnsi="Times New Roman"/>
          <w:color w:val="000000" w:themeColor="text1"/>
          <w:sz w:val="28"/>
          <w:szCs w:val="28"/>
          <w:lang w:val="uk-UA" w:eastAsia="uk-UA"/>
        </w:rPr>
        <w:t xml:space="preserve"> </w:t>
      </w:r>
      <w:proofErr w:type="spellStart"/>
      <w:r w:rsidRPr="007B5F8C">
        <w:rPr>
          <w:rFonts w:ascii="Times New Roman" w:hAnsi="Times New Roman"/>
          <w:color w:val="000000" w:themeColor="text1"/>
          <w:sz w:val="28"/>
          <w:szCs w:val="28"/>
          <w:lang w:eastAsia="uk-UA"/>
        </w:rPr>
        <w:t>вирішити</w:t>
      </w:r>
      <w:proofErr w:type="spellEnd"/>
      <w:r w:rsidRPr="007B5F8C">
        <w:rPr>
          <w:rFonts w:ascii="Times New Roman" w:hAnsi="Times New Roman"/>
          <w:color w:val="000000" w:themeColor="text1"/>
          <w:sz w:val="28"/>
          <w:szCs w:val="28"/>
          <w:lang w:eastAsia="uk-UA"/>
        </w:rPr>
        <w:t xml:space="preserve"> проблему.</w:t>
      </w:r>
      <w:r w:rsidR="00B35CF9">
        <w:rPr>
          <w:rFonts w:ascii="Times New Roman" w:hAnsi="Times New Roman"/>
          <w:color w:val="000000" w:themeColor="text1"/>
          <w:sz w:val="28"/>
          <w:szCs w:val="28"/>
          <w:lang w:val="uk-UA" w:eastAsia="uk-UA"/>
        </w:rPr>
        <w:t xml:space="preserve"> </w:t>
      </w:r>
      <w:r w:rsidR="004117AD">
        <w:rPr>
          <w:rFonts w:ascii="Times New Roman" w:hAnsi="Times New Roman"/>
          <w:color w:val="000000" w:themeColor="text1"/>
          <w:sz w:val="28"/>
          <w:szCs w:val="28"/>
          <w:lang w:val="uk-UA" w:eastAsia="uk-UA"/>
        </w:rPr>
        <w:t>В 2</w:t>
      </w:r>
      <w:r w:rsidR="002E7995">
        <w:rPr>
          <w:rFonts w:ascii="Times New Roman" w:hAnsi="Times New Roman"/>
          <w:color w:val="000000" w:themeColor="text1"/>
          <w:sz w:val="28"/>
          <w:szCs w:val="28"/>
          <w:lang w:val="uk-UA" w:eastAsia="uk-UA"/>
        </w:rPr>
        <w:t>0</w:t>
      </w:r>
      <w:r w:rsidR="004117AD">
        <w:rPr>
          <w:rFonts w:ascii="Times New Roman" w:hAnsi="Times New Roman"/>
          <w:color w:val="000000" w:themeColor="text1"/>
          <w:sz w:val="28"/>
          <w:szCs w:val="28"/>
          <w:lang w:val="uk-UA" w:eastAsia="uk-UA"/>
        </w:rPr>
        <w:t>18 році</w:t>
      </w:r>
      <w:r w:rsidR="002E7995">
        <w:rPr>
          <w:rFonts w:ascii="Times New Roman" w:hAnsi="Times New Roman"/>
          <w:color w:val="000000" w:themeColor="text1"/>
          <w:sz w:val="28"/>
          <w:szCs w:val="28"/>
          <w:lang w:val="uk-UA" w:eastAsia="uk-UA"/>
        </w:rPr>
        <w:t xml:space="preserve"> проводився </w:t>
      </w:r>
      <w:r w:rsidR="002E7995" w:rsidRPr="002E7995">
        <w:rPr>
          <w:rFonts w:ascii="Times New Roman" w:hAnsi="Times New Roman"/>
          <w:color w:val="000000" w:themeColor="text1"/>
          <w:sz w:val="28"/>
          <w:szCs w:val="28"/>
          <w:lang w:val="uk-UA" w:eastAsia="uk-UA"/>
        </w:rPr>
        <w:t xml:space="preserve">ремонт автошляхів </w:t>
      </w:r>
      <w:r w:rsidR="004117AD">
        <w:rPr>
          <w:rFonts w:ascii="Times New Roman" w:hAnsi="Times New Roman"/>
          <w:color w:val="000000" w:themeColor="text1"/>
          <w:sz w:val="28"/>
          <w:szCs w:val="28"/>
          <w:lang w:val="uk-UA" w:eastAsia="uk-UA"/>
        </w:rPr>
        <w:t>з</w:t>
      </w:r>
      <w:r w:rsidR="002B4A73">
        <w:rPr>
          <w:rFonts w:ascii="Times New Roman" w:hAnsi="Times New Roman"/>
          <w:color w:val="000000" w:themeColor="text1"/>
          <w:sz w:val="28"/>
          <w:szCs w:val="28"/>
          <w:lang w:val="uk-UA" w:eastAsia="uk-UA"/>
        </w:rPr>
        <w:t>а рахунок</w:t>
      </w:r>
      <w:r w:rsidR="004117AD">
        <w:rPr>
          <w:rFonts w:ascii="Times New Roman" w:hAnsi="Times New Roman"/>
          <w:color w:val="000000" w:themeColor="text1"/>
          <w:sz w:val="28"/>
          <w:szCs w:val="28"/>
          <w:lang w:val="uk-UA" w:eastAsia="uk-UA"/>
        </w:rPr>
        <w:t xml:space="preserve"> бюджету сільської ради та обласної ради</w:t>
      </w:r>
      <w:r w:rsidR="006C69AC" w:rsidRPr="006C69AC">
        <w:rPr>
          <w:rFonts w:ascii="Times New Roman" w:eastAsiaTheme="minorHAnsi" w:hAnsi="Times New Roman"/>
          <w:sz w:val="28"/>
          <w:lang w:val="uk-UA" w:eastAsia="en-US"/>
        </w:rPr>
        <w:t>,</w:t>
      </w:r>
      <w:r w:rsidR="006C69AC">
        <w:rPr>
          <w:rFonts w:ascii="Times New Roman" w:eastAsiaTheme="minorHAnsi" w:hAnsi="Times New Roman"/>
          <w:sz w:val="28"/>
          <w:lang w:val="uk-UA" w:eastAsia="en-US"/>
        </w:rPr>
        <w:t xml:space="preserve"> </w:t>
      </w:r>
      <w:r w:rsidR="004117AD">
        <w:rPr>
          <w:rFonts w:ascii="Times New Roman" w:hAnsi="Times New Roman"/>
          <w:color w:val="000000" w:themeColor="text1"/>
          <w:sz w:val="28"/>
          <w:szCs w:val="28"/>
          <w:lang w:val="uk-UA" w:eastAsia="uk-UA"/>
        </w:rPr>
        <w:t xml:space="preserve">зокрема </w:t>
      </w:r>
      <w:r w:rsidR="002E7995">
        <w:rPr>
          <w:rFonts w:ascii="Times New Roman" w:hAnsi="Times New Roman"/>
          <w:color w:val="000000" w:themeColor="text1"/>
          <w:sz w:val="28"/>
          <w:szCs w:val="28"/>
          <w:lang w:val="uk-UA" w:eastAsia="uk-UA"/>
        </w:rPr>
        <w:t>дор</w:t>
      </w:r>
      <w:r w:rsidR="00ED0993" w:rsidRPr="006C69AC">
        <w:rPr>
          <w:rFonts w:ascii="Times New Roman" w:hAnsi="Times New Roman"/>
          <w:sz w:val="28"/>
          <w:szCs w:val="28"/>
          <w:lang w:val="uk-UA" w:eastAsia="uk-UA"/>
        </w:rPr>
        <w:t>оги</w:t>
      </w:r>
      <w:r w:rsidR="002E7995" w:rsidRPr="00ED0993">
        <w:rPr>
          <w:rFonts w:ascii="Times New Roman" w:hAnsi="Times New Roman"/>
          <w:color w:val="FF0000"/>
          <w:sz w:val="28"/>
          <w:szCs w:val="28"/>
          <w:lang w:val="uk-UA" w:eastAsia="uk-UA"/>
        </w:rPr>
        <w:t xml:space="preserve"> </w:t>
      </w:r>
      <w:r w:rsidR="002E7995" w:rsidRPr="006C69AC">
        <w:rPr>
          <w:rFonts w:ascii="Times New Roman" w:hAnsi="Times New Roman"/>
          <w:color w:val="000000" w:themeColor="text1"/>
          <w:sz w:val="28"/>
          <w:szCs w:val="28"/>
          <w:lang w:val="uk-UA" w:eastAsia="uk-UA"/>
        </w:rPr>
        <w:t>межа області</w:t>
      </w:r>
      <w:r w:rsidR="002E7995">
        <w:rPr>
          <w:rFonts w:ascii="Times New Roman" w:hAnsi="Times New Roman"/>
          <w:color w:val="000000" w:themeColor="text1"/>
          <w:sz w:val="28"/>
          <w:szCs w:val="28"/>
          <w:lang w:val="uk-UA" w:eastAsia="uk-UA"/>
        </w:rPr>
        <w:t xml:space="preserve"> Розбишівка Т 1705 та дороги </w:t>
      </w:r>
      <w:proofErr w:type="spellStart"/>
      <w:r w:rsidR="002E7995">
        <w:rPr>
          <w:rFonts w:ascii="Times New Roman" w:hAnsi="Times New Roman"/>
          <w:color w:val="000000" w:themeColor="text1"/>
          <w:sz w:val="28"/>
          <w:szCs w:val="28"/>
          <w:lang w:val="uk-UA" w:eastAsia="uk-UA"/>
        </w:rPr>
        <w:t>Сергіївка</w:t>
      </w:r>
      <w:proofErr w:type="spellEnd"/>
      <w:r w:rsidR="002E7995">
        <w:rPr>
          <w:rFonts w:ascii="Times New Roman" w:hAnsi="Times New Roman"/>
          <w:color w:val="000000" w:themeColor="text1"/>
          <w:sz w:val="28"/>
          <w:szCs w:val="28"/>
          <w:lang w:val="uk-UA" w:eastAsia="uk-UA"/>
        </w:rPr>
        <w:t xml:space="preserve"> - Петрівка-Роменська - </w:t>
      </w:r>
      <w:proofErr w:type="spellStart"/>
      <w:r w:rsidR="002E7995">
        <w:rPr>
          <w:rFonts w:ascii="Times New Roman" w:hAnsi="Times New Roman"/>
          <w:color w:val="000000" w:themeColor="text1"/>
          <w:sz w:val="28"/>
          <w:szCs w:val="28"/>
          <w:lang w:val="uk-UA" w:eastAsia="uk-UA"/>
        </w:rPr>
        <w:t>Комишня</w:t>
      </w:r>
      <w:proofErr w:type="spellEnd"/>
      <w:r w:rsidR="002E7995">
        <w:rPr>
          <w:rFonts w:ascii="Times New Roman" w:hAnsi="Times New Roman"/>
          <w:color w:val="000000" w:themeColor="text1"/>
          <w:sz w:val="28"/>
          <w:szCs w:val="28"/>
          <w:lang w:val="uk-UA" w:eastAsia="uk-UA"/>
        </w:rPr>
        <w:t>.</w:t>
      </w:r>
      <w:r w:rsidR="002E7995" w:rsidRPr="002E7995">
        <w:rPr>
          <w:rFonts w:ascii="Times New Roman" w:hAnsi="Times New Roman"/>
          <w:color w:val="000000" w:themeColor="text1"/>
          <w:sz w:val="28"/>
          <w:szCs w:val="28"/>
          <w:lang w:val="uk-UA" w:eastAsia="uk-UA"/>
        </w:rPr>
        <w:t xml:space="preserve"> </w:t>
      </w:r>
    </w:p>
    <w:p w:rsidR="009C3171" w:rsidRPr="009C3171" w:rsidRDefault="009C3171"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b/>
          <w:sz w:val="28"/>
          <w:lang w:val="uk-UA" w:eastAsia="en-US"/>
        </w:rPr>
        <w:t>Найважливіші сполучення</w:t>
      </w:r>
      <w:r w:rsidRPr="009C3171">
        <w:rPr>
          <w:rFonts w:ascii="Times New Roman" w:eastAsiaTheme="minorHAnsi" w:hAnsi="Times New Roman"/>
          <w:sz w:val="28"/>
          <w:lang w:val="uk-UA" w:eastAsia="en-US"/>
        </w:rPr>
        <w:t xml:space="preserve"> (відстань від с. </w:t>
      </w:r>
      <w:proofErr w:type="spellStart"/>
      <w:r w:rsidRPr="009C3171">
        <w:rPr>
          <w:rFonts w:ascii="Times New Roman" w:eastAsiaTheme="minorHAnsi" w:hAnsi="Times New Roman"/>
          <w:sz w:val="28"/>
          <w:lang w:val="uk-UA" w:eastAsia="en-US"/>
        </w:rPr>
        <w:t>Сергіївки</w:t>
      </w:r>
      <w:proofErr w:type="spellEnd"/>
      <w:r w:rsidRPr="009C3171">
        <w:rPr>
          <w:rFonts w:ascii="Times New Roman" w:eastAsiaTheme="minorHAnsi" w:hAnsi="Times New Roman"/>
          <w:sz w:val="28"/>
          <w:lang w:val="uk-UA" w:eastAsia="en-US"/>
        </w:rPr>
        <w:t>): Гадяч – 20 км, Полтава –136 км, Київ – 257 км.</w:t>
      </w:r>
    </w:p>
    <w:p w:rsidR="009C3171" w:rsidRDefault="009C3171"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 xml:space="preserve">Відстань до залізничної станції </w:t>
      </w:r>
      <w:proofErr w:type="spellStart"/>
      <w:r w:rsidRPr="009C3171">
        <w:rPr>
          <w:rFonts w:ascii="Times New Roman" w:eastAsiaTheme="minorHAnsi" w:hAnsi="Times New Roman"/>
          <w:sz w:val="28"/>
          <w:lang w:val="uk-UA" w:eastAsia="en-US"/>
        </w:rPr>
        <w:t>Веніславовка</w:t>
      </w:r>
      <w:proofErr w:type="spellEnd"/>
      <w:r w:rsidRPr="009C3171">
        <w:rPr>
          <w:rFonts w:ascii="Times New Roman" w:eastAsiaTheme="minorHAnsi" w:hAnsi="Times New Roman"/>
          <w:sz w:val="28"/>
          <w:lang w:val="uk-UA" w:eastAsia="en-US"/>
        </w:rPr>
        <w:t xml:space="preserve"> – 6 км</w:t>
      </w:r>
      <w:r w:rsidR="006C69AC">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к</w:t>
      </w:r>
      <w:r w:rsidR="00ED0993">
        <w:rPr>
          <w:rFonts w:ascii="Times New Roman" w:eastAsiaTheme="minorHAnsi" w:hAnsi="Times New Roman"/>
          <w:sz w:val="28"/>
          <w:lang w:val="uk-UA" w:eastAsia="en-US"/>
        </w:rPr>
        <w:t xml:space="preserve">рім функції </w:t>
      </w:r>
      <w:proofErr w:type="spellStart"/>
      <w:r w:rsidR="00ED0993">
        <w:rPr>
          <w:rFonts w:ascii="Times New Roman" w:eastAsiaTheme="minorHAnsi" w:hAnsi="Times New Roman"/>
          <w:sz w:val="28"/>
          <w:lang w:val="uk-UA" w:eastAsia="en-US"/>
        </w:rPr>
        <w:t>пасажироперевезеннь</w:t>
      </w:r>
      <w:proofErr w:type="spellEnd"/>
      <w:r w:rsidR="00ED0993">
        <w:rPr>
          <w:rFonts w:ascii="Times New Roman" w:eastAsiaTheme="minorHAnsi" w:hAnsi="Times New Roman"/>
          <w:sz w:val="28"/>
          <w:lang w:val="uk-UA" w:eastAsia="en-US"/>
        </w:rPr>
        <w:t xml:space="preserve"> </w:t>
      </w:r>
      <w:r w:rsidR="00ED0993" w:rsidRPr="006C69AC">
        <w:rPr>
          <w:rFonts w:ascii="Times New Roman" w:eastAsiaTheme="minorHAnsi" w:hAnsi="Times New Roman"/>
          <w:sz w:val="28"/>
          <w:lang w:val="uk-UA" w:eastAsia="en-US"/>
        </w:rPr>
        <w:t>станція</w:t>
      </w:r>
      <w:r w:rsidRPr="009C3171">
        <w:rPr>
          <w:rFonts w:ascii="Times New Roman" w:eastAsiaTheme="minorHAnsi" w:hAnsi="Times New Roman"/>
          <w:sz w:val="28"/>
          <w:lang w:val="uk-UA" w:eastAsia="en-US"/>
        </w:rPr>
        <w:t xml:space="preserve"> має у своєму розпорядженні навантажувально-розвантажувальну дільницю.</w:t>
      </w:r>
    </w:p>
    <w:p w:rsidR="001120BC" w:rsidRPr="009C3171" w:rsidRDefault="001120BC" w:rsidP="0044351F">
      <w:pPr>
        <w:tabs>
          <w:tab w:val="left" w:pos="3609"/>
        </w:tabs>
        <w:spacing w:after="0" w:line="240" w:lineRule="auto"/>
        <w:ind w:firstLine="567"/>
        <w:jc w:val="both"/>
        <w:rPr>
          <w:rFonts w:ascii="Times New Roman" w:eastAsiaTheme="minorHAnsi" w:hAnsi="Times New Roman"/>
          <w:sz w:val="28"/>
          <w:lang w:val="uk-UA" w:eastAsia="en-US"/>
        </w:rPr>
      </w:pPr>
    </w:p>
    <w:p w:rsidR="0000398F" w:rsidRDefault="00295265" w:rsidP="0044351F">
      <w:pPr>
        <w:widowControl w:val="0"/>
        <w:suppressLineNumbers/>
        <w:suppressAutoHyphens/>
        <w:spacing w:after="0" w:line="240" w:lineRule="auto"/>
        <w:ind w:firstLine="567"/>
        <w:jc w:val="both"/>
        <w:rPr>
          <w:rFonts w:ascii="Times New Roman" w:eastAsiaTheme="minorHAnsi" w:hAnsi="Times New Roman"/>
          <w:b/>
          <w:sz w:val="28"/>
          <w:szCs w:val="28"/>
          <w:shd w:val="clear" w:color="auto" w:fill="FFFFFF"/>
          <w:lang w:val="uk-UA" w:eastAsia="en-US"/>
        </w:rPr>
      </w:pPr>
      <w:r w:rsidRPr="00BF5C4F">
        <w:rPr>
          <w:rFonts w:ascii="Times New Roman" w:eastAsiaTheme="minorHAnsi" w:hAnsi="Times New Roman"/>
          <w:b/>
          <w:sz w:val="28"/>
          <w:szCs w:val="28"/>
          <w:shd w:val="clear" w:color="auto" w:fill="FFFFFF"/>
          <w:lang w:val="uk-UA" w:eastAsia="en-US"/>
        </w:rPr>
        <w:t>Соціальна інфраструктура</w:t>
      </w:r>
    </w:p>
    <w:p w:rsidR="003B3A53" w:rsidRDefault="003B3A53" w:rsidP="0044351F">
      <w:pPr>
        <w:widowControl w:val="0"/>
        <w:suppressLineNumbers/>
        <w:suppressAutoHyphens/>
        <w:spacing w:after="0" w:line="240" w:lineRule="auto"/>
        <w:ind w:firstLine="567"/>
        <w:jc w:val="both"/>
        <w:rPr>
          <w:rFonts w:ascii="Times New Roman" w:eastAsiaTheme="minorHAnsi" w:hAnsi="Times New Roman"/>
          <w:b/>
          <w:sz w:val="28"/>
          <w:szCs w:val="28"/>
          <w:shd w:val="clear" w:color="auto" w:fill="FFFFFF"/>
          <w:lang w:val="uk-UA" w:eastAsia="en-US"/>
        </w:rPr>
      </w:pPr>
      <w:r>
        <w:rPr>
          <w:rFonts w:ascii="Times New Roman" w:eastAsiaTheme="minorHAnsi" w:hAnsi="Times New Roman"/>
          <w:b/>
          <w:sz w:val="28"/>
          <w:szCs w:val="28"/>
          <w:shd w:val="clear" w:color="auto" w:fill="FFFFFF"/>
          <w:lang w:val="uk-UA" w:eastAsia="en-US"/>
        </w:rPr>
        <w:t>Освіта</w:t>
      </w:r>
    </w:p>
    <w:p w:rsidR="00253C86" w:rsidRDefault="00D7773E"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6C69AC">
        <w:rPr>
          <w:rFonts w:ascii="Times New Roman" w:hAnsi="Times New Roman"/>
          <w:bCs/>
          <w:color w:val="000000"/>
          <w:sz w:val="28"/>
          <w:szCs w:val="28"/>
          <w:u w:val="single"/>
          <w:lang w:val="uk-UA" w:eastAsia="uk-UA"/>
        </w:rPr>
        <w:t>Дошкільна освіта</w:t>
      </w:r>
      <w:r w:rsidRPr="00D7773E">
        <w:rPr>
          <w:rFonts w:ascii="Times New Roman" w:hAnsi="Times New Roman"/>
          <w:bCs/>
          <w:color w:val="000000"/>
          <w:sz w:val="28"/>
          <w:szCs w:val="28"/>
          <w:lang w:val="uk-UA" w:eastAsia="uk-UA"/>
        </w:rPr>
        <w:t>.</w:t>
      </w:r>
      <w:r w:rsidRPr="00D7773E">
        <w:rPr>
          <w:rFonts w:ascii="Times New Roman" w:hAnsi="Times New Roman"/>
          <w:bCs/>
          <w:color w:val="000000"/>
          <w:sz w:val="28"/>
          <w:szCs w:val="28"/>
          <w:lang w:eastAsia="uk-UA"/>
        </w:rPr>
        <w:t> </w:t>
      </w:r>
      <w:r w:rsidRPr="00D7773E">
        <w:rPr>
          <w:rFonts w:ascii="Times New Roman" w:hAnsi="Times New Roman"/>
          <w:color w:val="000000"/>
          <w:sz w:val="28"/>
          <w:szCs w:val="28"/>
          <w:lang w:val="uk-UA" w:eastAsia="uk-UA"/>
        </w:rPr>
        <w:t>На території Сергіївської ОТГ функціонує 3 дошкільних навчальних закладів, що обслуговують</w:t>
      </w:r>
      <w:r w:rsidR="0014029F">
        <w:rPr>
          <w:rFonts w:ascii="Times New Roman" w:hAnsi="Times New Roman"/>
          <w:color w:val="FF0000"/>
          <w:sz w:val="28"/>
          <w:szCs w:val="28"/>
          <w:lang w:val="uk-UA" w:eastAsia="uk-UA"/>
        </w:rPr>
        <w:t xml:space="preserve"> </w:t>
      </w:r>
      <w:r w:rsidR="0014029F" w:rsidRPr="0014029F">
        <w:rPr>
          <w:rFonts w:ascii="Times New Roman" w:hAnsi="Times New Roman"/>
          <w:sz w:val="28"/>
          <w:szCs w:val="28"/>
          <w:lang w:val="uk-UA" w:eastAsia="uk-UA"/>
        </w:rPr>
        <w:t>74</w:t>
      </w:r>
      <w:r w:rsidRPr="00D7773E">
        <w:rPr>
          <w:rFonts w:ascii="Times New Roman" w:hAnsi="Times New Roman"/>
          <w:color w:val="FF0000"/>
          <w:sz w:val="28"/>
          <w:szCs w:val="28"/>
          <w:lang w:val="uk-UA" w:eastAsia="uk-UA"/>
        </w:rPr>
        <w:t xml:space="preserve"> </w:t>
      </w:r>
      <w:r w:rsidRPr="00D7773E">
        <w:rPr>
          <w:rFonts w:ascii="Times New Roman" w:hAnsi="Times New Roman"/>
          <w:color w:val="000000"/>
          <w:sz w:val="28"/>
          <w:szCs w:val="28"/>
          <w:lang w:val="uk-UA" w:eastAsia="uk-UA"/>
        </w:rPr>
        <w:t xml:space="preserve">дітей дошкільного віку. </w:t>
      </w:r>
      <w:r w:rsidR="00253C86">
        <w:rPr>
          <w:rFonts w:ascii="Times New Roman" w:hAnsi="Times New Roman"/>
          <w:color w:val="000000"/>
          <w:sz w:val="28"/>
          <w:szCs w:val="28"/>
          <w:lang w:val="uk-UA" w:eastAsia="uk-UA"/>
        </w:rPr>
        <w:t xml:space="preserve">Приміщення </w:t>
      </w:r>
      <w:r w:rsidR="00253C86">
        <w:rPr>
          <w:rFonts w:ascii="Times New Roman" w:hAnsi="Times New Roman"/>
          <w:color w:val="000000"/>
          <w:sz w:val="28"/>
          <w:szCs w:val="28"/>
          <w:lang w:val="uk-UA" w:eastAsia="uk-UA"/>
        </w:rPr>
        <w:lastRenderedPageBreak/>
        <w:t>дошкільних навчальних закладів знаходяться в доброму стані і забезпечені всім необхідним для повноцінної роботи. В 2018 році за рахунок інфраструктурної субвенції проводиться капітальний ремонт приміщення ДНЗ «Ромашка».</w:t>
      </w:r>
    </w:p>
    <w:tbl>
      <w:tblPr>
        <w:tblStyle w:val="af2"/>
        <w:tblW w:w="0" w:type="auto"/>
        <w:jc w:val="center"/>
        <w:tblLook w:val="04A0" w:firstRow="1" w:lastRow="0" w:firstColumn="1" w:lastColumn="0" w:noHBand="0" w:noVBand="1"/>
      </w:tblPr>
      <w:tblGrid>
        <w:gridCol w:w="959"/>
        <w:gridCol w:w="2869"/>
        <w:gridCol w:w="3084"/>
        <w:gridCol w:w="1418"/>
        <w:gridCol w:w="1241"/>
      </w:tblGrid>
      <w:tr w:rsidR="0014029F" w:rsidRPr="0014029F" w:rsidTr="00762305">
        <w:trPr>
          <w:jc w:val="center"/>
        </w:trPr>
        <w:tc>
          <w:tcPr>
            <w:tcW w:w="95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286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3084"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2659" w:type="dxa"/>
            <w:gridSpan w:val="2"/>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14029F" w:rsidRPr="0014029F" w:rsidTr="00762305">
        <w:trPr>
          <w:jc w:val="center"/>
        </w:trPr>
        <w:tc>
          <w:tcPr>
            <w:tcW w:w="95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286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3084"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1418"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2017 р.</w:t>
            </w:r>
          </w:p>
        </w:tc>
        <w:tc>
          <w:tcPr>
            <w:tcW w:w="1241"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2018 р.</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«Джерельце»</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w:t>
            </w:r>
            <w:proofErr w:type="spellStart"/>
            <w:r w:rsidRPr="0014029F">
              <w:rPr>
                <w:rFonts w:ascii="Times New Roman" w:eastAsiaTheme="minorHAnsi" w:hAnsi="Times New Roman"/>
                <w:sz w:val="28"/>
                <w:lang w:val="uk-UA" w:eastAsia="en-US"/>
              </w:rPr>
              <w:t>Сергіївка</w:t>
            </w:r>
            <w:proofErr w:type="spellEnd"/>
            <w:r w:rsidR="00CD1E9F" w:rsidRPr="00FD1E02">
              <w:rPr>
                <w:rFonts w:ascii="Times New Roman" w:eastAsiaTheme="minorHAnsi" w:hAnsi="Times New Roman"/>
                <w:sz w:val="28"/>
                <w:lang w:val="uk-UA" w:eastAsia="en-US"/>
              </w:rPr>
              <w:t>,</w:t>
            </w:r>
            <w:r w:rsidRPr="0014029F">
              <w:rPr>
                <w:rFonts w:ascii="Times New Roman" w:eastAsiaTheme="minorHAnsi" w:hAnsi="Times New Roman"/>
                <w:sz w:val="28"/>
                <w:lang w:val="uk-UA" w:eastAsia="en-US"/>
              </w:rPr>
              <w:t xml:space="preserve">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пров. Шкільний, 3</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38</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41</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«Перлинка»</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19</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18</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286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ДНЗ «Ромашка»</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с. Качанове,</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вул. Клубна, 12</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16</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15</w:t>
            </w:r>
          </w:p>
        </w:tc>
      </w:tr>
    </w:tbl>
    <w:p w:rsidR="006C69AC" w:rsidRDefault="006C69AC" w:rsidP="0044351F">
      <w:pPr>
        <w:spacing w:after="0" w:line="240" w:lineRule="auto"/>
        <w:ind w:firstLine="567"/>
        <w:jc w:val="both"/>
        <w:rPr>
          <w:rFonts w:ascii="Times New Roman" w:hAnsi="Times New Roman"/>
          <w:bCs/>
          <w:color w:val="000000"/>
          <w:sz w:val="28"/>
          <w:szCs w:val="28"/>
          <w:highlight w:val="yellow"/>
          <w:u w:val="single"/>
          <w:lang w:val="uk-UA" w:eastAsia="uk-UA"/>
        </w:rPr>
      </w:pPr>
      <w:r w:rsidRPr="006C69AC">
        <w:rPr>
          <w:rFonts w:ascii="Times New Roman" w:hAnsi="Times New Roman"/>
          <w:bCs/>
          <w:noProof/>
          <w:color w:val="000000"/>
          <w:sz w:val="28"/>
          <w:szCs w:val="28"/>
          <w:highlight w:val="yellow"/>
          <w:u w:val="single"/>
        </w:rPr>
        <mc:AlternateContent>
          <mc:Choice Requires="wps">
            <w:drawing>
              <wp:anchor distT="0" distB="0" distL="114300" distR="114300" simplePos="0" relativeHeight="251678720" behindDoc="0" locked="0" layoutInCell="1" allowOverlap="1" wp14:anchorId="14DF29AE" wp14:editId="504EB9FF">
                <wp:simplePos x="0" y="0"/>
                <wp:positionH relativeFrom="column">
                  <wp:posOffset>461010</wp:posOffset>
                </wp:positionH>
                <wp:positionV relativeFrom="paragraph">
                  <wp:posOffset>26670</wp:posOffset>
                </wp:positionV>
                <wp:extent cx="5495925" cy="304800"/>
                <wp:effectExtent l="0" t="0" r="28575" b="19050"/>
                <wp:wrapNone/>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04800"/>
                        </a:xfrm>
                        <a:prstGeom prst="rect">
                          <a:avLst/>
                        </a:prstGeom>
                        <a:solidFill>
                          <a:srgbClr val="FFFFFF"/>
                        </a:solidFill>
                        <a:ln w="9525">
                          <a:solidFill>
                            <a:schemeClr val="bg1"/>
                          </a:solidFill>
                          <a:miter lim="800000"/>
                          <a:headEnd/>
                          <a:tailEnd/>
                        </a:ln>
                      </wps:spPr>
                      <wps:txbx>
                        <w:txbxContent>
                          <w:p w:rsidR="00FD2661" w:rsidRPr="006C69AC" w:rsidRDefault="00FD2661" w:rsidP="006C69AC">
                            <w:pPr>
                              <w:jc w:val="center"/>
                              <w:rPr>
                                <w:rFonts w:ascii="Times New Roman" w:hAnsi="Times New Roman"/>
                                <w:sz w:val="28"/>
                                <w:lang w:val="uk-UA"/>
                              </w:rPr>
                            </w:pPr>
                            <w:r w:rsidRPr="006C69AC">
                              <w:rPr>
                                <w:rFonts w:ascii="Times New Roman" w:hAnsi="Times New Roman"/>
                                <w:b/>
                                <w:sz w:val="28"/>
                                <w:lang w:val="uk-UA"/>
                              </w:rPr>
                              <w:t>Табл. 2</w:t>
                            </w:r>
                            <w:r w:rsidRPr="006C69AC">
                              <w:rPr>
                                <w:rFonts w:ascii="Times New Roman" w:hAnsi="Times New Roman"/>
                                <w:sz w:val="28"/>
                                <w:lang w:val="uk-UA"/>
                              </w:rPr>
                              <w:t xml:space="preserve"> – дошкільні навчальні заклади 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3pt;margin-top:2.1pt;width:432.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G2QwIAAFIEAAAOAAAAZHJzL2Uyb0RvYy54bWysVM2O0zAQviPxDpbvNGlJoY2arpYuRUjL&#10;j7TwAI7jJBaOJ9huk3LjzivwDhw4cOMVum/E2GlL1b0hcrA8nvHnme+byeKqbxTZCmMl6IyORzEl&#10;QnMopK4y+vHD+smMEuuYLpgCLTK6E5ZeLR8/WnRtKiZQgyqEIQiibdq1Ga2da9MosrwWDbMjaIVG&#10;ZwmmYQ5NU0WFYR2iNyqaxPGzqANTtAa4sBZPbwYnXQb8shTcvStLKxxRGcXcXFhNWHO/RssFSyvD&#10;2lryQxrsH7JomNT46AnqhjlGNkY+gGokN2ChdCMOTQRlKbkINWA14/iimruatSLUguTY9kST/X+w&#10;/O32vSGyyGiSoFSaNSjS/vv+x/7n/vf+1/3X+29k4lnqWpti8F2L4a5/AT2qHSq27S3wT5ZoWNVM&#10;V+LaGOhqwQrMcuxvRmdXBxzrQfLuDRT4GNs4CEB9aRpPIZJCEB3V2p0UEr0jHA+nyXw6n0wp4eh7&#10;GiezOEgYsfR4uzXWvRLQEL/JqMEOCOhse2udz4alxxD/mAUli7VUKhimylfKkC3DblmHLxRwEaY0&#10;6TI6n2IeDyF844oTSF4NFFwgNNJh1yvZZBQrwG/oQ8/aS12EnnRMqmGPGSt9oNEzN3Do+rwPus2O&#10;6uRQ7JBXA0OT41DipgbzhZIOGzyj9vOGGUGJeq1Rm/k4SfxEBCOZPp+gYc49+bmHaY5QGXWUDNuV&#10;C1PkCdBwjRqWMtDrxR4yOaSMjRtYPwyZn4xzO0T9/RUs/wAAAP//AwBQSwMEFAAGAAgAAAAhAFRI&#10;OUjdAAAABwEAAA8AAABkcnMvZG93bnJldi54bWxMjsFOwzAQRO9I/IO1SNyoU1NCG7KpEIjeECJU&#10;LUcnXpKIeB3Fbhv4eswJjqMZvXn5erK9ONLoO8cI81kCgrh2puMGYfv2dLUE4YNmo3vHhPBFHtbF&#10;+VmuM+NO/ErHMjQiQthnGqENYcik9HVLVvuZG4hj9+FGq0OMYyPNqE8RbnupkiSVVnccH1o90ENL&#10;9Wd5sAi+TtLdy6Lc7Su5oe+VMY/vm2fEy4vp/g5EoCn8jeFXP6pDEZ0qd2DjRY9wq9K4RFgoELFe&#10;XS/nICqEG6VAFrn871/8AAAA//8DAFBLAQItABQABgAIAAAAIQC2gziS/gAAAOEBAAATAAAAAAAA&#10;AAAAAAAAAAAAAABbQ29udGVudF9UeXBlc10ueG1sUEsBAi0AFAAGAAgAAAAhADj9If/WAAAAlAEA&#10;AAsAAAAAAAAAAAAAAAAALwEAAF9yZWxzLy5yZWxzUEsBAi0AFAAGAAgAAAAhANgdsbZDAgAAUgQA&#10;AA4AAAAAAAAAAAAAAAAALgIAAGRycy9lMm9Eb2MueG1sUEsBAi0AFAAGAAgAAAAhAFRIOUjdAAAA&#10;BwEAAA8AAAAAAAAAAAAAAAAAnQQAAGRycy9kb3ducmV2LnhtbFBLBQYAAAAABAAEAPMAAACnBQAA&#10;AAA=&#10;" strokecolor="white [3212]">
                <v:textbox>
                  <w:txbxContent>
                    <w:p w:rsidR="00D26E26" w:rsidRPr="006C69AC" w:rsidRDefault="00D26E26" w:rsidP="006C69AC">
                      <w:pPr>
                        <w:jc w:val="center"/>
                        <w:rPr>
                          <w:rFonts w:ascii="Times New Roman" w:hAnsi="Times New Roman"/>
                          <w:sz w:val="28"/>
                          <w:lang w:val="uk-UA"/>
                        </w:rPr>
                      </w:pPr>
                      <w:r w:rsidRPr="006C69AC">
                        <w:rPr>
                          <w:rFonts w:ascii="Times New Roman" w:hAnsi="Times New Roman"/>
                          <w:b/>
                          <w:sz w:val="28"/>
                          <w:lang w:val="uk-UA"/>
                        </w:rPr>
                        <w:t>Табл. 2</w:t>
                      </w:r>
                      <w:r w:rsidRPr="006C69AC">
                        <w:rPr>
                          <w:rFonts w:ascii="Times New Roman" w:hAnsi="Times New Roman"/>
                          <w:sz w:val="28"/>
                          <w:lang w:val="uk-UA"/>
                        </w:rPr>
                        <w:t xml:space="preserve"> – дошкільні навчальні заклади Сергіївської ОТГ</w:t>
                      </w:r>
                    </w:p>
                  </w:txbxContent>
                </v:textbox>
              </v:shape>
            </w:pict>
          </mc:Fallback>
        </mc:AlternateContent>
      </w:r>
    </w:p>
    <w:p w:rsidR="006C69AC" w:rsidRDefault="006C69AC" w:rsidP="0044351F">
      <w:pPr>
        <w:spacing w:after="0" w:line="240" w:lineRule="auto"/>
        <w:ind w:firstLine="567"/>
        <w:jc w:val="both"/>
        <w:rPr>
          <w:rFonts w:ascii="Times New Roman" w:hAnsi="Times New Roman"/>
          <w:bCs/>
          <w:color w:val="000000"/>
          <w:sz w:val="28"/>
          <w:szCs w:val="28"/>
          <w:highlight w:val="yellow"/>
          <w:u w:val="single"/>
          <w:lang w:val="uk-UA" w:eastAsia="uk-UA"/>
        </w:rPr>
      </w:pPr>
    </w:p>
    <w:p w:rsidR="00D7773E" w:rsidRDefault="00D7773E" w:rsidP="0044351F">
      <w:pPr>
        <w:spacing w:after="0" w:line="240" w:lineRule="auto"/>
        <w:ind w:firstLine="567"/>
        <w:jc w:val="both"/>
        <w:rPr>
          <w:rFonts w:ascii="Times New Roman" w:hAnsi="Times New Roman"/>
          <w:color w:val="000000"/>
          <w:sz w:val="28"/>
          <w:szCs w:val="28"/>
          <w:lang w:val="uk-UA" w:eastAsia="uk-UA"/>
        </w:rPr>
      </w:pPr>
      <w:r w:rsidRPr="00FD1E02">
        <w:rPr>
          <w:rFonts w:ascii="Times New Roman" w:hAnsi="Times New Roman"/>
          <w:bCs/>
          <w:color w:val="000000"/>
          <w:sz w:val="28"/>
          <w:szCs w:val="28"/>
          <w:u w:val="single"/>
          <w:lang w:val="uk-UA" w:eastAsia="uk-UA"/>
        </w:rPr>
        <w:t>Загальна середня освіта</w:t>
      </w:r>
      <w:r w:rsidRPr="00FD1E02">
        <w:rPr>
          <w:rFonts w:ascii="Times New Roman" w:hAnsi="Times New Roman"/>
          <w:bCs/>
          <w:color w:val="333333"/>
          <w:sz w:val="28"/>
          <w:szCs w:val="28"/>
          <w:u w:val="single"/>
          <w:lang w:val="uk-UA" w:eastAsia="uk-UA"/>
        </w:rPr>
        <w:t>.</w:t>
      </w:r>
      <w:r w:rsidRPr="00D7773E">
        <w:rPr>
          <w:rFonts w:ascii="Times New Roman" w:hAnsi="Times New Roman"/>
          <w:bCs/>
          <w:color w:val="333333"/>
          <w:sz w:val="28"/>
          <w:szCs w:val="28"/>
          <w:lang w:eastAsia="uk-UA"/>
        </w:rPr>
        <w:t> </w:t>
      </w:r>
      <w:r w:rsidRPr="00D7773E">
        <w:rPr>
          <w:rFonts w:ascii="Times New Roman" w:hAnsi="Times New Roman"/>
          <w:sz w:val="28"/>
          <w:szCs w:val="28"/>
          <w:lang w:val="uk-UA"/>
        </w:rPr>
        <w:t>Система освіти ОТГ являє собою сучасну сталу мережу освітніх закладів, що задовольняють освітні потреби населення. Належне кадрове забезпечення галузі сприяє ефективному функціонуванню освіти.</w:t>
      </w:r>
      <w:r>
        <w:rPr>
          <w:rFonts w:ascii="Times New Roman" w:hAnsi="Times New Roman"/>
          <w:sz w:val="28"/>
          <w:szCs w:val="28"/>
          <w:lang w:val="uk-UA"/>
        </w:rPr>
        <w:t xml:space="preserve"> </w:t>
      </w:r>
      <w:r w:rsidRPr="00D7773E">
        <w:rPr>
          <w:rFonts w:ascii="Times New Roman" w:hAnsi="Times New Roman"/>
          <w:sz w:val="28"/>
          <w:szCs w:val="28"/>
          <w:lang w:val="uk-UA" w:eastAsia="uk-UA"/>
        </w:rPr>
        <w:t xml:space="preserve">Загалом охоплення шкільною освітою в громаді складає 100%. Діти, що </w:t>
      </w:r>
      <w:r>
        <w:rPr>
          <w:rFonts w:ascii="Times New Roman" w:hAnsi="Times New Roman"/>
          <w:sz w:val="28"/>
          <w:szCs w:val="28"/>
          <w:lang w:val="uk-UA" w:eastAsia="uk-UA"/>
        </w:rPr>
        <w:t>проживають у відда</w:t>
      </w:r>
      <w:r w:rsidRPr="00D7773E">
        <w:rPr>
          <w:rFonts w:ascii="Times New Roman" w:hAnsi="Times New Roman"/>
          <w:sz w:val="28"/>
          <w:szCs w:val="28"/>
          <w:lang w:val="uk-UA" w:eastAsia="uk-UA"/>
        </w:rPr>
        <w:t>лених населених пунктах, забезпечені двома шкільними автобусами</w:t>
      </w:r>
      <w:r w:rsidR="00CD1E9F" w:rsidRPr="00FD1E02">
        <w:rPr>
          <w:rFonts w:ascii="Times New Roman" w:eastAsiaTheme="minorHAnsi" w:hAnsi="Times New Roman"/>
          <w:sz w:val="28"/>
          <w:lang w:val="uk-UA" w:eastAsia="en-US"/>
        </w:rPr>
        <w:t xml:space="preserve">, </w:t>
      </w:r>
      <w:r w:rsidRPr="00D7773E">
        <w:rPr>
          <w:rFonts w:ascii="Times New Roman" w:hAnsi="Times New Roman"/>
          <w:sz w:val="28"/>
          <w:szCs w:val="28"/>
          <w:lang w:val="uk-UA" w:eastAsia="uk-UA"/>
        </w:rPr>
        <w:t xml:space="preserve">з них 1-й автобус </w:t>
      </w:r>
      <w:proofErr w:type="spellStart"/>
      <w:r w:rsidRPr="00D7773E">
        <w:rPr>
          <w:rFonts w:ascii="Times New Roman" w:hAnsi="Times New Roman"/>
          <w:sz w:val="28"/>
          <w:szCs w:val="28"/>
          <w:lang w:val="uk-UA" w:eastAsia="uk-UA"/>
        </w:rPr>
        <w:t>Качанівської</w:t>
      </w:r>
      <w:proofErr w:type="spellEnd"/>
      <w:r w:rsidRPr="00D7773E">
        <w:rPr>
          <w:rFonts w:ascii="Times New Roman" w:hAnsi="Times New Roman"/>
          <w:sz w:val="28"/>
          <w:szCs w:val="28"/>
          <w:lang w:val="uk-UA" w:eastAsia="uk-UA"/>
        </w:rPr>
        <w:t xml:space="preserve"> ЗОШ </w:t>
      </w:r>
      <w:r w:rsidR="00CD1E9F" w:rsidRPr="00FD1E02">
        <w:rPr>
          <w:rFonts w:ascii="Times New Roman" w:hAnsi="Times New Roman"/>
          <w:sz w:val="28"/>
          <w:szCs w:val="28"/>
          <w:lang w:val="uk-UA" w:eastAsia="uk-UA"/>
        </w:rPr>
        <w:t xml:space="preserve">- </w:t>
      </w:r>
      <w:r w:rsidRPr="00D7773E">
        <w:rPr>
          <w:rFonts w:ascii="Times New Roman" w:hAnsi="Times New Roman"/>
          <w:sz w:val="28"/>
          <w:szCs w:val="28"/>
          <w:lang w:val="uk-UA" w:eastAsia="uk-UA"/>
        </w:rPr>
        <w:t>2016 року випуску, 2</w:t>
      </w:r>
      <w:r w:rsidRPr="00D7773E">
        <w:rPr>
          <w:rFonts w:ascii="Times New Roman" w:hAnsi="Times New Roman"/>
          <w:color w:val="333333"/>
          <w:sz w:val="28"/>
          <w:szCs w:val="28"/>
          <w:lang w:val="uk-UA" w:eastAsia="uk-UA"/>
        </w:rPr>
        <w:t>-</w:t>
      </w:r>
      <w:r w:rsidRPr="00D7773E">
        <w:rPr>
          <w:rFonts w:ascii="Times New Roman" w:hAnsi="Times New Roman"/>
          <w:color w:val="000000"/>
          <w:sz w:val="28"/>
          <w:szCs w:val="28"/>
          <w:lang w:val="uk-UA" w:eastAsia="uk-UA"/>
        </w:rPr>
        <w:t xml:space="preserve">й Сергіївської ЗОШ </w:t>
      </w:r>
      <w:r w:rsidR="00CD1E9F" w:rsidRPr="00FD1E02">
        <w:rPr>
          <w:rFonts w:ascii="Times New Roman" w:hAnsi="Times New Roman"/>
          <w:sz w:val="28"/>
          <w:szCs w:val="28"/>
          <w:lang w:val="uk-UA" w:eastAsia="uk-UA"/>
        </w:rPr>
        <w:t>-</w:t>
      </w:r>
      <w:r w:rsidR="00CD1E9F">
        <w:rPr>
          <w:rFonts w:ascii="Times New Roman" w:hAnsi="Times New Roman"/>
          <w:color w:val="000000"/>
          <w:sz w:val="28"/>
          <w:szCs w:val="28"/>
          <w:lang w:val="uk-UA" w:eastAsia="uk-UA"/>
        </w:rPr>
        <w:t xml:space="preserve"> </w:t>
      </w:r>
      <w:r w:rsidRPr="00D7773E">
        <w:rPr>
          <w:rFonts w:ascii="Times New Roman" w:hAnsi="Times New Roman"/>
          <w:color w:val="000000"/>
          <w:sz w:val="28"/>
          <w:szCs w:val="28"/>
          <w:lang w:val="uk-UA" w:eastAsia="uk-UA"/>
        </w:rPr>
        <w:t>2004 року випуску. Шкільний автобус Сергіївської ЗОШ вичерпав</w:t>
      </w:r>
      <w:r>
        <w:rPr>
          <w:rFonts w:ascii="Times New Roman" w:hAnsi="Times New Roman"/>
          <w:color w:val="000000"/>
          <w:sz w:val="28"/>
          <w:szCs w:val="28"/>
          <w:lang w:val="uk-UA" w:eastAsia="uk-UA"/>
        </w:rPr>
        <w:t xml:space="preserve"> свій ресурс та потребу</w:t>
      </w:r>
      <w:r w:rsidRPr="00D7773E">
        <w:rPr>
          <w:rFonts w:ascii="Times New Roman" w:hAnsi="Times New Roman"/>
          <w:color w:val="000000"/>
          <w:sz w:val="28"/>
          <w:szCs w:val="28"/>
          <w:lang w:val="uk-UA" w:eastAsia="uk-UA"/>
        </w:rPr>
        <w:t>є заміни.</w:t>
      </w:r>
    </w:p>
    <w:tbl>
      <w:tblPr>
        <w:tblStyle w:val="af2"/>
        <w:tblW w:w="0" w:type="auto"/>
        <w:jc w:val="center"/>
        <w:tblLook w:val="04A0" w:firstRow="1" w:lastRow="0" w:firstColumn="1" w:lastColumn="0" w:noHBand="0" w:noVBand="1"/>
      </w:tblPr>
      <w:tblGrid>
        <w:gridCol w:w="959"/>
        <w:gridCol w:w="2869"/>
        <w:gridCol w:w="3084"/>
        <w:gridCol w:w="1418"/>
        <w:gridCol w:w="1241"/>
      </w:tblGrid>
      <w:tr w:rsidR="0014029F" w:rsidRPr="0014029F" w:rsidTr="00762305">
        <w:trPr>
          <w:jc w:val="center"/>
        </w:trPr>
        <w:tc>
          <w:tcPr>
            <w:tcW w:w="95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з/п</w:t>
            </w:r>
          </w:p>
        </w:tc>
        <w:tc>
          <w:tcPr>
            <w:tcW w:w="2869"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Назва навчального закладу</w:t>
            </w:r>
          </w:p>
        </w:tc>
        <w:tc>
          <w:tcPr>
            <w:tcW w:w="3084" w:type="dxa"/>
            <w:vMerge w:val="restart"/>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Місце розташування</w:t>
            </w:r>
          </w:p>
        </w:tc>
        <w:tc>
          <w:tcPr>
            <w:tcW w:w="2659" w:type="dxa"/>
            <w:gridSpan w:val="2"/>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Кількість дітей</w:t>
            </w:r>
          </w:p>
        </w:tc>
      </w:tr>
      <w:tr w:rsidR="0014029F" w:rsidRPr="0014029F" w:rsidTr="00762305">
        <w:trPr>
          <w:jc w:val="center"/>
        </w:trPr>
        <w:tc>
          <w:tcPr>
            <w:tcW w:w="95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2869"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3084" w:type="dxa"/>
            <w:vMerge/>
          </w:tcPr>
          <w:p w:rsidR="0014029F" w:rsidRPr="0014029F" w:rsidRDefault="0014029F" w:rsidP="00762305">
            <w:pPr>
              <w:ind w:firstLine="567"/>
              <w:jc w:val="center"/>
              <w:rPr>
                <w:rFonts w:ascii="Times New Roman" w:eastAsiaTheme="minorHAnsi" w:hAnsi="Times New Roman"/>
                <w:sz w:val="28"/>
                <w:lang w:eastAsia="en-US"/>
              </w:rPr>
            </w:pPr>
          </w:p>
        </w:tc>
        <w:tc>
          <w:tcPr>
            <w:tcW w:w="1418"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2017 р.</w:t>
            </w:r>
          </w:p>
        </w:tc>
        <w:tc>
          <w:tcPr>
            <w:tcW w:w="1241" w:type="dxa"/>
            <w:shd w:val="clear" w:color="auto" w:fill="C2D69B" w:themeFill="accent3" w:themeFillTint="99"/>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2018 р.</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w:t>
            </w:r>
          </w:p>
        </w:tc>
        <w:tc>
          <w:tcPr>
            <w:tcW w:w="2869" w:type="dxa"/>
          </w:tcPr>
          <w:p w:rsidR="00CD1E9F" w:rsidRDefault="0014029F" w:rsidP="00762305">
            <w:pPr>
              <w:jc w:val="center"/>
              <w:rPr>
                <w:rFonts w:ascii="Times New Roman" w:eastAsiaTheme="minorHAnsi" w:hAnsi="Times New Roman"/>
                <w:sz w:val="28"/>
                <w:lang w:val="uk-UA" w:eastAsia="en-US"/>
              </w:rPr>
            </w:pPr>
            <w:proofErr w:type="spellStart"/>
            <w:r w:rsidRPr="0014029F">
              <w:rPr>
                <w:rFonts w:ascii="Times New Roman" w:eastAsiaTheme="minorHAnsi" w:hAnsi="Times New Roman"/>
                <w:sz w:val="28"/>
                <w:lang w:val="uk-UA" w:eastAsia="en-US"/>
              </w:rPr>
              <w:t>Сергіївська</w:t>
            </w:r>
            <w:proofErr w:type="spellEnd"/>
            <w:r w:rsidRPr="0014029F">
              <w:rPr>
                <w:rFonts w:ascii="Times New Roman" w:eastAsiaTheme="minorHAnsi" w:hAnsi="Times New Roman"/>
                <w:sz w:val="28"/>
                <w:lang w:val="uk-UA" w:eastAsia="en-US"/>
              </w:rPr>
              <w:t xml:space="preserve">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w:t>
            </w:r>
            <w:proofErr w:type="spellStart"/>
            <w:r w:rsidRPr="0014029F">
              <w:rPr>
                <w:rFonts w:ascii="Times New Roman" w:eastAsiaTheme="minorHAnsi" w:hAnsi="Times New Roman"/>
                <w:sz w:val="28"/>
                <w:lang w:val="uk-UA" w:eastAsia="en-US"/>
              </w:rPr>
              <w:t>Сергіївка</w:t>
            </w:r>
            <w:proofErr w:type="spellEnd"/>
            <w:r w:rsidR="00CD1E9F" w:rsidRPr="00FD1E02">
              <w:rPr>
                <w:rFonts w:ascii="Times New Roman" w:eastAsiaTheme="minorHAnsi" w:hAnsi="Times New Roman"/>
                <w:sz w:val="28"/>
                <w:lang w:val="uk-UA" w:eastAsia="en-US"/>
              </w:rPr>
              <w:t>,</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 пров. Шкільний, 3</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116</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104</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2</w:t>
            </w:r>
          </w:p>
        </w:tc>
        <w:tc>
          <w:tcPr>
            <w:tcW w:w="2869" w:type="dxa"/>
          </w:tcPr>
          <w:p w:rsidR="00CD1E9F" w:rsidRDefault="0014029F" w:rsidP="00762305">
            <w:pPr>
              <w:jc w:val="center"/>
              <w:rPr>
                <w:rFonts w:ascii="Times New Roman" w:eastAsiaTheme="minorHAnsi" w:hAnsi="Times New Roman"/>
                <w:sz w:val="28"/>
                <w:lang w:val="uk-UA" w:eastAsia="en-US"/>
              </w:rPr>
            </w:pPr>
            <w:proofErr w:type="spellStart"/>
            <w:r w:rsidRPr="0014029F">
              <w:rPr>
                <w:rFonts w:ascii="Times New Roman" w:eastAsiaTheme="minorHAnsi" w:hAnsi="Times New Roman"/>
                <w:sz w:val="28"/>
                <w:lang w:val="uk-UA" w:eastAsia="en-US"/>
              </w:rPr>
              <w:t>Розбишівська</w:t>
            </w:r>
            <w:proofErr w:type="spellEnd"/>
            <w:r w:rsidRPr="0014029F">
              <w:rPr>
                <w:rFonts w:ascii="Times New Roman" w:eastAsiaTheme="minorHAnsi" w:hAnsi="Times New Roman"/>
                <w:sz w:val="28"/>
                <w:lang w:val="uk-UA" w:eastAsia="en-US"/>
              </w:rPr>
              <w:t xml:space="preserve">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Розбишівка,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Центральна, 18</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50</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50</w:t>
            </w:r>
          </w:p>
        </w:tc>
      </w:tr>
      <w:tr w:rsidR="0014029F" w:rsidRPr="0014029F" w:rsidTr="00762305">
        <w:trPr>
          <w:jc w:val="center"/>
        </w:trPr>
        <w:tc>
          <w:tcPr>
            <w:tcW w:w="959"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3</w:t>
            </w:r>
          </w:p>
        </w:tc>
        <w:tc>
          <w:tcPr>
            <w:tcW w:w="2869"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Качанівська ЗОШ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І-ІІ ст.</w:t>
            </w:r>
          </w:p>
        </w:tc>
        <w:tc>
          <w:tcPr>
            <w:tcW w:w="3084" w:type="dxa"/>
          </w:tcPr>
          <w:p w:rsidR="00CD1E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 xml:space="preserve">с. Качанове, </w:t>
            </w:r>
          </w:p>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вул. Клубна, 2</w:t>
            </w:r>
          </w:p>
        </w:tc>
        <w:tc>
          <w:tcPr>
            <w:tcW w:w="1418"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73</w:t>
            </w:r>
          </w:p>
        </w:tc>
        <w:tc>
          <w:tcPr>
            <w:tcW w:w="1241" w:type="dxa"/>
          </w:tcPr>
          <w:p w:rsidR="0014029F" w:rsidRPr="0014029F" w:rsidRDefault="0014029F" w:rsidP="00762305">
            <w:pPr>
              <w:jc w:val="center"/>
              <w:rPr>
                <w:rFonts w:ascii="Times New Roman" w:eastAsiaTheme="minorHAnsi" w:hAnsi="Times New Roman"/>
                <w:sz w:val="28"/>
                <w:lang w:val="uk-UA" w:eastAsia="en-US"/>
              </w:rPr>
            </w:pPr>
            <w:r w:rsidRPr="0014029F">
              <w:rPr>
                <w:rFonts w:ascii="Times New Roman" w:eastAsiaTheme="minorHAnsi" w:hAnsi="Times New Roman"/>
                <w:sz w:val="28"/>
                <w:lang w:val="uk-UA" w:eastAsia="en-US"/>
              </w:rPr>
              <w:t>64</w:t>
            </w:r>
          </w:p>
        </w:tc>
      </w:tr>
    </w:tbl>
    <w:p w:rsidR="00FD1E02" w:rsidRDefault="00FD1E02"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FD1E02">
        <w:rPr>
          <w:rFonts w:ascii="Times New Roman" w:hAnsi="Times New Roman"/>
          <w:noProof/>
          <w:color w:val="000000"/>
          <w:sz w:val="28"/>
          <w:szCs w:val="28"/>
        </w:rPr>
        <mc:AlternateContent>
          <mc:Choice Requires="wps">
            <w:drawing>
              <wp:anchor distT="0" distB="0" distL="114300" distR="114300" simplePos="0" relativeHeight="251680768" behindDoc="0" locked="0" layoutInCell="1" allowOverlap="1" wp14:anchorId="7457144E" wp14:editId="4BB2FAAF">
                <wp:simplePos x="0" y="0"/>
                <wp:positionH relativeFrom="column">
                  <wp:posOffset>175260</wp:posOffset>
                </wp:positionH>
                <wp:positionV relativeFrom="paragraph">
                  <wp:posOffset>22860</wp:posOffset>
                </wp:positionV>
                <wp:extent cx="6096000" cy="323850"/>
                <wp:effectExtent l="0" t="0" r="19050" b="19050"/>
                <wp:wrapNone/>
                <wp:docPr id="4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23850"/>
                        </a:xfrm>
                        <a:prstGeom prst="rect">
                          <a:avLst/>
                        </a:prstGeom>
                        <a:solidFill>
                          <a:srgbClr val="FFFFFF"/>
                        </a:solidFill>
                        <a:ln w="9525">
                          <a:solidFill>
                            <a:schemeClr val="bg1"/>
                          </a:solidFill>
                          <a:miter lim="800000"/>
                          <a:headEnd/>
                          <a:tailEnd/>
                        </a:ln>
                      </wps:spPr>
                      <wps:txbx>
                        <w:txbxContent>
                          <w:p w:rsidR="00FD2661" w:rsidRPr="00FD1E02" w:rsidRDefault="00FD2661" w:rsidP="00FD1E02">
                            <w:pPr>
                              <w:jc w:val="center"/>
                              <w:rPr>
                                <w:rFonts w:ascii="Times New Roman" w:hAnsi="Times New Roman"/>
                                <w:sz w:val="28"/>
                                <w:lang w:val="uk-UA"/>
                              </w:rPr>
                            </w:pPr>
                            <w:r w:rsidRPr="00FD1E02">
                              <w:rPr>
                                <w:rFonts w:ascii="Times New Roman" w:hAnsi="Times New Roman"/>
                                <w:b/>
                                <w:sz w:val="28"/>
                                <w:lang w:val="uk-UA"/>
                              </w:rPr>
                              <w:t>Табл. 3</w:t>
                            </w:r>
                            <w:r w:rsidRPr="00FD1E02">
                              <w:rPr>
                                <w:rFonts w:ascii="Times New Roman" w:hAnsi="Times New Roman"/>
                                <w:sz w:val="28"/>
                                <w:lang w:val="uk-UA"/>
                              </w:rPr>
                              <w:t xml:space="preserve"> - Система загальноосвітніх навчальних закладів 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3.8pt;margin-top:1.8pt;width:480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ZARgIAAFIEAAAOAAAAZHJzL2Uyb0RvYy54bWysVM2O0zAQviPxDpbvNGm3LW3UdLV0KUJa&#10;fqSFB3AcJ7FwPMF2m5Qbd16Bd+DAgRuv0H0jxk5bSrkherBmMuPPM98308V1VyuyFcZK0CkdDmJK&#10;hOaQS12m9P279ZMZJdYxnTMFWqR0Jyy9Xj5+tGibRIygApULQxBE26RtUlo51yRRZHklamYH0AiN&#10;wQJMzRy6poxyw1pEr1U0iuNp1ILJGwNcWItfb/sgXQb8ohDcvSkKKxxRKcXaXDhNODN/RssFS0rD&#10;mkryQxnsH6qomdT46AnqljlGNkb+BVVLbsBC4QYc6giKQnIResBuhvFFN/cVa0ToBcmxzYkm+/9g&#10;+evtW0NkntLxeE6JZjWKtP+6/7b/vv+5//Hw+eELGXmW2sYmmHzfYLrrnkGHaoeObXMH/IMlGlYV&#10;06W4MQbaSrAcqxz6m9HZ1R7HepCsfQU5PsY2DgJQV5jaU4ikEERHtXYnhUTnCMeP03g+jWMMcYxd&#10;ja5mkyBhxJLj7cZY90JATbyRUoMTENDZ9s46Xw1Ljin+MQtK5mupVHBMma2UIVuG07IOv9DARZrS&#10;pE3pfDKa9AT8AeEHV5xAsrKn4AKhlg6nXsk6pTNsBxsKc+hZe67zYDsmVW9jxUofaPTM9Ry6LuuC&#10;bvOjOhnkO+TVQD/kuJRoVGA+UdLigKfUftwwIyhRLzVqMx+Ox34jgjOePB2hY84j2XmEaY5QKXWU&#10;9ObKhS3ytGm4QQ0LGej1YveVHErGwQ2sH5bMb8a5H7J+/xUsfwEAAP//AwBQSwMEFAAGAAgAAAAh&#10;AI1AYjvcAAAABwEAAA8AAABkcnMvZG93bnJldi54bWxMjsFOwzAQRO9I/IO1SNyoQymhDdlUCERv&#10;CBFQ4ejESxIRr6PYbQNfz/YEp9FoRjMvX0+uV3saQ+cZ4XKWgCKuve24QXh7fbxYggrRsDW9Z0L4&#10;pgDr4vQkN5n1B36hfRkbJSMcMoPQxjhkWoe6JWfCzA/Ekn360Zkodmy0Hc1Bxl2v50mSamc6lofW&#10;DHTfUv1V7hxCqJN0+7wot++V3tDPytqHj80T4vnZdHcLKtIU/8pwxBd0KISp8ju2QfUI85tUmghX&#10;IhKvlkdfIVwvUtBFrv/zF78AAAD//wMAUEsBAi0AFAAGAAgAAAAhALaDOJL+AAAA4QEAABMAAAAA&#10;AAAAAAAAAAAAAAAAAFtDb250ZW50X1R5cGVzXS54bWxQSwECLQAUAAYACAAAACEAOP0h/9YAAACU&#10;AQAACwAAAAAAAAAAAAAAAAAvAQAAX3JlbHMvLnJlbHNQSwECLQAUAAYACAAAACEA+Y+GQEYCAABS&#10;BAAADgAAAAAAAAAAAAAAAAAuAgAAZHJzL2Uyb0RvYy54bWxQSwECLQAUAAYACAAAACEAjUBiO9wA&#10;AAAHAQAADwAAAAAAAAAAAAAAAACgBAAAZHJzL2Rvd25yZXYueG1sUEsFBgAAAAAEAAQA8wAAAKkF&#10;AAAAAA==&#10;" strokecolor="white [3212]">
                <v:textbox>
                  <w:txbxContent>
                    <w:p w:rsidR="00D26E26" w:rsidRPr="00FD1E02" w:rsidRDefault="00D26E26" w:rsidP="00FD1E02">
                      <w:pPr>
                        <w:jc w:val="center"/>
                        <w:rPr>
                          <w:rFonts w:ascii="Times New Roman" w:hAnsi="Times New Roman"/>
                          <w:sz w:val="28"/>
                          <w:lang w:val="uk-UA"/>
                        </w:rPr>
                      </w:pPr>
                      <w:r w:rsidRPr="00FD1E02">
                        <w:rPr>
                          <w:rFonts w:ascii="Times New Roman" w:hAnsi="Times New Roman"/>
                          <w:b/>
                          <w:sz w:val="28"/>
                          <w:lang w:val="uk-UA"/>
                        </w:rPr>
                        <w:t>Табл. 3</w:t>
                      </w:r>
                      <w:r w:rsidRPr="00FD1E02">
                        <w:rPr>
                          <w:rFonts w:ascii="Times New Roman" w:hAnsi="Times New Roman"/>
                          <w:sz w:val="28"/>
                          <w:lang w:val="uk-UA"/>
                        </w:rPr>
                        <w:t xml:space="preserve"> - Система загальноосвітніх навчальних закладів Сергіївської ОТГ</w:t>
                      </w:r>
                    </w:p>
                  </w:txbxContent>
                </v:textbox>
              </v:shape>
            </w:pict>
          </mc:Fallback>
        </mc:AlternateContent>
      </w:r>
    </w:p>
    <w:p w:rsidR="00FD1E02" w:rsidRDefault="00FD1E02" w:rsidP="0044351F">
      <w:pPr>
        <w:shd w:val="clear" w:color="auto" w:fill="FFFFFF"/>
        <w:spacing w:after="0" w:line="240" w:lineRule="auto"/>
        <w:ind w:firstLine="567"/>
        <w:jc w:val="both"/>
        <w:rPr>
          <w:rFonts w:ascii="Times New Roman" w:hAnsi="Times New Roman"/>
          <w:color w:val="000000"/>
          <w:sz w:val="28"/>
          <w:szCs w:val="28"/>
          <w:lang w:val="uk-UA" w:eastAsia="uk-UA"/>
        </w:rPr>
      </w:pPr>
    </w:p>
    <w:p w:rsidR="009100BF" w:rsidRDefault="00D7773E" w:rsidP="0044351F">
      <w:pPr>
        <w:shd w:val="clear" w:color="auto" w:fill="FFFFFF"/>
        <w:spacing w:after="0" w:line="240" w:lineRule="auto"/>
        <w:ind w:firstLine="567"/>
        <w:jc w:val="both"/>
        <w:rPr>
          <w:rFonts w:ascii="Times New Roman" w:hAnsi="Times New Roman"/>
          <w:color w:val="000000"/>
          <w:sz w:val="28"/>
          <w:szCs w:val="28"/>
          <w:lang w:val="uk-UA" w:eastAsia="uk-UA"/>
        </w:rPr>
      </w:pPr>
      <w:r w:rsidRPr="00D7773E">
        <w:rPr>
          <w:rFonts w:ascii="Times New Roman" w:hAnsi="Times New Roman"/>
          <w:color w:val="000000"/>
          <w:sz w:val="28"/>
          <w:szCs w:val="28"/>
          <w:lang w:val="uk-UA" w:eastAsia="uk-UA"/>
        </w:rPr>
        <w:t>Також</w:t>
      </w:r>
      <w:r w:rsidR="00FD1E02" w:rsidRPr="00FD1E02">
        <w:rPr>
          <w:rFonts w:ascii="Times New Roman" w:eastAsiaTheme="minorHAnsi" w:hAnsi="Times New Roman"/>
          <w:sz w:val="28"/>
          <w:lang w:val="uk-UA" w:eastAsia="en-US"/>
        </w:rPr>
        <w:t>,</w:t>
      </w:r>
      <w:r w:rsidR="00FD1E02">
        <w:rPr>
          <w:rFonts w:ascii="Times New Roman" w:eastAsiaTheme="minorHAnsi" w:hAnsi="Times New Roman"/>
          <w:sz w:val="28"/>
          <w:lang w:val="uk-UA" w:eastAsia="en-US"/>
        </w:rPr>
        <w:t xml:space="preserve"> </w:t>
      </w:r>
      <w:r w:rsidRPr="00D7773E">
        <w:rPr>
          <w:rFonts w:ascii="Times New Roman" w:hAnsi="Times New Roman"/>
          <w:color w:val="000000"/>
          <w:sz w:val="28"/>
          <w:szCs w:val="28"/>
          <w:lang w:val="uk-UA" w:eastAsia="uk-UA"/>
        </w:rPr>
        <w:t xml:space="preserve">на території с. Розбишівка  функціонує </w:t>
      </w:r>
      <w:proofErr w:type="spellStart"/>
      <w:r w:rsidRPr="00CD1E9F">
        <w:rPr>
          <w:rFonts w:ascii="Times New Roman" w:hAnsi="Times New Roman"/>
          <w:color w:val="000000"/>
          <w:sz w:val="28"/>
          <w:szCs w:val="28"/>
          <w:lang w:val="uk-UA" w:eastAsia="uk-UA"/>
        </w:rPr>
        <w:t>Розбишівська</w:t>
      </w:r>
      <w:proofErr w:type="spellEnd"/>
      <w:r w:rsidRPr="00D7773E">
        <w:rPr>
          <w:rFonts w:ascii="Times New Roman" w:hAnsi="Times New Roman"/>
          <w:color w:val="000000"/>
          <w:sz w:val="28"/>
          <w:szCs w:val="28"/>
          <w:lang w:val="uk-UA" w:eastAsia="uk-UA"/>
        </w:rPr>
        <w:t xml:space="preserve"> спеціальна загальноосвітня школа-інтернат Полтавської обласної ради, в якій навчається понад 120  учнів.</w:t>
      </w:r>
    </w:p>
    <w:p w:rsidR="0095506C" w:rsidRDefault="0095506C" w:rsidP="0044351F">
      <w:pPr>
        <w:shd w:val="clear" w:color="auto" w:fill="FFFFFF"/>
        <w:spacing w:after="0" w:line="240" w:lineRule="auto"/>
        <w:ind w:firstLine="567"/>
        <w:jc w:val="both"/>
        <w:rPr>
          <w:rFonts w:ascii="Times New Roman" w:hAnsi="Times New Roman"/>
          <w:color w:val="000000"/>
          <w:sz w:val="28"/>
          <w:szCs w:val="28"/>
          <w:lang w:val="uk-UA" w:eastAsia="uk-UA"/>
        </w:rPr>
      </w:pPr>
    </w:p>
    <w:p w:rsidR="009100BF" w:rsidRDefault="009100BF" w:rsidP="0044351F">
      <w:pPr>
        <w:shd w:val="clear" w:color="auto" w:fill="FFFFFF"/>
        <w:spacing w:after="0" w:line="240" w:lineRule="auto"/>
        <w:ind w:firstLine="567"/>
        <w:jc w:val="both"/>
        <w:rPr>
          <w:rFonts w:ascii="Times New Roman" w:hAnsi="Times New Roman"/>
          <w:b/>
          <w:bCs/>
          <w:iCs/>
          <w:color w:val="000000" w:themeColor="text1"/>
          <w:sz w:val="28"/>
          <w:szCs w:val="28"/>
          <w:lang w:val="uk-UA" w:eastAsia="uk-UA"/>
        </w:rPr>
      </w:pPr>
      <w:r w:rsidRPr="009100BF">
        <w:rPr>
          <w:rFonts w:ascii="Times New Roman" w:hAnsi="Times New Roman"/>
          <w:b/>
          <w:bCs/>
          <w:iCs/>
          <w:color w:val="000000" w:themeColor="text1"/>
          <w:sz w:val="28"/>
          <w:szCs w:val="28"/>
          <w:lang w:val="uk-UA" w:eastAsia="uk-UA"/>
        </w:rPr>
        <w:t>Культура</w:t>
      </w:r>
    </w:p>
    <w:tbl>
      <w:tblPr>
        <w:tblStyle w:val="af2"/>
        <w:tblW w:w="0" w:type="auto"/>
        <w:jc w:val="center"/>
        <w:tblLook w:val="04A0" w:firstRow="1" w:lastRow="0" w:firstColumn="1" w:lastColumn="0" w:noHBand="0" w:noVBand="1"/>
      </w:tblPr>
      <w:tblGrid>
        <w:gridCol w:w="817"/>
        <w:gridCol w:w="3544"/>
        <w:gridCol w:w="3260"/>
        <w:gridCol w:w="1950"/>
      </w:tblGrid>
      <w:tr w:rsidR="00DF61AD" w:rsidTr="00762305">
        <w:trPr>
          <w:jc w:val="center"/>
        </w:trPr>
        <w:tc>
          <w:tcPr>
            <w:tcW w:w="817"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з/п</w:t>
            </w:r>
          </w:p>
        </w:tc>
        <w:tc>
          <w:tcPr>
            <w:tcW w:w="3544"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Назва культурних закладів</w:t>
            </w:r>
          </w:p>
        </w:tc>
        <w:tc>
          <w:tcPr>
            <w:tcW w:w="3260"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Місце розташування</w:t>
            </w:r>
          </w:p>
        </w:tc>
        <w:tc>
          <w:tcPr>
            <w:tcW w:w="1950" w:type="dxa"/>
            <w:shd w:val="clear" w:color="auto" w:fill="C2D69B" w:themeFill="accent3" w:themeFillTint="99"/>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Кількість працівників</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c>
          <w:tcPr>
            <w:tcW w:w="3544" w:type="dxa"/>
          </w:tcPr>
          <w:p w:rsidR="00DF61AD" w:rsidRDefault="00C450BF"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Сергіївська</w:t>
            </w:r>
            <w:proofErr w:type="spellEnd"/>
            <w:r>
              <w:rPr>
                <w:rFonts w:ascii="Times New Roman" w:hAnsi="Times New Roman"/>
                <w:color w:val="000000" w:themeColor="text1"/>
                <w:sz w:val="28"/>
                <w:szCs w:val="28"/>
                <w:lang w:val="uk-UA" w:eastAsia="uk-UA"/>
              </w:rPr>
              <w:t xml:space="preserve"> СБК</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w:t>
            </w:r>
            <w:proofErr w:type="spellStart"/>
            <w:r w:rsidR="00C450BF">
              <w:rPr>
                <w:rFonts w:ascii="Times New Roman" w:hAnsi="Times New Roman"/>
                <w:color w:val="000000" w:themeColor="text1"/>
                <w:sz w:val="28"/>
                <w:szCs w:val="28"/>
                <w:lang w:val="uk-UA" w:eastAsia="uk-UA"/>
              </w:rPr>
              <w:t>Сергіївка</w:t>
            </w:r>
            <w:proofErr w:type="spellEnd"/>
            <w:r w:rsidR="00C450BF">
              <w:rPr>
                <w:rFonts w:ascii="Times New Roman" w:hAnsi="Times New Roman"/>
                <w:color w:val="000000" w:themeColor="text1"/>
                <w:sz w:val="28"/>
                <w:szCs w:val="28"/>
                <w:lang w:val="uk-UA" w:eastAsia="uk-UA"/>
              </w:rPr>
              <w:t xml:space="preserve">, </w:t>
            </w:r>
          </w:p>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c>
          <w:tcPr>
            <w:tcW w:w="3544" w:type="dxa"/>
          </w:tcPr>
          <w:p w:rsidR="00DF61AD" w:rsidRDefault="00C450BF"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Сергіївська</w:t>
            </w:r>
            <w:proofErr w:type="spellEnd"/>
            <w:r>
              <w:rPr>
                <w:rFonts w:ascii="Times New Roman" w:hAnsi="Times New Roman"/>
                <w:color w:val="000000" w:themeColor="text1"/>
                <w:sz w:val="28"/>
                <w:szCs w:val="28"/>
                <w:lang w:val="uk-UA" w:eastAsia="uk-UA"/>
              </w:rPr>
              <w:t xml:space="preserve">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w:t>
            </w:r>
            <w:r w:rsidR="00C450BF">
              <w:rPr>
                <w:rFonts w:ascii="Times New Roman" w:hAnsi="Times New Roman"/>
                <w:color w:val="000000" w:themeColor="text1"/>
                <w:sz w:val="28"/>
                <w:szCs w:val="28"/>
                <w:lang w:val="uk-UA" w:eastAsia="uk-UA"/>
              </w:rPr>
              <w:t xml:space="preserve">. </w:t>
            </w:r>
            <w:proofErr w:type="spellStart"/>
            <w:r w:rsidR="00C450BF">
              <w:rPr>
                <w:rFonts w:ascii="Times New Roman" w:hAnsi="Times New Roman"/>
                <w:color w:val="000000" w:themeColor="text1"/>
                <w:sz w:val="28"/>
                <w:szCs w:val="28"/>
                <w:lang w:val="uk-UA" w:eastAsia="uk-UA"/>
              </w:rPr>
              <w:t>Сергіївка</w:t>
            </w:r>
            <w:proofErr w:type="spellEnd"/>
            <w:r w:rsidR="00C450BF">
              <w:rPr>
                <w:rFonts w:ascii="Times New Roman" w:hAnsi="Times New Roman"/>
                <w:color w:val="000000" w:themeColor="text1"/>
                <w:sz w:val="28"/>
                <w:szCs w:val="28"/>
                <w:lang w:val="uk-UA" w:eastAsia="uk-UA"/>
              </w:rPr>
              <w:t xml:space="preserve">, </w:t>
            </w:r>
          </w:p>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Центральна, 15</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c>
          <w:tcPr>
            <w:tcW w:w="3544" w:type="dxa"/>
          </w:tcPr>
          <w:p w:rsidR="00DF61AD" w:rsidRDefault="00CE5FD0"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Вечірчанський</w:t>
            </w:r>
            <w:proofErr w:type="spellEnd"/>
            <w:r>
              <w:rPr>
                <w:rFonts w:ascii="Times New Roman" w:hAnsi="Times New Roman"/>
                <w:color w:val="000000" w:themeColor="text1"/>
                <w:sz w:val="28"/>
                <w:szCs w:val="28"/>
                <w:lang w:val="uk-UA" w:eastAsia="uk-UA"/>
              </w:rPr>
              <w:t xml:space="preserve">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w:t>
            </w:r>
            <w:proofErr w:type="spellStart"/>
            <w:r>
              <w:rPr>
                <w:rFonts w:ascii="Times New Roman" w:hAnsi="Times New Roman"/>
                <w:color w:val="000000" w:themeColor="text1"/>
                <w:sz w:val="28"/>
                <w:szCs w:val="28"/>
                <w:lang w:val="uk-UA" w:eastAsia="uk-UA"/>
              </w:rPr>
              <w:t>Вечірчине</w:t>
            </w:r>
            <w:proofErr w:type="spellEnd"/>
            <w:r>
              <w:rPr>
                <w:rFonts w:ascii="Times New Roman" w:hAnsi="Times New Roman"/>
                <w:color w:val="000000" w:themeColor="text1"/>
                <w:sz w:val="28"/>
                <w:szCs w:val="28"/>
                <w:lang w:val="uk-UA" w:eastAsia="uk-UA"/>
              </w:rPr>
              <w:t xml:space="preserve">,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Квіткова, 11а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lastRenderedPageBreak/>
              <w:t>4</w:t>
            </w:r>
          </w:p>
        </w:tc>
        <w:tc>
          <w:tcPr>
            <w:tcW w:w="3544" w:type="dxa"/>
          </w:tcPr>
          <w:p w:rsidR="00DF61AD" w:rsidRDefault="00CE5FD0"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Розбишівський</w:t>
            </w:r>
            <w:proofErr w:type="spellEnd"/>
            <w:r>
              <w:rPr>
                <w:rFonts w:ascii="Times New Roman" w:hAnsi="Times New Roman"/>
                <w:color w:val="000000" w:themeColor="text1"/>
                <w:sz w:val="28"/>
                <w:szCs w:val="28"/>
                <w:lang w:val="uk-UA" w:eastAsia="uk-UA"/>
              </w:rPr>
              <w:t xml:space="preserve"> СБК</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Розбишівка,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 Сумська, 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2</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5</w:t>
            </w:r>
          </w:p>
        </w:tc>
        <w:tc>
          <w:tcPr>
            <w:tcW w:w="3544" w:type="dxa"/>
          </w:tcPr>
          <w:p w:rsidR="00DF61AD" w:rsidRDefault="00CE5FD0"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Розбишівська</w:t>
            </w:r>
            <w:proofErr w:type="spellEnd"/>
            <w:r w:rsidR="00494481">
              <w:rPr>
                <w:rFonts w:ascii="Times New Roman" w:hAnsi="Times New Roman"/>
                <w:color w:val="000000" w:themeColor="text1"/>
                <w:sz w:val="28"/>
                <w:szCs w:val="28"/>
                <w:lang w:val="uk-UA" w:eastAsia="uk-UA"/>
              </w:rPr>
              <w:t xml:space="preserve">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Розбишівка,</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Сумська, 1а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6</w:t>
            </w:r>
          </w:p>
        </w:tc>
        <w:tc>
          <w:tcPr>
            <w:tcW w:w="3544" w:type="dxa"/>
          </w:tcPr>
          <w:p w:rsidR="00DF61AD" w:rsidRDefault="00494481"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Качанівський</w:t>
            </w:r>
            <w:proofErr w:type="spellEnd"/>
            <w:r>
              <w:rPr>
                <w:rFonts w:ascii="Times New Roman" w:hAnsi="Times New Roman"/>
                <w:color w:val="000000" w:themeColor="text1"/>
                <w:sz w:val="28"/>
                <w:szCs w:val="28"/>
                <w:lang w:val="uk-UA" w:eastAsia="uk-UA"/>
              </w:rPr>
              <w:t xml:space="preserve">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с. Качанове,</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 вул. Центральна, 29а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3</w:t>
            </w:r>
          </w:p>
        </w:tc>
      </w:tr>
      <w:tr w:rsidR="00DF61AD" w:rsidTr="00762305">
        <w:trPr>
          <w:jc w:val="center"/>
        </w:trPr>
        <w:tc>
          <w:tcPr>
            <w:tcW w:w="817" w:type="dxa"/>
          </w:tcPr>
          <w:p w:rsidR="00DF61AD" w:rsidRDefault="00C450BF"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7</w:t>
            </w:r>
          </w:p>
        </w:tc>
        <w:tc>
          <w:tcPr>
            <w:tcW w:w="3544" w:type="dxa"/>
          </w:tcPr>
          <w:p w:rsidR="00DF61AD" w:rsidRDefault="00494481" w:rsidP="00CD1E9F">
            <w:pPr>
              <w:rPr>
                <w:rFonts w:ascii="Times New Roman" w:hAnsi="Times New Roman"/>
                <w:color w:val="000000" w:themeColor="text1"/>
                <w:sz w:val="28"/>
                <w:szCs w:val="28"/>
                <w:lang w:val="uk-UA" w:eastAsia="uk-UA"/>
              </w:rPr>
            </w:pPr>
            <w:proofErr w:type="spellStart"/>
            <w:r>
              <w:rPr>
                <w:rFonts w:ascii="Times New Roman" w:hAnsi="Times New Roman"/>
                <w:color w:val="000000" w:themeColor="text1"/>
                <w:sz w:val="28"/>
                <w:szCs w:val="28"/>
                <w:lang w:val="uk-UA" w:eastAsia="uk-UA"/>
              </w:rPr>
              <w:t>Новоселівський</w:t>
            </w:r>
            <w:proofErr w:type="spellEnd"/>
            <w:r>
              <w:rPr>
                <w:rFonts w:ascii="Times New Roman" w:hAnsi="Times New Roman"/>
                <w:color w:val="000000" w:themeColor="text1"/>
                <w:sz w:val="28"/>
                <w:szCs w:val="28"/>
                <w:lang w:val="uk-UA" w:eastAsia="uk-UA"/>
              </w:rPr>
              <w:t xml:space="preserve"> клуб</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w:t>
            </w:r>
            <w:proofErr w:type="spellStart"/>
            <w:r>
              <w:rPr>
                <w:rFonts w:ascii="Times New Roman" w:hAnsi="Times New Roman"/>
                <w:color w:val="000000" w:themeColor="text1"/>
                <w:sz w:val="28"/>
                <w:szCs w:val="28"/>
                <w:lang w:val="uk-UA" w:eastAsia="uk-UA"/>
              </w:rPr>
              <w:t>Новоселівка</w:t>
            </w:r>
            <w:proofErr w:type="spellEnd"/>
            <w:r>
              <w:rPr>
                <w:rFonts w:ascii="Times New Roman" w:hAnsi="Times New Roman"/>
                <w:color w:val="000000" w:themeColor="text1"/>
                <w:sz w:val="28"/>
                <w:szCs w:val="28"/>
                <w:lang w:val="uk-UA" w:eastAsia="uk-UA"/>
              </w:rPr>
              <w:t xml:space="preserve">, </w:t>
            </w:r>
          </w:p>
          <w:p w:rsidR="00DF61AD"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вул. </w:t>
            </w:r>
            <w:proofErr w:type="spellStart"/>
            <w:r>
              <w:rPr>
                <w:rFonts w:ascii="Times New Roman" w:hAnsi="Times New Roman"/>
                <w:color w:val="000000" w:themeColor="text1"/>
                <w:sz w:val="28"/>
                <w:szCs w:val="28"/>
                <w:lang w:val="uk-UA" w:eastAsia="uk-UA"/>
              </w:rPr>
              <w:t>Роміна</w:t>
            </w:r>
            <w:proofErr w:type="spellEnd"/>
            <w:r>
              <w:rPr>
                <w:rFonts w:ascii="Times New Roman" w:hAnsi="Times New Roman"/>
                <w:color w:val="000000" w:themeColor="text1"/>
                <w:sz w:val="28"/>
                <w:szCs w:val="28"/>
                <w:lang w:val="uk-UA" w:eastAsia="uk-UA"/>
              </w:rPr>
              <w:t>, 3а</w:t>
            </w:r>
          </w:p>
        </w:tc>
        <w:tc>
          <w:tcPr>
            <w:tcW w:w="1950" w:type="dxa"/>
          </w:tcPr>
          <w:p w:rsidR="00DF61AD" w:rsidRDefault="00CE5FD0"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r w:rsidR="00494481" w:rsidTr="00762305">
        <w:trPr>
          <w:jc w:val="center"/>
        </w:trPr>
        <w:tc>
          <w:tcPr>
            <w:tcW w:w="817" w:type="dxa"/>
          </w:tcPr>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8</w:t>
            </w:r>
          </w:p>
        </w:tc>
        <w:tc>
          <w:tcPr>
            <w:tcW w:w="3544" w:type="dxa"/>
          </w:tcPr>
          <w:p w:rsidR="00494481" w:rsidRDefault="00494481" w:rsidP="00CD1E9F">
            <w:pP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Качанівська сільська бібліотека</w:t>
            </w:r>
          </w:p>
        </w:tc>
        <w:tc>
          <w:tcPr>
            <w:tcW w:w="3260" w:type="dxa"/>
          </w:tcPr>
          <w:p w:rsidR="00CD1E9F"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 xml:space="preserve">с. Качанове, </w:t>
            </w:r>
          </w:p>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вул.</w:t>
            </w:r>
            <w:r w:rsidR="0014029F">
              <w:rPr>
                <w:rFonts w:ascii="Times New Roman" w:hAnsi="Times New Roman"/>
                <w:color w:val="000000" w:themeColor="text1"/>
                <w:sz w:val="28"/>
                <w:szCs w:val="28"/>
                <w:lang w:val="uk-UA" w:eastAsia="uk-UA"/>
              </w:rPr>
              <w:t xml:space="preserve"> </w:t>
            </w:r>
            <w:r>
              <w:rPr>
                <w:rFonts w:ascii="Times New Roman" w:hAnsi="Times New Roman"/>
                <w:color w:val="000000" w:themeColor="text1"/>
                <w:sz w:val="28"/>
                <w:szCs w:val="28"/>
                <w:lang w:val="uk-UA" w:eastAsia="uk-UA"/>
              </w:rPr>
              <w:t>Клубна, 10</w:t>
            </w:r>
          </w:p>
        </w:tc>
        <w:tc>
          <w:tcPr>
            <w:tcW w:w="1950" w:type="dxa"/>
          </w:tcPr>
          <w:p w:rsidR="00494481" w:rsidRDefault="00494481" w:rsidP="00762305">
            <w:pPr>
              <w:jc w:val="center"/>
              <w:rPr>
                <w:rFonts w:ascii="Times New Roman" w:hAnsi="Times New Roman"/>
                <w:color w:val="000000" w:themeColor="text1"/>
                <w:sz w:val="28"/>
                <w:szCs w:val="28"/>
                <w:lang w:val="uk-UA" w:eastAsia="uk-UA"/>
              </w:rPr>
            </w:pPr>
            <w:r>
              <w:rPr>
                <w:rFonts w:ascii="Times New Roman" w:hAnsi="Times New Roman"/>
                <w:color w:val="000000" w:themeColor="text1"/>
                <w:sz w:val="28"/>
                <w:szCs w:val="28"/>
                <w:lang w:val="uk-UA" w:eastAsia="uk-UA"/>
              </w:rPr>
              <w:t>1</w:t>
            </w:r>
          </w:p>
        </w:tc>
      </w:tr>
    </w:tbl>
    <w:p w:rsidR="00111C60" w:rsidRDefault="00111C60" w:rsidP="00DE4235">
      <w:pPr>
        <w:shd w:val="clear" w:color="auto" w:fill="FFFFFF"/>
        <w:spacing w:after="0" w:line="240" w:lineRule="auto"/>
        <w:ind w:left="-142" w:firstLine="567"/>
        <w:rPr>
          <w:rFonts w:ascii="Times New Roman" w:hAnsi="Times New Roman"/>
          <w:sz w:val="28"/>
          <w:szCs w:val="28"/>
          <w:lang w:val="uk-UA" w:eastAsia="uk-UA"/>
        </w:rPr>
      </w:pPr>
      <w:r w:rsidRPr="00111C60">
        <w:rPr>
          <w:rFonts w:ascii="Times New Roman" w:hAnsi="Times New Roman"/>
          <w:noProof/>
          <w:sz w:val="28"/>
          <w:szCs w:val="28"/>
        </w:rPr>
        <mc:AlternateContent>
          <mc:Choice Requires="wps">
            <w:drawing>
              <wp:anchor distT="0" distB="0" distL="114300" distR="114300" simplePos="0" relativeHeight="251682816" behindDoc="0" locked="0" layoutInCell="1" allowOverlap="1" wp14:anchorId="773412A0" wp14:editId="23BB7199">
                <wp:simplePos x="0" y="0"/>
                <wp:positionH relativeFrom="column">
                  <wp:align>center</wp:align>
                </wp:positionH>
                <wp:positionV relativeFrom="paragraph">
                  <wp:posOffset>0</wp:posOffset>
                </wp:positionV>
                <wp:extent cx="5943600" cy="285750"/>
                <wp:effectExtent l="0" t="0" r="19050" b="19050"/>
                <wp:wrapNone/>
                <wp:docPr id="4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
                        </a:xfrm>
                        <a:prstGeom prst="rect">
                          <a:avLst/>
                        </a:prstGeom>
                        <a:solidFill>
                          <a:srgbClr val="FFFFFF"/>
                        </a:solidFill>
                        <a:ln w="9525">
                          <a:solidFill>
                            <a:schemeClr val="bg1"/>
                          </a:solidFill>
                          <a:miter lim="800000"/>
                          <a:headEnd/>
                          <a:tailEnd/>
                        </a:ln>
                      </wps:spPr>
                      <wps:txbx>
                        <w:txbxContent>
                          <w:p w:rsidR="00FD2661" w:rsidRPr="00111C60" w:rsidRDefault="00FD2661" w:rsidP="00111C60">
                            <w:pPr>
                              <w:jc w:val="center"/>
                              <w:rPr>
                                <w:rFonts w:ascii="Times New Roman" w:hAnsi="Times New Roman"/>
                                <w:sz w:val="28"/>
                                <w:lang w:val="uk-UA"/>
                              </w:rPr>
                            </w:pPr>
                            <w:r w:rsidRPr="00111C60">
                              <w:rPr>
                                <w:rFonts w:ascii="Times New Roman" w:hAnsi="Times New Roman"/>
                                <w:b/>
                                <w:sz w:val="28"/>
                                <w:lang w:val="uk-UA"/>
                              </w:rPr>
                              <w:t>Табл. 4</w:t>
                            </w:r>
                            <w:r w:rsidRPr="00111C60">
                              <w:rPr>
                                <w:rFonts w:ascii="Times New Roman" w:hAnsi="Times New Roman"/>
                                <w:sz w:val="28"/>
                                <w:lang w:val="uk-UA"/>
                              </w:rPr>
                              <w:t xml:space="preserve"> - Культурно-освітні заклади </w:t>
                            </w:r>
                            <w:r>
                              <w:rPr>
                                <w:rFonts w:ascii="Times New Roman" w:hAnsi="Times New Roman"/>
                                <w:sz w:val="28"/>
                                <w:lang w:val="uk-UA"/>
                              </w:rPr>
                              <w:t>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0;width:468pt;height:22.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suRQIAAFMEAAAOAAAAZHJzL2Uyb0RvYy54bWysVM2O0zAQviPxDpbvNGlod9uo6WrpUoS0&#10;/EgLD+A4TmLheILtNik37rwC78CBAzdeoftGjJ1ut7vcEDlYM57xNzPfzGRx0TeKbIWxEnRGx6OY&#10;EqE5FFJXGf34Yf1sRol1TBdMgRYZ3QlLL5ZPnyy6NhUJ1KAKYQiCaJt2bUZr59o0iiyvRcPsCFqh&#10;0ViCaZhD1VRRYViH6I2Kkjg+izowRWuAC2vx9mow0mXAL0vB3buytMIRlVHMzYXThDP3Z7RcsLQy&#10;rK0lP6TB/iGLhkmNQY9QV8wxsjHyL6hGcgMWSjfi0ERQlpKLUANWM44fVXNTs1aEWpAc2x5psv8P&#10;lr/dvjdEFhmdTJEfzRps0v77/sf+5/73/tft19tvJPEsda1N0fmmRXfXv4Aeux0qtu018E+WaFjV&#10;TFfi0hjoasEKzHLsX0YnTwcc60Hy7g0UGIxtHASgvjSNpxBJIYiO2eyOHRK9Ixwvp/PJ87MYTRxt&#10;yWx6jkn7ECy9e90a614JaIgXMmpwAgI6215bN7jeufhgFpQs1lKpoJgqXylDtgynZR2+A/oDN6VJ&#10;l9H5NJkOBDyA8IMrjiB5NVDwKFAjHU69kk1GZ7H/fBiWetZe6iLIjkk1yFic0gcaPXMDh67P+9C3&#10;cXjsOc6h2CGxBoYpx61EoQbzhZIOJzyj9vOGGUGJeq2xOfPxZOJXIiiT6XmCijm15KcWpjlCZdRR&#10;MogrF9bI563hEptYysDvfSaHnHFyQ4cOW+ZX41QPXvf/guUfAAAA//8DAFBLAwQUAAYACAAAACEA&#10;aHvEIdsAAAAEAQAADwAAAGRycy9kb3ducmV2LnhtbEyPwU7DMBBE70j8g7VI3KhdKFEb4lQIRG8I&#10;NaCWoxNvk4h4HcVuG/h6ll7KZaTRrGbeZsvRdeKAQ2g9aZhOFAikytuWag0f7y83cxAhGrKm84Qa&#10;vjHAMr+8yExq/ZHWeChiLbiEQmo0NDH2qZShatCZMPE9Emc7PzgT2Q61tIM5crnr5K1SiXSmJV5o&#10;TI9PDVZfxd5pCJVKNm+zYrMt5Qp/FtY+f65etb6+Gh8fQEQc4/kY/vAZHXJmKv2ebBCdBn4knpSz&#10;xV3CttQwu1cg80z+h89/AQAA//8DAFBLAQItABQABgAIAAAAIQC2gziS/gAAAOEBAAATAAAAAAAA&#10;AAAAAAAAAAAAAABbQ29udGVudF9UeXBlc10ueG1sUEsBAi0AFAAGAAgAAAAhADj9If/WAAAAlAEA&#10;AAsAAAAAAAAAAAAAAAAALwEAAF9yZWxzLy5yZWxzUEsBAi0AFAAGAAgAAAAhACHLey5FAgAAUwQA&#10;AA4AAAAAAAAAAAAAAAAALgIAAGRycy9lMm9Eb2MueG1sUEsBAi0AFAAGAAgAAAAhAGh7xCHbAAAA&#10;BAEAAA8AAAAAAAAAAAAAAAAAnwQAAGRycy9kb3ducmV2LnhtbFBLBQYAAAAABAAEAPMAAACnBQAA&#10;AAA=&#10;" strokecolor="white [3212]">
                <v:textbox>
                  <w:txbxContent>
                    <w:p w:rsidR="00D26E26" w:rsidRPr="00111C60" w:rsidRDefault="00D26E26" w:rsidP="00111C60">
                      <w:pPr>
                        <w:jc w:val="center"/>
                        <w:rPr>
                          <w:rFonts w:ascii="Times New Roman" w:hAnsi="Times New Roman"/>
                          <w:sz w:val="28"/>
                          <w:lang w:val="uk-UA"/>
                        </w:rPr>
                      </w:pPr>
                      <w:r w:rsidRPr="00111C60">
                        <w:rPr>
                          <w:rFonts w:ascii="Times New Roman" w:hAnsi="Times New Roman"/>
                          <w:b/>
                          <w:sz w:val="28"/>
                          <w:lang w:val="uk-UA"/>
                        </w:rPr>
                        <w:t>Табл. 4</w:t>
                      </w:r>
                      <w:r w:rsidRPr="00111C60">
                        <w:rPr>
                          <w:rFonts w:ascii="Times New Roman" w:hAnsi="Times New Roman"/>
                          <w:sz w:val="28"/>
                          <w:lang w:val="uk-UA"/>
                        </w:rPr>
                        <w:t xml:space="preserve"> - Культурно-освітні заклади </w:t>
                      </w:r>
                      <w:r>
                        <w:rPr>
                          <w:rFonts w:ascii="Times New Roman" w:hAnsi="Times New Roman"/>
                          <w:sz w:val="28"/>
                          <w:lang w:val="uk-UA"/>
                        </w:rPr>
                        <w:t>Сергіївської ОТГ</w:t>
                      </w:r>
                    </w:p>
                  </w:txbxContent>
                </v:textbox>
              </v:shape>
            </w:pict>
          </mc:Fallback>
        </mc:AlternateContent>
      </w:r>
    </w:p>
    <w:p w:rsidR="00111C60" w:rsidRDefault="00111C60" w:rsidP="00DE4235">
      <w:pPr>
        <w:shd w:val="clear" w:color="auto" w:fill="FFFFFF"/>
        <w:spacing w:after="0" w:line="240" w:lineRule="auto"/>
        <w:ind w:left="-142" w:firstLine="567"/>
        <w:rPr>
          <w:rFonts w:ascii="Times New Roman" w:hAnsi="Times New Roman"/>
          <w:sz w:val="28"/>
          <w:szCs w:val="28"/>
          <w:lang w:val="uk-UA" w:eastAsia="uk-UA"/>
        </w:rPr>
      </w:pPr>
    </w:p>
    <w:p w:rsidR="009100BF" w:rsidRDefault="004412DD" w:rsidP="00DE4235">
      <w:pPr>
        <w:shd w:val="clear" w:color="auto" w:fill="FFFFFF"/>
        <w:spacing w:after="0" w:line="240" w:lineRule="auto"/>
        <w:ind w:left="-142" w:firstLine="567"/>
        <w:rPr>
          <w:rFonts w:ascii="Times New Roman" w:hAnsi="Times New Roman"/>
          <w:sz w:val="28"/>
          <w:szCs w:val="28"/>
          <w:lang w:val="uk-UA" w:eastAsia="uk-UA"/>
        </w:rPr>
      </w:pPr>
      <w:r>
        <w:rPr>
          <w:rFonts w:ascii="Times New Roman" w:hAnsi="Times New Roman"/>
          <w:noProof/>
          <w:sz w:val="28"/>
          <w:szCs w:val="28"/>
        </w:rPr>
        <w:drawing>
          <wp:inline distT="0" distB="0" distL="0" distR="0" wp14:anchorId="72BD331C" wp14:editId="5F5EB195">
            <wp:extent cx="3038475" cy="1997903"/>
            <wp:effectExtent l="0" t="0" r="0" b="2540"/>
            <wp:docPr id="16" name="Рисунок 16" descr="D:\Приймальня\Фото\концерт розбишівка\23897680_297130570798896_3263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ймальня\Фото\концерт розбишівка\23897680_297130570798896_326389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703" cy="2003313"/>
                    </a:xfrm>
                    <a:prstGeom prst="rect">
                      <a:avLst/>
                    </a:prstGeom>
                    <a:noFill/>
                    <a:ln>
                      <a:noFill/>
                    </a:ln>
                  </pic:spPr>
                </pic:pic>
              </a:graphicData>
            </a:graphic>
          </wp:inline>
        </w:drawing>
      </w:r>
      <w:r w:rsidR="00972B4C">
        <w:rPr>
          <w:rFonts w:ascii="Times New Roman" w:hAnsi="Times New Roman"/>
          <w:noProof/>
          <w:sz w:val="28"/>
          <w:szCs w:val="28"/>
        </w:rPr>
        <w:drawing>
          <wp:inline distT="0" distB="0" distL="0" distR="0" wp14:anchorId="4ECF8276" wp14:editId="09CCC0D6">
            <wp:extent cx="2808412" cy="1995055"/>
            <wp:effectExtent l="0" t="0" r="0" b="5715"/>
            <wp:docPr id="18" name="Рисунок 18" descr="D:\Приймальня\Фото\Качанівс ансамбль\26166719_187833471797694_6046369449060071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иймальня\Фото\Качанівс ансамбль\26166719_187833471797694_6046369449060071645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579" cy="2000857"/>
                    </a:xfrm>
                    <a:prstGeom prst="rect">
                      <a:avLst/>
                    </a:prstGeom>
                    <a:noFill/>
                    <a:ln>
                      <a:noFill/>
                    </a:ln>
                  </pic:spPr>
                </pic:pic>
              </a:graphicData>
            </a:graphic>
          </wp:inline>
        </w:drawing>
      </w:r>
    </w:p>
    <w:p w:rsidR="00FC2FA7" w:rsidRDefault="00FC2FA7" w:rsidP="0044351F">
      <w:pPr>
        <w:shd w:val="clear" w:color="auto" w:fill="FFFFFF"/>
        <w:spacing w:after="0" w:line="240" w:lineRule="auto"/>
        <w:ind w:firstLine="567"/>
        <w:jc w:val="both"/>
        <w:rPr>
          <w:rFonts w:ascii="Times New Roman" w:hAnsi="Times New Roman"/>
          <w:sz w:val="28"/>
          <w:szCs w:val="28"/>
          <w:lang w:val="uk-UA" w:eastAsia="uk-UA"/>
        </w:rPr>
      </w:pPr>
      <w:r w:rsidRPr="007B5F8C">
        <w:rPr>
          <w:rFonts w:ascii="Times New Roman" w:hAnsi="Times New Roman"/>
          <w:sz w:val="28"/>
          <w:szCs w:val="28"/>
          <w:lang w:val="uk-UA" w:eastAsia="uk-UA"/>
        </w:rPr>
        <w:t>Робота закладів культури спрямована на збереження і розвиток української національної культури, активізації діял</w:t>
      </w:r>
      <w:r>
        <w:rPr>
          <w:rFonts w:ascii="Times New Roman" w:hAnsi="Times New Roman"/>
          <w:sz w:val="28"/>
          <w:szCs w:val="28"/>
          <w:lang w:val="uk-UA" w:eastAsia="uk-UA"/>
        </w:rPr>
        <w:t>ьності закладів культури, шляхом</w:t>
      </w:r>
      <w:r w:rsidRPr="007B5F8C">
        <w:rPr>
          <w:rFonts w:ascii="Times New Roman" w:hAnsi="Times New Roman"/>
          <w:sz w:val="28"/>
          <w:szCs w:val="28"/>
          <w:lang w:val="uk-UA" w:eastAsia="uk-UA"/>
        </w:rPr>
        <w:t xml:space="preserve"> збереження існуючої мережі і посилення їх ролі в розгортанні процесів</w:t>
      </w:r>
      <w:r>
        <w:rPr>
          <w:rFonts w:ascii="Times New Roman" w:hAnsi="Times New Roman"/>
          <w:sz w:val="28"/>
          <w:szCs w:val="28"/>
          <w:lang w:val="uk-UA" w:eastAsia="uk-UA"/>
        </w:rPr>
        <w:t xml:space="preserve"> </w:t>
      </w:r>
      <w:r w:rsidRPr="007B5F8C">
        <w:rPr>
          <w:rFonts w:ascii="Times New Roman" w:hAnsi="Times New Roman"/>
          <w:sz w:val="28"/>
          <w:szCs w:val="28"/>
          <w:lang w:val="uk-UA" w:eastAsia="uk-UA"/>
        </w:rPr>
        <w:t>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відзначенням календарних та пам'ятних дат в Україні.</w:t>
      </w:r>
      <w:r w:rsidR="008D4751">
        <w:rPr>
          <w:rFonts w:ascii="Times New Roman" w:hAnsi="Times New Roman"/>
          <w:sz w:val="28"/>
          <w:szCs w:val="28"/>
          <w:lang w:val="uk-UA" w:eastAsia="uk-UA"/>
        </w:rPr>
        <w:t xml:space="preserve"> </w:t>
      </w:r>
    </w:p>
    <w:p w:rsidR="00A17E81" w:rsidRDefault="00A17E81" w:rsidP="00A17E81">
      <w:pPr>
        <w:shd w:val="clear" w:color="auto" w:fill="FFFFFF"/>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Більшість к</w:t>
      </w:r>
      <w:r w:rsidR="001169BB">
        <w:rPr>
          <w:rFonts w:ascii="Times New Roman" w:hAnsi="Times New Roman"/>
          <w:sz w:val="28"/>
          <w:szCs w:val="28"/>
          <w:lang w:val="uk-UA" w:eastAsia="uk-UA"/>
        </w:rPr>
        <w:t>ультурно-</w:t>
      </w:r>
      <w:r>
        <w:rPr>
          <w:rFonts w:ascii="Times New Roman" w:hAnsi="Times New Roman"/>
          <w:sz w:val="28"/>
          <w:szCs w:val="28"/>
          <w:lang w:val="uk-UA" w:eastAsia="uk-UA"/>
        </w:rPr>
        <w:t>освітні закладів</w:t>
      </w:r>
      <w:r w:rsidR="001169BB">
        <w:rPr>
          <w:rFonts w:ascii="Times New Roman" w:hAnsi="Times New Roman"/>
          <w:sz w:val="28"/>
          <w:szCs w:val="28"/>
          <w:lang w:val="uk-UA" w:eastAsia="uk-UA"/>
        </w:rPr>
        <w:t xml:space="preserve"> Сергіївської громади </w:t>
      </w:r>
      <w:r>
        <w:rPr>
          <w:rFonts w:ascii="Times New Roman" w:hAnsi="Times New Roman"/>
          <w:sz w:val="28"/>
          <w:szCs w:val="28"/>
          <w:lang w:val="uk-UA" w:eastAsia="uk-UA"/>
        </w:rPr>
        <w:t xml:space="preserve">застарілі та </w:t>
      </w:r>
      <w:r w:rsidR="001169BB">
        <w:rPr>
          <w:rFonts w:ascii="Times New Roman" w:hAnsi="Times New Roman"/>
          <w:sz w:val="28"/>
          <w:szCs w:val="28"/>
          <w:lang w:val="uk-UA" w:eastAsia="uk-UA"/>
        </w:rPr>
        <w:t xml:space="preserve">потребують ремонтних робіт. </w:t>
      </w:r>
      <w:r>
        <w:rPr>
          <w:rFonts w:ascii="Times New Roman" w:hAnsi="Times New Roman"/>
          <w:sz w:val="28"/>
          <w:szCs w:val="28"/>
          <w:lang w:val="uk-UA" w:eastAsia="uk-UA"/>
        </w:rPr>
        <w:t xml:space="preserve">В 2019 році планується провести, поточний ремонт глядацького залу СБК в с. Розбишівка, капітальний ремонт приміщення сільського клубу в с. Качанове та придбати музичне обладнання.  </w:t>
      </w:r>
    </w:p>
    <w:p w:rsidR="001169BB" w:rsidRDefault="00F262B0" w:rsidP="0044351F">
      <w:pPr>
        <w:shd w:val="clear" w:color="auto" w:fill="FFFFFF"/>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eastAsia="uk-UA"/>
        </w:rPr>
        <w:t xml:space="preserve">Великим кроком в розвитку культури в </w:t>
      </w:r>
      <w:proofErr w:type="spellStart"/>
      <w:r>
        <w:rPr>
          <w:rFonts w:ascii="Times New Roman" w:hAnsi="Times New Roman"/>
          <w:sz w:val="28"/>
          <w:szCs w:val="28"/>
          <w:lang w:val="uk-UA" w:eastAsia="uk-UA"/>
        </w:rPr>
        <w:t>Сергіївській</w:t>
      </w:r>
      <w:proofErr w:type="spellEnd"/>
      <w:r>
        <w:rPr>
          <w:rFonts w:ascii="Times New Roman" w:hAnsi="Times New Roman"/>
          <w:sz w:val="28"/>
          <w:szCs w:val="28"/>
          <w:lang w:val="uk-UA" w:eastAsia="uk-UA"/>
        </w:rPr>
        <w:t xml:space="preserve"> громаді стане с</w:t>
      </w:r>
      <w:r w:rsidR="001169BB">
        <w:rPr>
          <w:rFonts w:ascii="Times New Roman" w:hAnsi="Times New Roman"/>
          <w:sz w:val="28"/>
          <w:szCs w:val="28"/>
          <w:lang w:val="uk-UA" w:eastAsia="uk-UA"/>
        </w:rPr>
        <w:t>твор</w:t>
      </w:r>
      <w:r>
        <w:rPr>
          <w:rFonts w:ascii="Times New Roman" w:hAnsi="Times New Roman"/>
          <w:sz w:val="28"/>
          <w:szCs w:val="28"/>
          <w:lang w:val="uk-UA" w:eastAsia="uk-UA"/>
        </w:rPr>
        <w:t xml:space="preserve">ення в с. </w:t>
      </w:r>
      <w:proofErr w:type="spellStart"/>
      <w:r>
        <w:rPr>
          <w:rFonts w:ascii="Times New Roman" w:hAnsi="Times New Roman"/>
          <w:sz w:val="28"/>
          <w:szCs w:val="28"/>
          <w:lang w:val="uk-UA" w:eastAsia="uk-UA"/>
        </w:rPr>
        <w:t>Сергіївка</w:t>
      </w:r>
      <w:proofErr w:type="spellEnd"/>
      <w:r>
        <w:rPr>
          <w:rFonts w:ascii="Times New Roman" w:hAnsi="Times New Roman"/>
          <w:sz w:val="28"/>
          <w:szCs w:val="28"/>
          <w:lang w:val="uk-UA" w:eastAsia="uk-UA"/>
        </w:rPr>
        <w:t xml:space="preserve"> </w:t>
      </w:r>
      <w:r w:rsidR="001169BB">
        <w:rPr>
          <w:rFonts w:ascii="Times New Roman" w:hAnsi="Times New Roman"/>
          <w:sz w:val="28"/>
          <w:szCs w:val="28"/>
          <w:lang w:val="uk-UA" w:eastAsia="uk-UA"/>
        </w:rPr>
        <w:t>Центр</w:t>
      </w:r>
      <w:r>
        <w:rPr>
          <w:rFonts w:ascii="Times New Roman" w:hAnsi="Times New Roman"/>
          <w:sz w:val="28"/>
          <w:szCs w:val="28"/>
          <w:lang w:val="uk-UA" w:eastAsia="uk-UA"/>
        </w:rPr>
        <w:t>у</w:t>
      </w:r>
      <w:r w:rsidR="001169BB">
        <w:rPr>
          <w:rFonts w:ascii="Times New Roman" w:hAnsi="Times New Roman"/>
          <w:sz w:val="28"/>
          <w:szCs w:val="28"/>
          <w:lang w:val="uk-UA" w:eastAsia="uk-UA"/>
        </w:rPr>
        <w:t xml:space="preserve"> громадського дозвілля </w:t>
      </w:r>
      <w:r w:rsidR="00A17E81">
        <w:rPr>
          <w:rFonts w:ascii="Times New Roman" w:hAnsi="Times New Roman"/>
          <w:sz w:val="28"/>
          <w:szCs w:val="28"/>
          <w:lang w:val="uk-UA" w:eastAsia="uk-UA"/>
        </w:rPr>
        <w:t>для творчого, фізичного і культурного дозвілля</w:t>
      </w:r>
      <w:r w:rsidR="004B48F1">
        <w:rPr>
          <w:rFonts w:ascii="Times New Roman" w:hAnsi="Times New Roman"/>
          <w:sz w:val="28"/>
          <w:szCs w:val="28"/>
          <w:lang w:val="uk-UA" w:eastAsia="uk-UA"/>
        </w:rPr>
        <w:t>,</w:t>
      </w:r>
      <w:r w:rsidR="00A17E81">
        <w:rPr>
          <w:rFonts w:ascii="Times New Roman" w:hAnsi="Times New Roman"/>
          <w:sz w:val="28"/>
          <w:szCs w:val="28"/>
          <w:lang w:val="uk-UA" w:eastAsia="uk-UA"/>
        </w:rPr>
        <w:t xml:space="preserve"> що включатиме в себе: атлетичний зал, сучасну бібліотеку, творчу студію, музей, кімнату відпочинку, танцювальний зал.</w:t>
      </w:r>
    </w:p>
    <w:p w:rsidR="0095506C" w:rsidRDefault="0095506C" w:rsidP="0044351F">
      <w:pPr>
        <w:shd w:val="clear" w:color="auto" w:fill="FFFFFF"/>
        <w:spacing w:after="0" w:line="240" w:lineRule="auto"/>
        <w:ind w:firstLine="567"/>
        <w:jc w:val="both"/>
        <w:rPr>
          <w:rFonts w:ascii="Times New Roman" w:hAnsi="Times New Roman"/>
          <w:b/>
          <w:color w:val="FF0000"/>
          <w:sz w:val="28"/>
          <w:szCs w:val="28"/>
          <w:lang w:val="uk-UA" w:eastAsia="uk-UA"/>
        </w:rPr>
      </w:pPr>
    </w:p>
    <w:p w:rsidR="005E3BCC" w:rsidRPr="005E3BCC" w:rsidRDefault="005E3BCC" w:rsidP="0044351F">
      <w:pPr>
        <w:shd w:val="clear" w:color="auto" w:fill="FFFFFF"/>
        <w:spacing w:after="0" w:line="240" w:lineRule="auto"/>
        <w:ind w:firstLine="567"/>
        <w:jc w:val="both"/>
        <w:rPr>
          <w:rFonts w:ascii="Times New Roman" w:hAnsi="Times New Roman"/>
          <w:b/>
          <w:sz w:val="28"/>
          <w:szCs w:val="28"/>
          <w:lang w:val="uk-UA" w:eastAsia="uk-UA"/>
        </w:rPr>
      </w:pPr>
      <w:r w:rsidRPr="005E3BCC">
        <w:rPr>
          <w:rFonts w:ascii="Times New Roman" w:hAnsi="Times New Roman"/>
          <w:b/>
          <w:sz w:val="28"/>
          <w:szCs w:val="28"/>
          <w:lang w:val="uk-UA" w:eastAsia="uk-UA"/>
        </w:rPr>
        <w:t>Медицина</w:t>
      </w:r>
    </w:p>
    <w:p w:rsidR="009100BF" w:rsidRDefault="009100BF" w:rsidP="0044351F">
      <w:pPr>
        <w:shd w:val="clear" w:color="auto" w:fill="FFFFFF"/>
        <w:spacing w:after="0" w:line="240" w:lineRule="auto"/>
        <w:ind w:firstLine="567"/>
        <w:jc w:val="both"/>
        <w:rPr>
          <w:rFonts w:ascii="Times New Roman" w:hAnsi="Times New Roman"/>
          <w:sz w:val="28"/>
          <w:szCs w:val="28"/>
          <w:lang w:val="uk-UA" w:eastAsia="uk-UA"/>
        </w:rPr>
      </w:pPr>
      <w:r w:rsidRPr="008C384D">
        <w:rPr>
          <w:rFonts w:ascii="Times New Roman" w:hAnsi="Times New Roman"/>
          <w:sz w:val="28"/>
          <w:szCs w:val="28"/>
          <w:lang w:val="uk-UA" w:eastAsia="uk-UA"/>
        </w:rPr>
        <w:t>Охорона</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здоров’я на території</w:t>
      </w:r>
      <w:r w:rsidRPr="009177FB">
        <w:rPr>
          <w:rFonts w:ascii="Times New Roman" w:hAnsi="Times New Roman"/>
          <w:sz w:val="28"/>
          <w:szCs w:val="28"/>
          <w:lang w:val="uk-UA" w:eastAsia="uk-UA"/>
        </w:rPr>
        <w:t xml:space="preserve"> Сергіївської </w:t>
      </w:r>
      <w:r w:rsidRPr="008C384D">
        <w:rPr>
          <w:rFonts w:ascii="Times New Roman" w:hAnsi="Times New Roman"/>
          <w:sz w:val="28"/>
          <w:szCs w:val="28"/>
          <w:lang w:val="uk-UA" w:eastAsia="uk-UA"/>
        </w:rPr>
        <w:t xml:space="preserve"> ОТГ  </w:t>
      </w:r>
      <w:r w:rsidR="003F3BF6">
        <w:rPr>
          <w:rFonts w:ascii="Times New Roman" w:hAnsi="Times New Roman"/>
          <w:sz w:val="28"/>
          <w:szCs w:val="28"/>
          <w:lang w:val="uk-UA" w:eastAsia="uk-UA"/>
        </w:rPr>
        <w:t xml:space="preserve">представлена </w:t>
      </w:r>
      <w:r w:rsidRPr="008C384D">
        <w:rPr>
          <w:rFonts w:ascii="Times New Roman" w:hAnsi="Times New Roman"/>
          <w:sz w:val="28"/>
          <w:szCs w:val="28"/>
          <w:lang w:val="uk-UA" w:eastAsia="uk-UA"/>
        </w:rPr>
        <w:t>системою Первинної медико-санітарної</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допомоги (ПМСД)</w:t>
      </w:r>
      <w:r w:rsidR="0095506C">
        <w:rPr>
          <w:rFonts w:ascii="Times New Roman" w:eastAsiaTheme="minorHAnsi" w:hAnsi="Times New Roman"/>
          <w:sz w:val="28"/>
          <w:lang w:val="uk-UA" w:eastAsia="en-US"/>
        </w:rPr>
        <w:t xml:space="preserve">, </w:t>
      </w:r>
      <w:r w:rsidR="003F3BF6">
        <w:rPr>
          <w:rFonts w:ascii="Times New Roman" w:hAnsi="Times New Roman"/>
          <w:sz w:val="28"/>
          <w:szCs w:val="28"/>
          <w:lang w:val="uk-UA" w:eastAsia="uk-UA"/>
        </w:rPr>
        <w:t xml:space="preserve">яка </w:t>
      </w:r>
      <w:r w:rsidRPr="008C384D">
        <w:rPr>
          <w:rFonts w:ascii="Times New Roman" w:hAnsi="Times New Roman"/>
          <w:sz w:val="28"/>
          <w:szCs w:val="28"/>
          <w:lang w:val="uk-UA" w:eastAsia="uk-UA"/>
        </w:rPr>
        <w:t xml:space="preserve">складається з </w:t>
      </w:r>
      <w:r w:rsidRPr="009177FB">
        <w:rPr>
          <w:rFonts w:ascii="Times New Roman" w:hAnsi="Times New Roman"/>
          <w:sz w:val="28"/>
          <w:szCs w:val="28"/>
          <w:lang w:val="uk-UA" w:eastAsia="uk-UA"/>
        </w:rPr>
        <w:t xml:space="preserve">3 </w:t>
      </w:r>
      <w:r w:rsidRPr="008C384D">
        <w:rPr>
          <w:rFonts w:ascii="Times New Roman" w:hAnsi="Times New Roman"/>
          <w:sz w:val="28"/>
          <w:szCs w:val="28"/>
          <w:lang w:val="uk-UA" w:eastAsia="uk-UA"/>
        </w:rPr>
        <w:t>фельдшерсько-акушерських пункт</w:t>
      </w:r>
      <w:r w:rsidRPr="009177FB">
        <w:rPr>
          <w:rFonts w:ascii="Times New Roman" w:hAnsi="Times New Roman"/>
          <w:sz w:val="28"/>
          <w:szCs w:val="28"/>
          <w:lang w:val="uk-UA" w:eastAsia="uk-UA"/>
        </w:rPr>
        <w:t>ів</w:t>
      </w:r>
      <w:r w:rsidRPr="008C384D">
        <w:rPr>
          <w:rFonts w:ascii="Times New Roman" w:hAnsi="Times New Roman"/>
          <w:sz w:val="28"/>
          <w:szCs w:val="28"/>
          <w:lang w:val="uk-UA" w:eastAsia="uk-UA"/>
        </w:rPr>
        <w:t xml:space="preserve"> (ФАП) та </w:t>
      </w:r>
      <w:r w:rsidRPr="009177FB">
        <w:rPr>
          <w:rFonts w:ascii="Times New Roman" w:hAnsi="Times New Roman"/>
          <w:sz w:val="28"/>
          <w:szCs w:val="28"/>
          <w:lang w:val="uk-UA" w:eastAsia="uk-UA"/>
        </w:rPr>
        <w:t xml:space="preserve">2 </w:t>
      </w:r>
      <w:r w:rsidRPr="008C384D">
        <w:rPr>
          <w:rFonts w:ascii="Times New Roman" w:hAnsi="Times New Roman"/>
          <w:sz w:val="28"/>
          <w:szCs w:val="28"/>
          <w:lang w:val="uk-UA" w:eastAsia="uk-UA"/>
        </w:rPr>
        <w:t>амбулаторій</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загальної практики та сімейної</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медицини, що</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рівномірно</w:t>
      </w:r>
      <w:r w:rsidRPr="009177FB">
        <w:rPr>
          <w:rFonts w:ascii="Times New Roman" w:hAnsi="Times New Roman"/>
          <w:sz w:val="28"/>
          <w:szCs w:val="28"/>
          <w:lang w:val="uk-UA" w:eastAsia="uk-UA"/>
        </w:rPr>
        <w:t xml:space="preserve"> </w:t>
      </w:r>
      <w:r w:rsidRPr="008C384D">
        <w:rPr>
          <w:rFonts w:ascii="Times New Roman" w:hAnsi="Times New Roman"/>
          <w:sz w:val="28"/>
          <w:szCs w:val="28"/>
          <w:lang w:val="uk-UA" w:eastAsia="uk-UA"/>
        </w:rPr>
        <w:t xml:space="preserve">розміщені </w:t>
      </w:r>
      <w:r w:rsidR="003F3BF6">
        <w:rPr>
          <w:rFonts w:ascii="Times New Roman" w:hAnsi="Times New Roman"/>
          <w:sz w:val="28"/>
          <w:szCs w:val="28"/>
          <w:lang w:val="uk-UA" w:eastAsia="uk-UA"/>
        </w:rPr>
        <w:t>по громаді</w:t>
      </w:r>
      <w:r w:rsidRPr="008C384D">
        <w:rPr>
          <w:rFonts w:ascii="Times New Roman" w:hAnsi="Times New Roman"/>
          <w:sz w:val="28"/>
          <w:szCs w:val="28"/>
          <w:lang w:val="uk-UA" w:eastAsia="uk-UA"/>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firstRow="1" w:lastRow="0" w:firstColumn="1" w:lastColumn="0" w:noHBand="0" w:noVBand="0"/>
      </w:tblPr>
      <w:tblGrid>
        <w:gridCol w:w="622"/>
        <w:gridCol w:w="3988"/>
        <w:gridCol w:w="2470"/>
        <w:gridCol w:w="2294"/>
      </w:tblGrid>
      <w:tr w:rsidR="005E3BCC" w:rsidRPr="0046421F" w:rsidTr="00762305">
        <w:trPr>
          <w:trHeight w:val="973"/>
          <w:jc w:val="center"/>
        </w:trPr>
        <w:tc>
          <w:tcPr>
            <w:tcW w:w="622"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r w:rsidRPr="005E3BCC">
              <w:rPr>
                <w:rFonts w:ascii="Times New Roman" w:hAnsi="Times New Roman"/>
                <w:bCs/>
                <w:sz w:val="28"/>
                <w:szCs w:val="28"/>
              </w:rPr>
              <w:lastRenderedPageBreak/>
              <w:t>№</w:t>
            </w:r>
          </w:p>
        </w:tc>
        <w:tc>
          <w:tcPr>
            <w:tcW w:w="3988"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proofErr w:type="spellStart"/>
            <w:proofErr w:type="gramStart"/>
            <w:r w:rsidRPr="005E3BCC">
              <w:rPr>
                <w:rFonts w:ascii="Times New Roman" w:hAnsi="Times New Roman"/>
                <w:bCs/>
                <w:sz w:val="28"/>
                <w:szCs w:val="28"/>
              </w:rPr>
              <w:t>Назва</w:t>
            </w:r>
            <w:proofErr w:type="spellEnd"/>
            <w:r w:rsidRPr="005E3BCC">
              <w:rPr>
                <w:rFonts w:ascii="Times New Roman" w:hAnsi="Times New Roman"/>
                <w:bCs/>
                <w:sz w:val="28"/>
                <w:szCs w:val="28"/>
                <w:lang w:val="uk-UA"/>
              </w:rPr>
              <w:t xml:space="preserve"> л</w:t>
            </w:r>
            <w:proofErr w:type="gramEnd"/>
            <w:r w:rsidRPr="005E3BCC">
              <w:rPr>
                <w:rFonts w:ascii="Times New Roman" w:hAnsi="Times New Roman"/>
                <w:bCs/>
                <w:sz w:val="28"/>
                <w:szCs w:val="28"/>
                <w:lang w:val="uk-UA"/>
              </w:rPr>
              <w:t>ікарня</w:t>
            </w:r>
            <w:proofErr w:type="spellStart"/>
            <w:r w:rsidRPr="005E3BCC">
              <w:rPr>
                <w:rFonts w:ascii="Times New Roman" w:hAnsi="Times New Roman"/>
                <w:bCs/>
                <w:sz w:val="28"/>
                <w:szCs w:val="28"/>
              </w:rPr>
              <w:t>ного</w:t>
            </w:r>
            <w:proofErr w:type="spellEnd"/>
            <w:r w:rsidRPr="005E3BCC">
              <w:rPr>
                <w:rFonts w:ascii="Times New Roman" w:hAnsi="Times New Roman"/>
                <w:bCs/>
                <w:sz w:val="28"/>
                <w:szCs w:val="28"/>
              </w:rPr>
              <w:t xml:space="preserve"> закладу</w:t>
            </w:r>
          </w:p>
        </w:tc>
        <w:tc>
          <w:tcPr>
            <w:tcW w:w="2470" w:type="dxa"/>
            <w:shd w:val="clear" w:color="auto" w:fill="C2D69B" w:themeFill="accent3" w:themeFillTint="99"/>
          </w:tcPr>
          <w:p w:rsidR="005E3BCC" w:rsidRPr="005E3BCC" w:rsidRDefault="005E3BCC" w:rsidP="00762305">
            <w:pPr>
              <w:tabs>
                <w:tab w:val="left" w:pos="1393"/>
              </w:tabs>
              <w:spacing w:line="240" w:lineRule="auto"/>
              <w:jc w:val="center"/>
              <w:rPr>
                <w:rFonts w:ascii="Times New Roman" w:hAnsi="Times New Roman"/>
                <w:bCs/>
                <w:sz w:val="28"/>
                <w:szCs w:val="28"/>
              </w:rPr>
            </w:pPr>
            <w:proofErr w:type="spellStart"/>
            <w:r w:rsidRPr="005E3BCC">
              <w:rPr>
                <w:rFonts w:ascii="Times New Roman" w:hAnsi="Times New Roman"/>
                <w:bCs/>
                <w:sz w:val="28"/>
                <w:szCs w:val="28"/>
              </w:rPr>
              <w:t>Місце</w:t>
            </w:r>
            <w:proofErr w:type="spellEnd"/>
            <w:r w:rsidRPr="005E3BCC">
              <w:rPr>
                <w:rFonts w:ascii="Times New Roman" w:hAnsi="Times New Roman"/>
                <w:bCs/>
                <w:sz w:val="28"/>
                <w:szCs w:val="28"/>
                <w:lang w:val="uk-UA"/>
              </w:rPr>
              <w:t xml:space="preserve"> </w:t>
            </w:r>
            <w:proofErr w:type="spellStart"/>
            <w:r w:rsidRPr="005E3BCC">
              <w:rPr>
                <w:rFonts w:ascii="Times New Roman" w:hAnsi="Times New Roman"/>
                <w:bCs/>
                <w:sz w:val="28"/>
                <w:szCs w:val="28"/>
              </w:rPr>
              <w:t>розташування</w:t>
            </w:r>
            <w:proofErr w:type="spellEnd"/>
          </w:p>
        </w:tc>
        <w:tc>
          <w:tcPr>
            <w:tcW w:w="2294" w:type="dxa"/>
            <w:shd w:val="clear" w:color="auto" w:fill="C2D69B" w:themeFill="accent3" w:themeFillTint="99"/>
          </w:tcPr>
          <w:p w:rsidR="005E3BCC" w:rsidRPr="0046421F" w:rsidRDefault="005E3BCC" w:rsidP="00762305">
            <w:pPr>
              <w:tabs>
                <w:tab w:val="left" w:pos="1393"/>
              </w:tabs>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Чисельність лікарів,</w:t>
            </w:r>
            <w:r>
              <w:rPr>
                <w:rFonts w:ascii="Times New Roman" w:hAnsi="Times New Roman"/>
                <w:bCs/>
                <w:sz w:val="28"/>
                <w:szCs w:val="28"/>
                <w:lang w:val="uk-UA"/>
              </w:rPr>
              <w:t xml:space="preserve"> </w:t>
            </w:r>
            <w:r w:rsidRPr="0046421F">
              <w:rPr>
                <w:rFonts w:ascii="Times New Roman" w:hAnsi="Times New Roman"/>
                <w:bCs/>
                <w:sz w:val="28"/>
                <w:szCs w:val="28"/>
                <w:lang w:val="uk-UA"/>
              </w:rPr>
              <w:t>медперсоналу</w:t>
            </w:r>
          </w:p>
        </w:tc>
      </w:tr>
      <w:tr w:rsidR="005E3BCC" w:rsidRPr="0046421F" w:rsidTr="00762305">
        <w:trPr>
          <w:trHeight w:val="1022"/>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1</w:t>
            </w:r>
          </w:p>
        </w:tc>
        <w:tc>
          <w:tcPr>
            <w:tcW w:w="3988" w:type="dxa"/>
            <w:shd w:val="clear" w:color="auto" w:fill="FFFFFF" w:themeFill="background1"/>
          </w:tcPr>
          <w:p w:rsidR="005E3BCC" w:rsidRPr="005E3BCC" w:rsidRDefault="003F3BF6" w:rsidP="0095506C">
            <w:pPr>
              <w:tabs>
                <w:tab w:val="left" w:pos="1393"/>
              </w:tabs>
              <w:spacing w:after="0" w:line="240" w:lineRule="auto"/>
              <w:jc w:val="center"/>
              <w:rPr>
                <w:rFonts w:ascii="Times New Roman" w:hAnsi="Times New Roman"/>
                <w:bCs/>
                <w:sz w:val="28"/>
                <w:szCs w:val="28"/>
                <w:lang w:val="uk-UA"/>
              </w:rPr>
            </w:pPr>
            <w:proofErr w:type="spellStart"/>
            <w:r>
              <w:rPr>
                <w:rFonts w:ascii="Times New Roman" w:hAnsi="Times New Roman"/>
                <w:bCs/>
                <w:sz w:val="28"/>
                <w:szCs w:val="28"/>
                <w:lang w:val="uk-UA"/>
              </w:rPr>
              <w:t>Сергіївська</w:t>
            </w:r>
            <w:proofErr w:type="spellEnd"/>
            <w:r>
              <w:rPr>
                <w:rFonts w:ascii="Times New Roman" w:hAnsi="Times New Roman"/>
                <w:bCs/>
                <w:sz w:val="28"/>
                <w:szCs w:val="28"/>
                <w:lang w:val="uk-UA"/>
              </w:rPr>
              <w:t xml:space="preserve">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Pr>
                <w:rFonts w:ascii="Times New Roman" w:hAnsi="Times New Roman"/>
                <w:bCs/>
                <w:sz w:val="28"/>
                <w:szCs w:val="28"/>
                <w:lang w:val="uk-UA"/>
              </w:rPr>
              <w:t xml:space="preserve"> </w:t>
            </w:r>
            <w:proofErr w:type="spellStart"/>
            <w:r w:rsidR="005E3BCC" w:rsidRPr="005E3BCC">
              <w:rPr>
                <w:rFonts w:ascii="Times New Roman" w:hAnsi="Times New Roman"/>
                <w:bCs/>
                <w:sz w:val="28"/>
                <w:szCs w:val="28"/>
                <w:lang w:val="uk-UA"/>
              </w:rPr>
              <w:t>Сергіївка</w:t>
            </w:r>
            <w:proofErr w:type="spellEnd"/>
            <w:r>
              <w:rPr>
                <w:rFonts w:ascii="Times New Roman" w:hAnsi="Times New Roman"/>
                <w:bCs/>
                <w:sz w:val="28"/>
                <w:szCs w:val="28"/>
                <w:lang w:val="uk-UA"/>
              </w:rPr>
              <w:t xml:space="preserve">, </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Центральна, 41</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6 медперсонал</w:t>
            </w:r>
          </w:p>
        </w:tc>
      </w:tr>
      <w:tr w:rsidR="005E3BCC" w:rsidRPr="0046421F" w:rsidTr="00762305">
        <w:trPr>
          <w:trHeight w:val="982"/>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2</w:t>
            </w:r>
          </w:p>
        </w:tc>
        <w:tc>
          <w:tcPr>
            <w:tcW w:w="3988" w:type="dxa"/>
            <w:shd w:val="clear" w:color="auto" w:fill="FFFFFF" w:themeFill="background1"/>
          </w:tcPr>
          <w:p w:rsidR="005E3BCC" w:rsidRPr="005E3BCC" w:rsidRDefault="003F3BF6" w:rsidP="0095506C">
            <w:pPr>
              <w:tabs>
                <w:tab w:val="left" w:pos="1393"/>
              </w:tabs>
              <w:spacing w:after="0" w:line="240" w:lineRule="auto"/>
              <w:jc w:val="center"/>
              <w:rPr>
                <w:rFonts w:ascii="Times New Roman" w:hAnsi="Times New Roman"/>
                <w:bCs/>
                <w:sz w:val="28"/>
                <w:szCs w:val="28"/>
                <w:lang w:val="uk-UA"/>
              </w:rPr>
            </w:pPr>
            <w:proofErr w:type="spellStart"/>
            <w:r>
              <w:rPr>
                <w:rFonts w:ascii="Times New Roman" w:hAnsi="Times New Roman"/>
                <w:bCs/>
                <w:sz w:val="28"/>
                <w:szCs w:val="28"/>
                <w:lang w:val="uk-UA"/>
              </w:rPr>
              <w:t>Розбишівська</w:t>
            </w:r>
            <w:proofErr w:type="spellEnd"/>
            <w:r>
              <w:rPr>
                <w:rFonts w:ascii="Times New Roman" w:hAnsi="Times New Roman"/>
                <w:bCs/>
                <w:sz w:val="28"/>
                <w:szCs w:val="28"/>
                <w:lang w:val="uk-UA"/>
              </w:rPr>
              <w:t xml:space="preserve"> а</w:t>
            </w:r>
            <w:r w:rsidR="005E3BCC" w:rsidRPr="005E3BCC">
              <w:rPr>
                <w:rFonts w:ascii="Times New Roman" w:hAnsi="Times New Roman"/>
                <w:bCs/>
                <w:sz w:val="28"/>
                <w:szCs w:val="28"/>
                <w:lang w:val="uk-UA"/>
              </w:rPr>
              <w:t>мбулаторія загальної практики та сімейної медицини</w:t>
            </w:r>
          </w:p>
        </w:tc>
        <w:tc>
          <w:tcPr>
            <w:tcW w:w="2470" w:type="dxa"/>
            <w:shd w:val="clear" w:color="auto" w:fill="FFFFFF" w:themeFill="background1"/>
          </w:tcPr>
          <w:p w:rsidR="005E3BCC" w:rsidRPr="003F3BF6"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Pr>
                <w:rFonts w:ascii="Times New Roman" w:hAnsi="Times New Roman"/>
                <w:bCs/>
                <w:sz w:val="28"/>
                <w:szCs w:val="28"/>
                <w:lang w:val="uk-UA"/>
              </w:rPr>
              <w:t xml:space="preserve"> </w:t>
            </w:r>
            <w:r w:rsidR="005E3BCC" w:rsidRPr="005E3BCC">
              <w:rPr>
                <w:rFonts w:ascii="Times New Roman" w:hAnsi="Times New Roman"/>
                <w:bCs/>
                <w:sz w:val="28"/>
                <w:szCs w:val="28"/>
                <w:lang w:val="uk-UA"/>
              </w:rPr>
              <w:t>Розбишівка</w:t>
            </w:r>
            <w:r>
              <w:rPr>
                <w:rFonts w:ascii="Times New Roman" w:hAnsi="Times New Roman"/>
                <w:bCs/>
                <w:sz w:val="28"/>
                <w:szCs w:val="28"/>
                <w:lang w:val="uk-UA"/>
              </w:rPr>
              <w:t>, вул. Центральна, 18</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лікар</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3 медперсоналу</w:t>
            </w:r>
          </w:p>
        </w:tc>
      </w:tr>
      <w:tr w:rsidR="005E3BCC" w:rsidRPr="0046421F" w:rsidTr="00762305">
        <w:trPr>
          <w:trHeight w:val="699"/>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3</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proofErr w:type="spellStart"/>
            <w:r w:rsidRPr="005E3BCC">
              <w:rPr>
                <w:rFonts w:ascii="Times New Roman" w:hAnsi="Times New Roman"/>
                <w:bCs/>
                <w:sz w:val="28"/>
                <w:szCs w:val="28"/>
                <w:lang w:val="uk-UA"/>
              </w:rPr>
              <w:t>Лободиненський</w:t>
            </w:r>
            <w:proofErr w:type="spellEnd"/>
            <w:r w:rsidRPr="005E3BCC">
              <w:rPr>
                <w:rFonts w:ascii="Times New Roman" w:hAnsi="Times New Roman"/>
                <w:bCs/>
                <w:sz w:val="28"/>
                <w:szCs w:val="28"/>
                <w:lang w:val="uk-UA"/>
              </w:rPr>
              <w:t xml:space="preserve"> ФАП</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Pr>
                <w:rFonts w:ascii="Times New Roman" w:hAnsi="Times New Roman"/>
                <w:bCs/>
                <w:sz w:val="28"/>
                <w:szCs w:val="28"/>
                <w:lang w:val="uk-UA"/>
              </w:rPr>
              <w:t xml:space="preserve"> </w:t>
            </w:r>
            <w:proofErr w:type="spellStart"/>
            <w:r w:rsidR="005E3BCC" w:rsidRPr="005E3BCC">
              <w:rPr>
                <w:rFonts w:ascii="Times New Roman" w:hAnsi="Times New Roman"/>
                <w:bCs/>
                <w:sz w:val="28"/>
                <w:szCs w:val="28"/>
                <w:lang w:val="uk-UA"/>
              </w:rPr>
              <w:t>Лободине</w:t>
            </w:r>
            <w:proofErr w:type="spellEnd"/>
            <w:r>
              <w:rPr>
                <w:rFonts w:ascii="Times New Roman" w:hAnsi="Times New Roman"/>
                <w:bCs/>
                <w:sz w:val="28"/>
                <w:szCs w:val="28"/>
                <w:lang w:val="uk-UA"/>
              </w:rPr>
              <w:t>,</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Квіткова, 9а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62305">
        <w:trPr>
          <w:trHeight w:val="835"/>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4</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proofErr w:type="spellStart"/>
            <w:r w:rsidRPr="005E3BCC">
              <w:rPr>
                <w:rFonts w:ascii="Times New Roman" w:hAnsi="Times New Roman"/>
                <w:bCs/>
                <w:sz w:val="28"/>
                <w:szCs w:val="28"/>
                <w:lang w:val="uk-UA"/>
              </w:rPr>
              <w:t>Качанівський</w:t>
            </w:r>
            <w:proofErr w:type="spellEnd"/>
            <w:r w:rsidRPr="005E3BCC">
              <w:rPr>
                <w:rFonts w:ascii="Times New Roman" w:hAnsi="Times New Roman"/>
                <w:bCs/>
                <w:sz w:val="28"/>
                <w:szCs w:val="28"/>
                <w:lang w:val="uk-UA"/>
              </w:rPr>
              <w:t xml:space="preserve"> ФАП</w:t>
            </w:r>
          </w:p>
        </w:tc>
        <w:tc>
          <w:tcPr>
            <w:tcW w:w="2470" w:type="dxa"/>
            <w:shd w:val="clear" w:color="auto" w:fill="FFFFFF" w:themeFill="background1"/>
          </w:tcPr>
          <w:p w:rsidR="00CD1E9F"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Pr>
                <w:rFonts w:ascii="Times New Roman" w:hAnsi="Times New Roman"/>
                <w:bCs/>
                <w:sz w:val="28"/>
                <w:szCs w:val="28"/>
                <w:lang w:val="uk-UA"/>
              </w:rPr>
              <w:t xml:space="preserve"> </w:t>
            </w:r>
            <w:r w:rsidR="005E3BCC" w:rsidRPr="005E3BCC">
              <w:rPr>
                <w:rFonts w:ascii="Times New Roman" w:hAnsi="Times New Roman"/>
                <w:bCs/>
                <w:sz w:val="28"/>
                <w:szCs w:val="28"/>
                <w:lang w:val="uk-UA"/>
              </w:rPr>
              <w:t>Качанове</w:t>
            </w:r>
            <w:r>
              <w:rPr>
                <w:rFonts w:ascii="Times New Roman" w:hAnsi="Times New Roman"/>
                <w:bCs/>
                <w:sz w:val="28"/>
                <w:szCs w:val="28"/>
                <w:lang w:val="uk-UA"/>
              </w:rPr>
              <w:t xml:space="preserve">, </w:t>
            </w:r>
          </w:p>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вул. Перемоги, 3а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2 медсестри</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r w:rsidR="005E3BCC" w:rsidRPr="0046421F" w:rsidTr="00762305">
        <w:trPr>
          <w:trHeight w:val="704"/>
          <w:jc w:val="center"/>
        </w:trPr>
        <w:tc>
          <w:tcPr>
            <w:tcW w:w="622"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5</w:t>
            </w:r>
          </w:p>
        </w:tc>
        <w:tc>
          <w:tcPr>
            <w:tcW w:w="3988" w:type="dxa"/>
            <w:shd w:val="clear" w:color="auto" w:fill="FFFFFF" w:themeFill="background1"/>
          </w:tcPr>
          <w:p w:rsidR="005E3BCC" w:rsidRPr="005E3BCC" w:rsidRDefault="005E3BCC" w:rsidP="0095506C">
            <w:pPr>
              <w:tabs>
                <w:tab w:val="left" w:pos="1393"/>
              </w:tabs>
              <w:spacing w:after="0" w:line="240" w:lineRule="auto"/>
              <w:jc w:val="center"/>
              <w:rPr>
                <w:rFonts w:ascii="Times New Roman" w:hAnsi="Times New Roman"/>
                <w:bCs/>
                <w:sz w:val="28"/>
                <w:szCs w:val="28"/>
                <w:lang w:val="uk-UA"/>
              </w:rPr>
            </w:pPr>
            <w:proofErr w:type="spellStart"/>
            <w:r w:rsidRPr="005E3BCC">
              <w:rPr>
                <w:rFonts w:ascii="Times New Roman" w:hAnsi="Times New Roman"/>
                <w:bCs/>
                <w:sz w:val="28"/>
                <w:szCs w:val="28"/>
                <w:lang w:val="uk-UA"/>
              </w:rPr>
              <w:t>Новоселівський</w:t>
            </w:r>
            <w:proofErr w:type="spellEnd"/>
            <w:r w:rsidRPr="005E3BCC">
              <w:rPr>
                <w:rFonts w:ascii="Times New Roman" w:hAnsi="Times New Roman"/>
                <w:bCs/>
                <w:sz w:val="28"/>
                <w:szCs w:val="28"/>
                <w:lang w:val="uk-UA"/>
              </w:rPr>
              <w:t xml:space="preserve"> ФАП</w:t>
            </w:r>
          </w:p>
        </w:tc>
        <w:tc>
          <w:tcPr>
            <w:tcW w:w="2470" w:type="dxa"/>
            <w:shd w:val="clear" w:color="auto" w:fill="FFFFFF" w:themeFill="background1"/>
          </w:tcPr>
          <w:p w:rsidR="005E3BCC" w:rsidRPr="005E3BCC" w:rsidRDefault="003F3BF6" w:rsidP="00762305">
            <w:pPr>
              <w:tabs>
                <w:tab w:val="left" w:pos="1393"/>
              </w:tabs>
              <w:spacing w:after="0" w:line="240" w:lineRule="auto"/>
              <w:jc w:val="center"/>
              <w:rPr>
                <w:rFonts w:ascii="Times New Roman" w:hAnsi="Times New Roman"/>
                <w:bCs/>
                <w:sz w:val="28"/>
                <w:szCs w:val="28"/>
                <w:lang w:val="uk-UA"/>
              </w:rPr>
            </w:pPr>
            <w:r>
              <w:rPr>
                <w:rFonts w:ascii="Times New Roman" w:hAnsi="Times New Roman"/>
                <w:bCs/>
                <w:sz w:val="28"/>
                <w:szCs w:val="28"/>
                <w:lang w:val="uk-UA"/>
              </w:rPr>
              <w:t>с</w:t>
            </w:r>
            <w:r w:rsidR="005E3BCC" w:rsidRPr="005E3BCC">
              <w:rPr>
                <w:rFonts w:ascii="Times New Roman" w:hAnsi="Times New Roman"/>
                <w:bCs/>
                <w:sz w:val="28"/>
                <w:szCs w:val="28"/>
                <w:lang w:val="uk-UA"/>
              </w:rPr>
              <w:t>.</w:t>
            </w:r>
            <w:r>
              <w:rPr>
                <w:rFonts w:ascii="Times New Roman" w:hAnsi="Times New Roman"/>
                <w:bCs/>
                <w:sz w:val="28"/>
                <w:szCs w:val="28"/>
                <w:lang w:val="uk-UA"/>
              </w:rPr>
              <w:t xml:space="preserve"> </w:t>
            </w:r>
            <w:proofErr w:type="spellStart"/>
            <w:r w:rsidR="005E3BCC" w:rsidRPr="005E3BCC">
              <w:rPr>
                <w:rFonts w:ascii="Times New Roman" w:hAnsi="Times New Roman"/>
                <w:bCs/>
                <w:sz w:val="28"/>
                <w:szCs w:val="28"/>
                <w:lang w:val="uk-UA"/>
              </w:rPr>
              <w:t>Новоселівка</w:t>
            </w:r>
            <w:proofErr w:type="spellEnd"/>
            <w:r>
              <w:rPr>
                <w:rFonts w:ascii="Times New Roman" w:hAnsi="Times New Roman"/>
                <w:bCs/>
                <w:sz w:val="28"/>
                <w:szCs w:val="28"/>
                <w:lang w:val="uk-UA"/>
              </w:rPr>
              <w:t>, вул. Шкільна, 5а</w:t>
            </w:r>
          </w:p>
        </w:tc>
        <w:tc>
          <w:tcPr>
            <w:tcW w:w="2294" w:type="dxa"/>
            <w:shd w:val="clear" w:color="auto" w:fill="FFFFFF" w:themeFill="background1"/>
          </w:tcPr>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медсестра</w:t>
            </w:r>
          </w:p>
          <w:p w:rsidR="005E3BCC" w:rsidRPr="0046421F" w:rsidRDefault="005E3BCC" w:rsidP="00762305">
            <w:pPr>
              <w:tabs>
                <w:tab w:val="left" w:pos="1393"/>
              </w:tabs>
              <w:spacing w:after="0" w:line="240" w:lineRule="auto"/>
              <w:jc w:val="center"/>
              <w:rPr>
                <w:rFonts w:ascii="Times New Roman" w:hAnsi="Times New Roman"/>
                <w:bCs/>
                <w:sz w:val="28"/>
                <w:szCs w:val="28"/>
                <w:lang w:val="uk-UA"/>
              </w:rPr>
            </w:pPr>
            <w:r w:rsidRPr="0046421F">
              <w:rPr>
                <w:rFonts w:ascii="Times New Roman" w:hAnsi="Times New Roman"/>
                <w:bCs/>
                <w:sz w:val="28"/>
                <w:szCs w:val="28"/>
                <w:lang w:val="uk-UA"/>
              </w:rPr>
              <w:t>1 фельдшер</w:t>
            </w:r>
          </w:p>
        </w:tc>
      </w:tr>
    </w:tbl>
    <w:p w:rsidR="0095506C" w:rsidRDefault="0095506C" w:rsidP="0044351F">
      <w:pPr>
        <w:pStyle w:val="a3"/>
        <w:ind w:firstLine="567"/>
        <w:jc w:val="both"/>
        <w:rPr>
          <w:rFonts w:ascii="Times New Roman" w:eastAsia="Times New Roman" w:hAnsi="Times New Roman" w:cs="Times New Roman"/>
          <w:sz w:val="28"/>
          <w:szCs w:val="28"/>
          <w:lang w:val="uk-UA" w:eastAsia="uk-UA"/>
        </w:rPr>
      </w:pPr>
      <w:r w:rsidRPr="0095506C">
        <w:rPr>
          <w:rFonts w:ascii="Times New Roman" w:eastAsia="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471FA74D" wp14:editId="24621F73">
                <wp:simplePos x="0" y="0"/>
                <wp:positionH relativeFrom="column">
                  <wp:posOffset>203835</wp:posOffset>
                </wp:positionH>
                <wp:positionV relativeFrom="paragraph">
                  <wp:posOffset>20955</wp:posOffset>
                </wp:positionV>
                <wp:extent cx="5991225" cy="295275"/>
                <wp:effectExtent l="0" t="0" r="28575" b="28575"/>
                <wp:wrapNone/>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5275"/>
                        </a:xfrm>
                        <a:prstGeom prst="rect">
                          <a:avLst/>
                        </a:prstGeom>
                        <a:solidFill>
                          <a:srgbClr val="FFFFFF"/>
                        </a:solidFill>
                        <a:ln w="9525">
                          <a:solidFill>
                            <a:schemeClr val="bg1"/>
                          </a:solidFill>
                          <a:miter lim="800000"/>
                          <a:headEnd/>
                          <a:tailEnd/>
                        </a:ln>
                      </wps:spPr>
                      <wps:txbx>
                        <w:txbxContent>
                          <w:p w:rsidR="00FD2661" w:rsidRPr="0095506C" w:rsidRDefault="00FD2661" w:rsidP="0095506C">
                            <w:pPr>
                              <w:jc w:val="center"/>
                              <w:rPr>
                                <w:rFonts w:ascii="Times New Roman" w:hAnsi="Times New Roman"/>
                                <w:sz w:val="28"/>
                                <w:lang w:val="uk-UA"/>
                              </w:rPr>
                            </w:pPr>
                            <w:r w:rsidRPr="0095506C">
                              <w:rPr>
                                <w:rFonts w:ascii="Times New Roman" w:hAnsi="Times New Roman"/>
                                <w:b/>
                                <w:sz w:val="28"/>
                                <w:lang w:val="uk-UA"/>
                              </w:rPr>
                              <w:t>Табл. 5</w:t>
                            </w:r>
                            <w:r w:rsidRPr="0095506C">
                              <w:rPr>
                                <w:rFonts w:ascii="Times New Roman" w:hAnsi="Times New Roman"/>
                                <w:sz w:val="28"/>
                                <w:lang w:val="uk-UA"/>
                              </w:rPr>
                              <w:t xml:space="preserve"> – медичні заклади 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05pt;margin-top:1.65pt;width:471.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NRQIAAFMEAAAOAAAAZHJzL2Uyb0RvYy54bWysVM2O0zAQviPxDpbvNE3UsNuo6WrpUoS0&#10;/EgLD+A4TmLheILtNik37rwC78CBAzdeoftGjJ1ut7vcEDlYM57xNzPfzGRxMbSKbIWxEnRO48mU&#10;EqE5lFLXOf34Yf3snBLrmC6ZAi1yuhOWXiyfPln0XSYSaECVwhAE0Tbru5w2znVZFFneiJbZCXRC&#10;o7EC0zKHqqmj0rAe0VsVJdPp86gHU3YGuLAWb69GI10G/KoS3L2rKiscUTnF3Fw4TTgLf0bLBctq&#10;w7pG8kMa7B+yaJnUGPQIdcUcIxsj/4JqJTdgoXITDm0EVSW5CDVgNfH0UTU3DetEqAXJsd2RJvv/&#10;YPnb7XtDZJnTWRpTolmLTdp/3//Y/9z/3v+6/Xr7jSSepb6zGTrfdOjuhhcwYLdDxba7Bv7JEg2r&#10;hulaXBoDfSNYiVnG/mV08nTEsR6k6N9AicHYxkEAGirTegqRFILo2K3dsUNicITjZTqfx0mSUsLR&#10;lszT5CwNIVh297oz1r0S0BIv5NTgBAR0tr22zmfDsjsXH8yCkuVaKhUUUxcrZciW4bSsw3dAf+Cm&#10;NOlzisHTkYAHEH5wxRGkqEcKHgVqpcOpV7LN6fnUfz4MyzxrL3UZZMekGmXMWOkDjZ65kUM3FEPo&#10;WxwieI4LKHdIrIFxynErUWjAfKGkxwnPqf28YUZQol5rbM48ns38SgRllp4lqJhTS3FqYZojVE4d&#10;JaO4cmGNfN4aLrGJlQz83mdyyBknN9B+2DK/Gqd68Lr/Fyz/AAAA//8DAFBLAwQUAAYACAAAACEA&#10;CV5xW94AAAAHAQAADwAAAGRycy9kb3ducmV2LnhtbEyOzU7DMBCE70i8g7VI3KjTH0KTxqkqEL2h&#10;ioAKRyfeJlHjdRS7beDpWU5wGo1mNPNl69F24oyDbx0pmE4iEEiVMy3VCt7fnu+WIHzQZHTnCBV8&#10;oYd1fn2V6dS4C73iuQi14BHyqVbQhNCnUvqqQav9xPVInB3cYHVgO9TSDPrC47aTsyiKpdUt8UOj&#10;e3xssDoWJ6vAV1G83y2K/Ucpt/idGPP0uX1R6vZm3KxABBzDXxl+8RkdcmYq3YmMF52C+WzKTdY5&#10;CI6Th/sYRKlgkSxB5pn8z5//AAAA//8DAFBLAQItABQABgAIAAAAIQC2gziS/gAAAOEBAAATAAAA&#10;AAAAAAAAAAAAAAAAAABbQ29udGVudF9UeXBlc10ueG1sUEsBAi0AFAAGAAgAAAAhADj9If/WAAAA&#10;lAEAAAsAAAAAAAAAAAAAAAAALwEAAF9yZWxzLy5yZWxzUEsBAi0AFAAGAAgAAAAhAGqHDs1FAgAA&#10;UwQAAA4AAAAAAAAAAAAAAAAALgIAAGRycy9lMm9Eb2MueG1sUEsBAi0AFAAGAAgAAAAhAAlecVve&#10;AAAABwEAAA8AAAAAAAAAAAAAAAAAnwQAAGRycy9kb3ducmV2LnhtbFBLBQYAAAAABAAEAPMAAACq&#10;BQAAAAA=&#10;" strokecolor="white [3212]">
                <v:textbox>
                  <w:txbxContent>
                    <w:p w:rsidR="00D26E26" w:rsidRPr="0095506C" w:rsidRDefault="00D26E26" w:rsidP="0095506C">
                      <w:pPr>
                        <w:jc w:val="center"/>
                        <w:rPr>
                          <w:rFonts w:ascii="Times New Roman" w:hAnsi="Times New Roman"/>
                          <w:sz w:val="28"/>
                          <w:lang w:val="uk-UA"/>
                        </w:rPr>
                      </w:pPr>
                      <w:r w:rsidRPr="0095506C">
                        <w:rPr>
                          <w:rFonts w:ascii="Times New Roman" w:hAnsi="Times New Roman"/>
                          <w:b/>
                          <w:sz w:val="28"/>
                          <w:lang w:val="uk-UA"/>
                        </w:rPr>
                        <w:t>Табл. 5</w:t>
                      </w:r>
                      <w:r w:rsidRPr="0095506C">
                        <w:rPr>
                          <w:rFonts w:ascii="Times New Roman" w:hAnsi="Times New Roman"/>
                          <w:sz w:val="28"/>
                          <w:lang w:val="uk-UA"/>
                        </w:rPr>
                        <w:t xml:space="preserve"> – медичні заклади Сергіївської ОТГ</w:t>
                      </w:r>
                    </w:p>
                  </w:txbxContent>
                </v:textbox>
              </v:shape>
            </w:pict>
          </mc:Fallback>
        </mc:AlternateContent>
      </w:r>
    </w:p>
    <w:p w:rsidR="0095506C" w:rsidRDefault="0095506C" w:rsidP="0044351F">
      <w:pPr>
        <w:pStyle w:val="a3"/>
        <w:ind w:firstLine="567"/>
        <w:jc w:val="both"/>
        <w:rPr>
          <w:rFonts w:ascii="Times New Roman" w:eastAsia="Times New Roman" w:hAnsi="Times New Roman" w:cs="Times New Roman"/>
          <w:sz w:val="28"/>
          <w:szCs w:val="28"/>
          <w:lang w:val="uk-UA" w:eastAsia="uk-UA"/>
        </w:rPr>
      </w:pPr>
    </w:p>
    <w:p w:rsidR="009100BF" w:rsidRDefault="009100BF" w:rsidP="0044351F">
      <w:pPr>
        <w:pStyle w:val="a3"/>
        <w:ind w:firstLine="567"/>
        <w:jc w:val="both"/>
        <w:rPr>
          <w:rFonts w:ascii="Times New Roman" w:hAnsi="Times New Roman" w:cs="Times New Roman"/>
          <w:sz w:val="28"/>
          <w:szCs w:val="28"/>
          <w:lang w:val="uk-UA"/>
        </w:rPr>
      </w:pPr>
      <w:r w:rsidRPr="009177FB">
        <w:rPr>
          <w:rFonts w:ascii="Times New Roman" w:eastAsia="Times New Roman" w:hAnsi="Times New Roman" w:cs="Times New Roman"/>
          <w:sz w:val="28"/>
          <w:szCs w:val="28"/>
          <w:lang w:val="uk-UA" w:eastAsia="uk-UA"/>
        </w:rPr>
        <w:t>Також</w:t>
      </w:r>
      <w:r w:rsidR="0095506C">
        <w:rPr>
          <w:rFonts w:ascii="Times New Roman" w:eastAsiaTheme="minorHAnsi" w:hAnsi="Times New Roman"/>
          <w:sz w:val="28"/>
          <w:lang w:val="uk-UA" w:eastAsia="en-US"/>
        </w:rPr>
        <w:t xml:space="preserve">, </w:t>
      </w:r>
      <w:r w:rsidRPr="009177FB">
        <w:rPr>
          <w:rFonts w:ascii="Times New Roman" w:eastAsia="Times New Roman" w:hAnsi="Times New Roman" w:cs="Times New Roman"/>
          <w:sz w:val="28"/>
          <w:szCs w:val="28"/>
          <w:lang w:val="uk-UA" w:eastAsia="uk-UA"/>
        </w:rPr>
        <w:t>на території Сергіївської ОТГ діє 1</w:t>
      </w:r>
      <w:r>
        <w:rPr>
          <w:rFonts w:ascii="Times New Roman" w:eastAsia="Times New Roman" w:hAnsi="Times New Roman" w:cs="Times New Roman"/>
          <w:sz w:val="28"/>
          <w:szCs w:val="28"/>
          <w:lang w:val="uk-UA" w:eastAsia="uk-UA"/>
        </w:rPr>
        <w:t xml:space="preserve"> аптека (с.</w:t>
      </w:r>
      <w:r w:rsidR="003F3BF6">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Розбишівка) та 1 </w:t>
      </w:r>
      <w:r w:rsidRPr="009177FB">
        <w:rPr>
          <w:rFonts w:ascii="Times New Roman" w:eastAsia="Times New Roman" w:hAnsi="Times New Roman" w:cs="Times New Roman"/>
          <w:sz w:val="28"/>
          <w:szCs w:val="28"/>
          <w:lang w:val="uk-UA" w:eastAsia="uk-UA"/>
        </w:rPr>
        <w:t xml:space="preserve"> аптечний пункт</w:t>
      </w:r>
      <w:r>
        <w:rPr>
          <w:rFonts w:ascii="Times New Roman" w:eastAsia="Times New Roman" w:hAnsi="Times New Roman" w:cs="Times New Roman"/>
          <w:sz w:val="28"/>
          <w:szCs w:val="28"/>
          <w:lang w:val="uk-UA" w:eastAsia="uk-UA"/>
        </w:rPr>
        <w:t xml:space="preserve"> (с.</w:t>
      </w:r>
      <w:r w:rsidR="003F3BF6">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Сергіївка</w:t>
      </w:r>
      <w:proofErr w:type="spellEnd"/>
      <w:r>
        <w:rPr>
          <w:rFonts w:ascii="Times New Roman" w:eastAsia="Times New Roman" w:hAnsi="Times New Roman" w:cs="Times New Roman"/>
          <w:sz w:val="28"/>
          <w:szCs w:val="28"/>
          <w:lang w:val="uk-UA" w:eastAsia="uk-UA"/>
        </w:rPr>
        <w:t>)</w:t>
      </w:r>
      <w:r w:rsidRPr="009177FB">
        <w:rPr>
          <w:rFonts w:ascii="Times New Roman" w:eastAsia="Times New Roman" w:hAnsi="Times New Roman" w:cs="Times New Roman"/>
          <w:sz w:val="28"/>
          <w:szCs w:val="28"/>
          <w:lang w:val="uk-UA" w:eastAsia="uk-UA"/>
        </w:rPr>
        <w:t xml:space="preserve">, що забезпечує мешканців громади всіма необхідними медикаментами. </w:t>
      </w:r>
      <w:r w:rsidRPr="009177FB">
        <w:rPr>
          <w:rFonts w:ascii="Times New Roman" w:hAnsi="Times New Roman" w:cs="Times New Roman"/>
          <w:sz w:val="28"/>
          <w:szCs w:val="28"/>
          <w:lang w:val="uk-UA"/>
        </w:rPr>
        <w:t xml:space="preserve">Завдяки </w:t>
      </w:r>
      <w:r w:rsidR="003F3BF6">
        <w:rPr>
          <w:rFonts w:ascii="Times New Roman" w:hAnsi="Times New Roman" w:cs="Times New Roman"/>
          <w:sz w:val="28"/>
          <w:szCs w:val="28"/>
          <w:lang w:val="uk-UA"/>
        </w:rPr>
        <w:t xml:space="preserve">прийняттю програми «Місцеві стимули для медичних працівників на 2017-2020 рік» </w:t>
      </w:r>
      <w:r w:rsidRPr="009177FB">
        <w:rPr>
          <w:rFonts w:ascii="Times New Roman" w:hAnsi="Times New Roman" w:cs="Times New Roman"/>
          <w:sz w:val="28"/>
          <w:szCs w:val="28"/>
          <w:lang w:val="uk-UA"/>
        </w:rPr>
        <w:t>на</w:t>
      </w:r>
      <w:r w:rsidRPr="0046421F">
        <w:rPr>
          <w:rFonts w:ascii="Times New Roman" w:hAnsi="Times New Roman" w:cs="Times New Roman"/>
          <w:sz w:val="28"/>
          <w:szCs w:val="28"/>
          <w:lang w:val="uk-UA"/>
        </w:rPr>
        <w:t xml:space="preserve"> початку 2017 року вдалося вирішити проблему кадрового забезпечення</w:t>
      </w:r>
      <w:r>
        <w:rPr>
          <w:rFonts w:ascii="Times New Roman" w:hAnsi="Times New Roman" w:cs="Times New Roman"/>
          <w:sz w:val="28"/>
          <w:szCs w:val="28"/>
          <w:lang w:val="uk-UA"/>
        </w:rPr>
        <w:t xml:space="preserve"> лікарями </w:t>
      </w:r>
      <w:r w:rsidR="003F3BF6">
        <w:rPr>
          <w:rFonts w:ascii="Times New Roman" w:hAnsi="Times New Roman" w:cs="Times New Roman"/>
          <w:sz w:val="28"/>
          <w:szCs w:val="28"/>
          <w:lang w:val="uk-UA"/>
        </w:rPr>
        <w:t>в амбулаторіях громади</w:t>
      </w:r>
      <w:r w:rsidR="0095506C">
        <w:rPr>
          <w:rFonts w:ascii="Times New Roman" w:eastAsiaTheme="minorHAnsi" w:hAnsi="Times New Roman"/>
          <w:sz w:val="28"/>
          <w:lang w:val="uk-UA" w:eastAsia="en-US"/>
        </w:rPr>
        <w:t>,</w:t>
      </w:r>
      <w:r w:rsidR="0095506C">
        <w:rPr>
          <w:rFonts w:ascii="Times New Roman" w:hAnsi="Times New Roman"/>
          <w:color w:val="000000"/>
          <w:sz w:val="28"/>
          <w:szCs w:val="28"/>
          <w:lang w:val="uk-UA" w:eastAsia="uk-UA"/>
        </w:rPr>
        <w:t xml:space="preserve"> </w:t>
      </w:r>
      <w:r w:rsidR="003F3BF6">
        <w:rPr>
          <w:rFonts w:ascii="Times New Roman" w:hAnsi="Times New Roman" w:cs="Times New Roman"/>
          <w:sz w:val="28"/>
          <w:szCs w:val="28"/>
          <w:lang w:val="uk-UA"/>
        </w:rPr>
        <w:t xml:space="preserve">яких </w:t>
      </w:r>
      <w:r>
        <w:rPr>
          <w:rFonts w:ascii="Times New Roman" w:hAnsi="Times New Roman" w:cs="Times New Roman"/>
          <w:sz w:val="28"/>
          <w:szCs w:val="28"/>
          <w:lang w:val="uk-UA"/>
        </w:rPr>
        <w:t>забезпечили службовим житлом та автомобілем</w:t>
      </w:r>
      <w:r w:rsidR="003F3BF6">
        <w:rPr>
          <w:rFonts w:ascii="Times New Roman" w:hAnsi="Times New Roman" w:cs="Times New Roman"/>
          <w:sz w:val="28"/>
          <w:szCs w:val="28"/>
          <w:lang w:val="uk-UA"/>
        </w:rPr>
        <w:t xml:space="preserve">. В 2017 році за рахунок інфраструктурної субвенції проведений капітальний ремонт приміщення </w:t>
      </w:r>
      <w:proofErr w:type="spellStart"/>
      <w:r w:rsidR="003F3BF6">
        <w:rPr>
          <w:rFonts w:ascii="Times New Roman" w:hAnsi="Times New Roman" w:cs="Times New Roman"/>
          <w:sz w:val="28"/>
          <w:szCs w:val="28"/>
          <w:lang w:val="uk-UA"/>
        </w:rPr>
        <w:t>Качанівського</w:t>
      </w:r>
      <w:proofErr w:type="spellEnd"/>
      <w:r w:rsidR="003F3BF6">
        <w:rPr>
          <w:rFonts w:ascii="Times New Roman" w:hAnsi="Times New Roman" w:cs="Times New Roman"/>
          <w:sz w:val="28"/>
          <w:szCs w:val="28"/>
          <w:lang w:val="uk-UA"/>
        </w:rPr>
        <w:t xml:space="preserve"> ФАП. </w:t>
      </w:r>
    </w:p>
    <w:p w:rsidR="00A67D10" w:rsidRDefault="00926FE5" w:rsidP="0044351F">
      <w:pPr>
        <w:pStyle w:val="a3"/>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3E28711F" wp14:editId="308888CE">
            <wp:extent cx="2529451" cy="1612669"/>
            <wp:effectExtent l="0" t="0" r="4445" b="6985"/>
            <wp:docPr id="2" name="Рисунок 2" descr="D:\Users\Администратор\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дминистратор\Desktop\Рисунок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7616" cy="1624250"/>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00F518D0" wp14:editId="55C58C19">
            <wp:extent cx="2867025" cy="1626840"/>
            <wp:effectExtent l="0" t="0" r="0" b="0"/>
            <wp:docPr id="6" name="Рисунок 6" descr="D:\Users\Администратор\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Desktop\Рисунок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395" cy="1633859"/>
                    </a:xfrm>
                    <a:prstGeom prst="rect">
                      <a:avLst/>
                    </a:prstGeom>
                    <a:noFill/>
                    <a:ln>
                      <a:noFill/>
                    </a:ln>
                  </pic:spPr>
                </pic:pic>
              </a:graphicData>
            </a:graphic>
          </wp:inline>
        </w:drawing>
      </w:r>
    </w:p>
    <w:p w:rsidR="0095506C" w:rsidRPr="0046421F" w:rsidRDefault="0095506C" w:rsidP="0044351F">
      <w:pPr>
        <w:pStyle w:val="a3"/>
        <w:ind w:firstLine="567"/>
        <w:jc w:val="center"/>
        <w:rPr>
          <w:rFonts w:ascii="Times New Roman" w:hAnsi="Times New Roman" w:cs="Times New Roman"/>
          <w:sz w:val="28"/>
          <w:szCs w:val="28"/>
          <w:lang w:val="uk-UA"/>
        </w:rPr>
      </w:pPr>
    </w:p>
    <w:tbl>
      <w:tblPr>
        <w:tblW w:w="9571"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1198"/>
        <w:gridCol w:w="1568"/>
        <w:gridCol w:w="1360"/>
      </w:tblGrid>
      <w:tr w:rsidR="009100BF" w:rsidRPr="0046421F" w:rsidTr="006A137E">
        <w:trPr>
          <w:jc w:val="center"/>
        </w:trPr>
        <w:tc>
          <w:tcPr>
            <w:tcW w:w="5445" w:type="dxa"/>
            <w:shd w:val="clear" w:color="auto" w:fill="C2D69B" w:themeFill="accent3" w:themeFillTint="99"/>
          </w:tcPr>
          <w:p w:rsidR="009100BF" w:rsidRPr="0046421F" w:rsidRDefault="009100BF" w:rsidP="0044351F">
            <w:pPr>
              <w:spacing w:line="240" w:lineRule="auto"/>
              <w:ind w:firstLine="567"/>
              <w:jc w:val="center"/>
              <w:rPr>
                <w:rFonts w:ascii="Times New Roman" w:hAnsi="Times New Roman"/>
                <w:sz w:val="28"/>
                <w:szCs w:val="28"/>
                <w:lang w:val="uk-UA"/>
              </w:rPr>
            </w:pPr>
            <w:r w:rsidRPr="0046421F">
              <w:rPr>
                <w:rFonts w:ascii="Times New Roman" w:hAnsi="Times New Roman"/>
                <w:sz w:val="28"/>
                <w:szCs w:val="28"/>
                <w:lang w:val="uk-UA"/>
              </w:rPr>
              <w:t>Показники</w:t>
            </w:r>
          </w:p>
        </w:tc>
        <w:tc>
          <w:tcPr>
            <w:tcW w:w="1198" w:type="dxa"/>
            <w:shd w:val="clear" w:color="auto" w:fill="C2D69B" w:themeFill="accent3" w:themeFillTint="99"/>
          </w:tcPr>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8</w:t>
            </w:r>
            <w:r w:rsidR="00DE4235">
              <w:rPr>
                <w:rFonts w:ascii="Times New Roman" w:hAnsi="Times New Roman"/>
                <w:bCs/>
                <w:sz w:val="28"/>
                <w:szCs w:val="28"/>
                <w:lang w:val="uk-UA"/>
              </w:rPr>
              <w:t xml:space="preserve"> </w:t>
            </w:r>
            <w:r w:rsidRPr="0046421F">
              <w:rPr>
                <w:rFonts w:ascii="Times New Roman" w:hAnsi="Times New Roman"/>
                <w:bCs/>
                <w:sz w:val="28"/>
                <w:szCs w:val="28"/>
                <w:lang w:val="uk-UA"/>
              </w:rPr>
              <w:t>звіт</w:t>
            </w:r>
          </w:p>
        </w:tc>
        <w:tc>
          <w:tcPr>
            <w:tcW w:w="1568" w:type="dxa"/>
            <w:shd w:val="clear" w:color="auto" w:fill="C2D69B" w:themeFill="accent3" w:themeFillTint="99"/>
          </w:tcPr>
          <w:p w:rsidR="00DE4235"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9</w:t>
            </w:r>
          </w:p>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прогноз</w:t>
            </w:r>
          </w:p>
        </w:tc>
        <w:tc>
          <w:tcPr>
            <w:tcW w:w="1360" w:type="dxa"/>
            <w:shd w:val="clear" w:color="auto" w:fill="C2D69B" w:themeFill="accent3" w:themeFillTint="99"/>
          </w:tcPr>
          <w:p w:rsidR="009100BF" w:rsidRPr="0046421F" w:rsidRDefault="009100BF" w:rsidP="00762305">
            <w:pPr>
              <w:spacing w:line="240" w:lineRule="auto"/>
              <w:jc w:val="center"/>
              <w:rPr>
                <w:rFonts w:ascii="Times New Roman" w:hAnsi="Times New Roman"/>
                <w:bCs/>
                <w:sz w:val="28"/>
                <w:szCs w:val="28"/>
                <w:lang w:val="uk-UA"/>
              </w:rPr>
            </w:pPr>
            <w:r w:rsidRPr="0046421F">
              <w:rPr>
                <w:rFonts w:ascii="Times New Roman" w:hAnsi="Times New Roman"/>
                <w:bCs/>
                <w:sz w:val="28"/>
                <w:szCs w:val="28"/>
                <w:lang w:val="uk-UA"/>
              </w:rPr>
              <w:t>201</w:t>
            </w:r>
            <w:r w:rsidR="00926FE5">
              <w:rPr>
                <w:rFonts w:ascii="Times New Roman" w:hAnsi="Times New Roman"/>
                <w:bCs/>
                <w:sz w:val="28"/>
                <w:szCs w:val="28"/>
                <w:lang w:val="uk-UA"/>
              </w:rPr>
              <w:t>8</w:t>
            </w:r>
            <w:r w:rsidRPr="0046421F">
              <w:rPr>
                <w:rFonts w:ascii="Times New Roman" w:hAnsi="Times New Roman"/>
                <w:bCs/>
                <w:sz w:val="28"/>
                <w:szCs w:val="28"/>
                <w:lang w:val="uk-UA"/>
              </w:rPr>
              <w:t xml:space="preserve"> в % до  201</w:t>
            </w:r>
            <w:r w:rsidR="00926FE5">
              <w:rPr>
                <w:rFonts w:ascii="Times New Roman" w:hAnsi="Times New Roman"/>
                <w:bCs/>
                <w:sz w:val="28"/>
                <w:szCs w:val="28"/>
                <w:lang w:val="uk-UA"/>
              </w:rPr>
              <w:t>9</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lang w:val="uk-UA"/>
              </w:rPr>
            </w:pPr>
            <w:r w:rsidRPr="0095506C">
              <w:rPr>
                <w:rFonts w:ascii="Times New Roman" w:hAnsi="Times New Roman"/>
                <w:sz w:val="28"/>
                <w:szCs w:val="28"/>
                <w:lang w:val="uk-UA"/>
              </w:rPr>
              <w:t>Захворюваність  населення на 1 тисячу населення, всього</w:t>
            </w:r>
          </w:p>
        </w:tc>
        <w:tc>
          <w:tcPr>
            <w:tcW w:w="119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235</w:t>
            </w:r>
          </w:p>
        </w:tc>
        <w:tc>
          <w:tcPr>
            <w:tcW w:w="1568" w:type="dxa"/>
          </w:tcPr>
          <w:p w:rsidR="009100BF" w:rsidRPr="0046421F" w:rsidRDefault="009E6EA0" w:rsidP="00762305">
            <w:pPr>
              <w:tabs>
                <w:tab w:val="center" w:pos="959"/>
              </w:tabs>
              <w:spacing w:line="240" w:lineRule="auto"/>
              <w:jc w:val="center"/>
              <w:rPr>
                <w:rFonts w:ascii="Times New Roman" w:hAnsi="Times New Roman"/>
                <w:sz w:val="28"/>
                <w:szCs w:val="28"/>
                <w:lang w:val="uk-UA"/>
              </w:rPr>
            </w:pPr>
            <w:r>
              <w:rPr>
                <w:rFonts w:ascii="Times New Roman" w:hAnsi="Times New Roman"/>
                <w:sz w:val="28"/>
                <w:szCs w:val="28"/>
                <w:lang w:val="uk-UA"/>
              </w:rPr>
              <w:t>245</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104</w:t>
            </w:r>
          </w:p>
        </w:tc>
      </w:tr>
      <w:tr w:rsidR="009100BF" w:rsidRPr="0046421F" w:rsidTr="006A137E">
        <w:trPr>
          <w:jc w:val="center"/>
        </w:trPr>
        <w:tc>
          <w:tcPr>
            <w:tcW w:w="5445" w:type="dxa"/>
          </w:tcPr>
          <w:p w:rsidR="009100BF" w:rsidRPr="0095506C" w:rsidRDefault="0095506C" w:rsidP="00840036">
            <w:pPr>
              <w:spacing w:line="240" w:lineRule="auto"/>
              <w:ind w:firstLine="567"/>
              <w:rPr>
                <w:rFonts w:ascii="Times New Roman" w:hAnsi="Times New Roman"/>
                <w:sz w:val="28"/>
                <w:szCs w:val="28"/>
              </w:rPr>
            </w:pPr>
            <w:r>
              <w:rPr>
                <w:rFonts w:ascii="Times New Roman" w:hAnsi="Times New Roman"/>
                <w:sz w:val="28"/>
                <w:szCs w:val="28"/>
              </w:rPr>
              <w:t xml:space="preserve">В т. </w:t>
            </w:r>
            <w:r>
              <w:rPr>
                <w:rFonts w:ascii="Times New Roman" w:hAnsi="Times New Roman"/>
                <w:sz w:val="28"/>
                <w:szCs w:val="28"/>
                <w:lang w:val="uk-UA"/>
              </w:rPr>
              <w:t>ч</w:t>
            </w:r>
            <w:r w:rsidR="009100BF" w:rsidRPr="0095506C">
              <w:rPr>
                <w:rFonts w:ascii="Times New Roman" w:hAnsi="Times New Roman"/>
                <w:sz w:val="28"/>
                <w:szCs w:val="28"/>
              </w:rPr>
              <w:t>.</w:t>
            </w:r>
          </w:p>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lastRenderedPageBreak/>
              <w:t>Хвороби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системи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кровообігу</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lastRenderedPageBreak/>
              <w:t>94</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97</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103</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lastRenderedPageBreak/>
              <w:t>Травми</w:t>
            </w:r>
            <w:proofErr w:type="spellEnd"/>
            <w:r w:rsidRPr="0095506C">
              <w:rPr>
                <w:rFonts w:ascii="Times New Roman" w:hAnsi="Times New Roman"/>
                <w:sz w:val="28"/>
                <w:szCs w:val="28"/>
              </w:rPr>
              <w:t xml:space="preserve">, </w:t>
            </w:r>
            <w:proofErr w:type="spellStart"/>
            <w:r w:rsidRPr="0095506C">
              <w:rPr>
                <w:rFonts w:ascii="Times New Roman" w:hAnsi="Times New Roman"/>
                <w:sz w:val="28"/>
                <w:szCs w:val="28"/>
              </w:rPr>
              <w:t>отруєння</w:t>
            </w:r>
            <w:proofErr w:type="spellEnd"/>
            <w:r w:rsidRPr="0095506C">
              <w:rPr>
                <w:rFonts w:ascii="Times New Roman" w:hAnsi="Times New Roman"/>
                <w:sz w:val="28"/>
                <w:szCs w:val="28"/>
              </w:rPr>
              <w:t xml:space="preserve"> та </w:t>
            </w:r>
            <w:proofErr w:type="spellStart"/>
            <w:r w:rsidRPr="0095506C">
              <w:rPr>
                <w:rFonts w:ascii="Times New Roman" w:hAnsi="Times New Roman"/>
                <w:sz w:val="28"/>
                <w:szCs w:val="28"/>
              </w:rPr>
              <w:t>деякі</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інші</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наслідки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дії</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зовнішніх</w:t>
            </w:r>
            <w:proofErr w:type="spellEnd"/>
            <w:r w:rsidRPr="0095506C">
              <w:rPr>
                <w:rFonts w:ascii="Times New Roman" w:hAnsi="Times New Roman"/>
                <w:sz w:val="28"/>
                <w:szCs w:val="28"/>
              </w:rPr>
              <w:t xml:space="preserve"> причин</w:t>
            </w:r>
          </w:p>
        </w:tc>
        <w:tc>
          <w:tcPr>
            <w:tcW w:w="119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w:t>
            </w:r>
          </w:p>
        </w:tc>
        <w:tc>
          <w:tcPr>
            <w:tcW w:w="1568"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60" w:type="dxa"/>
          </w:tcPr>
          <w:p w:rsidR="009100BF" w:rsidRPr="0046421F" w:rsidRDefault="009E6EA0"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78</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Злоякісні</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новоутворення</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25</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89</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Активний</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туберкульоз</w:t>
            </w:r>
            <w:proofErr w:type="spellEnd"/>
          </w:p>
        </w:tc>
        <w:tc>
          <w:tcPr>
            <w:tcW w:w="1198"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CA4554"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Хвороби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органів</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дихання</w:t>
            </w:r>
            <w:proofErr w:type="spellEnd"/>
          </w:p>
        </w:tc>
        <w:tc>
          <w:tcPr>
            <w:tcW w:w="119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37</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47</w:t>
            </w:r>
          </w:p>
        </w:tc>
        <w:tc>
          <w:tcPr>
            <w:tcW w:w="1360"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127</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Хвороби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органів</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травлення</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67</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69</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103</w:t>
            </w:r>
          </w:p>
        </w:tc>
      </w:tr>
      <w:tr w:rsidR="00DE2763" w:rsidRPr="0046421F" w:rsidTr="006A137E">
        <w:trPr>
          <w:jc w:val="center"/>
        </w:trPr>
        <w:tc>
          <w:tcPr>
            <w:tcW w:w="5445" w:type="dxa"/>
          </w:tcPr>
          <w:p w:rsidR="00DE2763" w:rsidRPr="0095506C" w:rsidRDefault="00DE2763" w:rsidP="00840036">
            <w:pPr>
              <w:spacing w:line="240" w:lineRule="auto"/>
              <w:ind w:firstLine="567"/>
              <w:rPr>
                <w:rFonts w:ascii="Times New Roman" w:hAnsi="Times New Roman"/>
                <w:sz w:val="28"/>
                <w:szCs w:val="28"/>
                <w:lang w:val="uk-UA"/>
              </w:rPr>
            </w:pPr>
            <w:r w:rsidRPr="0095506C">
              <w:rPr>
                <w:rFonts w:ascii="Times New Roman" w:hAnsi="Times New Roman"/>
                <w:sz w:val="28"/>
                <w:szCs w:val="28"/>
                <w:lang w:val="uk-UA"/>
              </w:rPr>
              <w:t>Смертність населення з основними причинами на 1 тисячу населення, всього</w:t>
            </w:r>
          </w:p>
        </w:tc>
        <w:tc>
          <w:tcPr>
            <w:tcW w:w="1198"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49</w:t>
            </w:r>
          </w:p>
        </w:tc>
        <w:tc>
          <w:tcPr>
            <w:tcW w:w="1568"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45</w:t>
            </w:r>
          </w:p>
        </w:tc>
        <w:tc>
          <w:tcPr>
            <w:tcW w:w="1360" w:type="dxa"/>
          </w:tcPr>
          <w:p w:rsidR="00DE2763"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92</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r w:rsidRPr="0095506C">
              <w:rPr>
                <w:rFonts w:ascii="Times New Roman" w:hAnsi="Times New Roman"/>
                <w:sz w:val="28"/>
                <w:szCs w:val="28"/>
              </w:rPr>
              <w:t xml:space="preserve">В т. ч.  </w:t>
            </w:r>
            <w:proofErr w:type="spellStart"/>
            <w:r w:rsidRPr="0095506C">
              <w:rPr>
                <w:rFonts w:ascii="Times New Roman" w:hAnsi="Times New Roman"/>
                <w:sz w:val="28"/>
                <w:szCs w:val="28"/>
              </w:rPr>
              <w:t>Хвороби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системи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кровообігу</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39</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35</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90</w:t>
            </w:r>
          </w:p>
        </w:tc>
      </w:tr>
      <w:tr w:rsidR="009100BF" w:rsidRPr="0046421F" w:rsidTr="006A137E">
        <w:trPr>
          <w:jc w:val="center"/>
        </w:trPr>
        <w:tc>
          <w:tcPr>
            <w:tcW w:w="5445" w:type="dxa"/>
          </w:tcPr>
          <w:p w:rsidR="009100BF" w:rsidRPr="0095506C" w:rsidRDefault="009100BF" w:rsidP="0084003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Травми</w:t>
            </w:r>
            <w:proofErr w:type="spellEnd"/>
            <w:r w:rsidRPr="0095506C">
              <w:rPr>
                <w:rFonts w:ascii="Times New Roman" w:hAnsi="Times New Roman"/>
                <w:sz w:val="28"/>
                <w:szCs w:val="28"/>
              </w:rPr>
              <w:t xml:space="preserve"> та </w:t>
            </w:r>
            <w:proofErr w:type="spellStart"/>
            <w:r w:rsidRPr="0095506C">
              <w:rPr>
                <w:rFonts w:ascii="Times New Roman" w:hAnsi="Times New Roman"/>
                <w:sz w:val="28"/>
                <w:szCs w:val="28"/>
              </w:rPr>
              <w:t>отруєння</w:t>
            </w:r>
            <w:proofErr w:type="spellEnd"/>
            <w:r w:rsidRPr="0095506C">
              <w:rPr>
                <w:rFonts w:ascii="Times New Roman" w:hAnsi="Times New Roman"/>
                <w:sz w:val="28"/>
                <w:szCs w:val="28"/>
              </w:rPr>
              <w:t xml:space="preserve">  та </w:t>
            </w:r>
            <w:proofErr w:type="spellStart"/>
            <w:r w:rsidRPr="0095506C">
              <w:rPr>
                <w:rFonts w:ascii="Times New Roman" w:hAnsi="Times New Roman"/>
                <w:sz w:val="28"/>
                <w:szCs w:val="28"/>
              </w:rPr>
              <w:t>деякі</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інші</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наслідки</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дії</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зовнішніх</w:t>
            </w:r>
            <w:proofErr w:type="spellEnd"/>
            <w:r w:rsidRPr="0095506C">
              <w:rPr>
                <w:rFonts w:ascii="Times New Roman" w:hAnsi="Times New Roman"/>
                <w:sz w:val="28"/>
                <w:szCs w:val="28"/>
              </w:rPr>
              <w:t xml:space="preserve">  причин</w:t>
            </w:r>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Новоутворення</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100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Материнська</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смертність</w:t>
            </w:r>
            <w:proofErr w:type="spellEnd"/>
            <w:r w:rsidRPr="0095506C">
              <w:rPr>
                <w:rFonts w:ascii="Times New Roman" w:hAnsi="Times New Roman"/>
                <w:sz w:val="28"/>
                <w:szCs w:val="28"/>
              </w:rPr>
              <w:t xml:space="preserve"> на  1 </w:t>
            </w:r>
            <w:proofErr w:type="spellStart"/>
            <w:r w:rsidRPr="0095506C">
              <w:rPr>
                <w:rFonts w:ascii="Times New Roman" w:hAnsi="Times New Roman"/>
                <w:sz w:val="28"/>
                <w:szCs w:val="28"/>
              </w:rPr>
              <w:t>тисяч</w:t>
            </w:r>
            <w:proofErr w:type="spellEnd"/>
            <w:r w:rsidRPr="0095506C">
              <w:rPr>
                <w:rFonts w:ascii="Times New Roman" w:hAnsi="Times New Roman"/>
                <w:sz w:val="28"/>
                <w:szCs w:val="28"/>
                <w:lang w:val="uk-UA"/>
              </w:rPr>
              <w:t xml:space="preserve">у </w:t>
            </w:r>
            <w:proofErr w:type="spellStart"/>
            <w:r w:rsidRPr="0095506C">
              <w:rPr>
                <w:rFonts w:ascii="Times New Roman" w:hAnsi="Times New Roman"/>
                <w:sz w:val="28"/>
                <w:szCs w:val="28"/>
              </w:rPr>
              <w:t>живонароджених</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Смертність</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дітей</w:t>
            </w:r>
            <w:proofErr w:type="spellEnd"/>
            <w:r w:rsidRPr="0095506C">
              <w:rPr>
                <w:rFonts w:ascii="Times New Roman" w:hAnsi="Times New Roman"/>
                <w:sz w:val="28"/>
                <w:szCs w:val="28"/>
              </w:rPr>
              <w:t xml:space="preserve"> до 1 року </w:t>
            </w:r>
            <w:proofErr w:type="spellStart"/>
            <w:r w:rsidRPr="0095506C">
              <w:rPr>
                <w:rFonts w:ascii="Times New Roman" w:hAnsi="Times New Roman"/>
                <w:sz w:val="28"/>
                <w:szCs w:val="28"/>
              </w:rPr>
              <w:t>життя</w:t>
            </w:r>
            <w:proofErr w:type="spellEnd"/>
            <w:r w:rsidRPr="0095506C">
              <w:rPr>
                <w:rFonts w:ascii="Times New Roman" w:hAnsi="Times New Roman"/>
                <w:sz w:val="28"/>
                <w:szCs w:val="28"/>
              </w:rPr>
              <w:t xml:space="preserve"> на 1 </w:t>
            </w:r>
            <w:proofErr w:type="spellStart"/>
            <w:r w:rsidRPr="0095506C">
              <w:rPr>
                <w:rFonts w:ascii="Times New Roman" w:hAnsi="Times New Roman"/>
                <w:sz w:val="28"/>
                <w:szCs w:val="28"/>
              </w:rPr>
              <w:t>тисячу</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живонароджених</w:t>
            </w:r>
            <w:proofErr w:type="spellEnd"/>
          </w:p>
        </w:tc>
        <w:tc>
          <w:tcPr>
            <w:tcW w:w="119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568"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c>
          <w:tcPr>
            <w:tcW w:w="1360" w:type="dxa"/>
          </w:tcPr>
          <w:p w:rsidR="009100BF" w:rsidRPr="0046421F" w:rsidRDefault="00DE2763" w:rsidP="00762305">
            <w:pPr>
              <w:spacing w:line="240" w:lineRule="auto"/>
              <w:jc w:val="center"/>
              <w:rPr>
                <w:rFonts w:ascii="Times New Roman" w:hAnsi="Times New Roman"/>
                <w:sz w:val="28"/>
                <w:szCs w:val="28"/>
                <w:lang w:val="uk-UA"/>
              </w:rPr>
            </w:pPr>
            <w:r>
              <w:rPr>
                <w:rFonts w:ascii="Times New Roman" w:hAnsi="Times New Roman"/>
                <w:sz w:val="28"/>
                <w:szCs w:val="28"/>
                <w:lang w:val="uk-UA"/>
              </w:rPr>
              <w:t>0</w:t>
            </w:r>
          </w:p>
        </w:tc>
      </w:tr>
      <w:tr w:rsidR="009100BF" w:rsidRPr="0046421F" w:rsidTr="006A137E">
        <w:trPr>
          <w:jc w:val="center"/>
        </w:trPr>
        <w:tc>
          <w:tcPr>
            <w:tcW w:w="5445" w:type="dxa"/>
          </w:tcPr>
          <w:p w:rsidR="009100BF" w:rsidRPr="0095506C" w:rsidRDefault="009100BF" w:rsidP="005C03A6">
            <w:pPr>
              <w:spacing w:line="240" w:lineRule="auto"/>
              <w:ind w:firstLine="567"/>
              <w:rPr>
                <w:rFonts w:ascii="Times New Roman" w:hAnsi="Times New Roman"/>
                <w:sz w:val="28"/>
                <w:szCs w:val="28"/>
              </w:rPr>
            </w:pPr>
            <w:proofErr w:type="spellStart"/>
            <w:r w:rsidRPr="0095506C">
              <w:rPr>
                <w:rFonts w:ascii="Times New Roman" w:hAnsi="Times New Roman"/>
                <w:sz w:val="28"/>
                <w:szCs w:val="28"/>
              </w:rPr>
              <w:t>Очікувана</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тривалість</w:t>
            </w:r>
            <w:proofErr w:type="spellEnd"/>
            <w:r w:rsidRPr="0095506C">
              <w:rPr>
                <w:rFonts w:ascii="Times New Roman" w:hAnsi="Times New Roman"/>
                <w:sz w:val="28"/>
                <w:szCs w:val="28"/>
                <w:lang w:val="uk-UA"/>
              </w:rPr>
              <w:t xml:space="preserve"> </w:t>
            </w:r>
            <w:proofErr w:type="spellStart"/>
            <w:r w:rsidRPr="0095506C">
              <w:rPr>
                <w:rFonts w:ascii="Times New Roman" w:hAnsi="Times New Roman"/>
                <w:sz w:val="28"/>
                <w:szCs w:val="28"/>
              </w:rPr>
              <w:t>життя</w:t>
            </w:r>
            <w:proofErr w:type="spellEnd"/>
            <w:r w:rsidRPr="0095506C">
              <w:rPr>
                <w:rFonts w:ascii="Times New Roman" w:hAnsi="Times New Roman"/>
                <w:sz w:val="28"/>
                <w:szCs w:val="28"/>
              </w:rPr>
              <w:t xml:space="preserve">  при </w:t>
            </w:r>
            <w:proofErr w:type="spellStart"/>
            <w:r w:rsidRPr="0095506C">
              <w:rPr>
                <w:rFonts w:ascii="Times New Roman" w:hAnsi="Times New Roman"/>
                <w:sz w:val="28"/>
                <w:szCs w:val="28"/>
              </w:rPr>
              <w:t>народженні</w:t>
            </w:r>
            <w:proofErr w:type="spellEnd"/>
            <w:r w:rsidRPr="0095506C">
              <w:rPr>
                <w:rFonts w:ascii="Times New Roman" w:hAnsi="Times New Roman"/>
                <w:sz w:val="28"/>
                <w:szCs w:val="28"/>
              </w:rPr>
              <w:t>, роки</w:t>
            </w:r>
          </w:p>
        </w:tc>
        <w:tc>
          <w:tcPr>
            <w:tcW w:w="119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70</w:t>
            </w:r>
          </w:p>
        </w:tc>
        <w:tc>
          <w:tcPr>
            <w:tcW w:w="1568"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70</w:t>
            </w:r>
          </w:p>
        </w:tc>
        <w:tc>
          <w:tcPr>
            <w:tcW w:w="1360" w:type="dxa"/>
          </w:tcPr>
          <w:p w:rsidR="009100BF" w:rsidRPr="0046421F" w:rsidRDefault="009100BF" w:rsidP="00762305">
            <w:pPr>
              <w:spacing w:line="240" w:lineRule="auto"/>
              <w:jc w:val="center"/>
              <w:rPr>
                <w:rFonts w:ascii="Times New Roman" w:hAnsi="Times New Roman"/>
                <w:sz w:val="28"/>
                <w:szCs w:val="28"/>
                <w:lang w:val="uk-UA"/>
              </w:rPr>
            </w:pPr>
            <w:r w:rsidRPr="0046421F">
              <w:rPr>
                <w:rFonts w:ascii="Times New Roman" w:hAnsi="Times New Roman"/>
                <w:sz w:val="28"/>
                <w:szCs w:val="28"/>
                <w:lang w:val="uk-UA"/>
              </w:rPr>
              <w:t>100</w:t>
            </w:r>
          </w:p>
        </w:tc>
      </w:tr>
    </w:tbl>
    <w:p w:rsidR="00B23665" w:rsidRDefault="0095506C" w:rsidP="00B23665">
      <w:pPr>
        <w:shd w:val="clear" w:color="auto" w:fill="FFFFFF"/>
        <w:spacing w:after="0" w:line="240" w:lineRule="auto"/>
        <w:ind w:firstLine="567"/>
        <w:jc w:val="both"/>
        <w:rPr>
          <w:rFonts w:ascii="Times New Roman" w:hAnsi="Times New Roman"/>
          <w:b/>
          <w:color w:val="FF0000"/>
          <w:sz w:val="28"/>
          <w:szCs w:val="28"/>
          <w:lang w:val="uk-UA" w:eastAsia="uk-UA"/>
        </w:rPr>
      </w:pPr>
      <w:r w:rsidRPr="0095506C">
        <w:rPr>
          <w:rFonts w:ascii="Times New Roman" w:hAnsi="Times New Roman"/>
          <w:b/>
          <w:noProof/>
          <w:color w:val="FF0000"/>
          <w:sz w:val="28"/>
          <w:szCs w:val="28"/>
        </w:rPr>
        <mc:AlternateContent>
          <mc:Choice Requires="wps">
            <w:drawing>
              <wp:anchor distT="0" distB="0" distL="114300" distR="114300" simplePos="0" relativeHeight="251686912" behindDoc="0" locked="0" layoutInCell="1" allowOverlap="1" wp14:anchorId="717DFF27" wp14:editId="09B26A97">
                <wp:simplePos x="0" y="0"/>
                <wp:positionH relativeFrom="column">
                  <wp:posOffset>680085</wp:posOffset>
                </wp:positionH>
                <wp:positionV relativeFrom="paragraph">
                  <wp:posOffset>22225</wp:posOffset>
                </wp:positionV>
                <wp:extent cx="5257800" cy="314325"/>
                <wp:effectExtent l="0" t="0" r="19050" b="28575"/>
                <wp:wrapNone/>
                <wp:docPr id="4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14325"/>
                        </a:xfrm>
                        <a:prstGeom prst="rect">
                          <a:avLst/>
                        </a:prstGeom>
                        <a:solidFill>
                          <a:srgbClr val="FFFFFF"/>
                        </a:solidFill>
                        <a:ln w="9525">
                          <a:solidFill>
                            <a:schemeClr val="bg1"/>
                          </a:solidFill>
                          <a:miter lim="800000"/>
                          <a:headEnd/>
                          <a:tailEnd/>
                        </a:ln>
                      </wps:spPr>
                      <wps:txbx>
                        <w:txbxContent>
                          <w:p w:rsidR="00FD2661" w:rsidRPr="0095506C" w:rsidRDefault="00FD2661">
                            <w:pPr>
                              <w:rPr>
                                <w:rFonts w:ascii="Times New Roman" w:hAnsi="Times New Roman"/>
                                <w:sz w:val="28"/>
                              </w:rPr>
                            </w:pPr>
                            <w:r w:rsidRPr="0095506C">
                              <w:rPr>
                                <w:rFonts w:ascii="Times New Roman" w:hAnsi="Times New Roman"/>
                                <w:b/>
                                <w:sz w:val="28"/>
                                <w:lang w:val="uk-UA"/>
                              </w:rPr>
                              <w:t>Табл. 6</w:t>
                            </w:r>
                            <w:r w:rsidRPr="0095506C">
                              <w:rPr>
                                <w:rFonts w:ascii="Times New Roman" w:hAnsi="Times New Roman"/>
                                <w:sz w:val="28"/>
                                <w:lang w:val="uk-UA"/>
                              </w:rPr>
                              <w:t xml:space="preserve"> - д</w:t>
                            </w:r>
                            <w:proofErr w:type="spellStart"/>
                            <w:r w:rsidRPr="0095506C">
                              <w:rPr>
                                <w:rFonts w:ascii="Times New Roman" w:hAnsi="Times New Roman"/>
                                <w:sz w:val="28"/>
                              </w:rPr>
                              <w:t>ані</w:t>
                            </w:r>
                            <w:proofErr w:type="spellEnd"/>
                            <w:r w:rsidRPr="0095506C">
                              <w:rPr>
                                <w:rFonts w:ascii="Times New Roman" w:hAnsi="Times New Roman"/>
                                <w:sz w:val="28"/>
                              </w:rPr>
                              <w:t xml:space="preserve"> </w:t>
                            </w:r>
                            <w:proofErr w:type="spellStart"/>
                            <w:r w:rsidRPr="0095506C">
                              <w:rPr>
                                <w:rFonts w:ascii="Times New Roman" w:hAnsi="Times New Roman"/>
                                <w:sz w:val="28"/>
                              </w:rPr>
                              <w:t>щодо</w:t>
                            </w:r>
                            <w:proofErr w:type="spellEnd"/>
                            <w:r w:rsidRPr="0095506C">
                              <w:rPr>
                                <w:rFonts w:ascii="Times New Roman" w:hAnsi="Times New Roman"/>
                                <w:sz w:val="28"/>
                              </w:rPr>
                              <w:t xml:space="preserve"> </w:t>
                            </w:r>
                            <w:proofErr w:type="spellStart"/>
                            <w:r w:rsidRPr="0095506C">
                              <w:rPr>
                                <w:rFonts w:ascii="Times New Roman" w:hAnsi="Times New Roman"/>
                                <w:sz w:val="28"/>
                              </w:rPr>
                              <w:t>захворюваності</w:t>
                            </w:r>
                            <w:proofErr w:type="spellEnd"/>
                            <w:r w:rsidRPr="0095506C">
                              <w:rPr>
                                <w:rFonts w:ascii="Times New Roman" w:hAnsi="Times New Roman"/>
                                <w:sz w:val="28"/>
                              </w:rPr>
                              <w:t xml:space="preserve"> на </w:t>
                            </w:r>
                            <w:proofErr w:type="spellStart"/>
                            <w:r w:rsidRPr="0095506C">
                              <w:rPr>
                                <w:rFonts w:ascii="Times New Roman" w:hAnsi="Times New Roman"/>
                                <w:sz w:val="28"/>
                              </w:rPr>
                              <w:t>території</w:t>
                            </w:r>
                            <w:proofErr w:type="spellEnd"/>
                            <w:r w:rsidRPr="0095506C">
                              <w:rPr>
                                <w:rFonts w:ascii="Times New Roman" w:hAnsi="Times New Roman"/>
                                <w:sz w:val="28"/>
                              </w:rPr>
                              <w:t xml:space="preserve"> Сергіївської ОТГ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3.55pt;margin-top:1.75pt;width:414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1RgIAAFMEAAAOAAAAZHJzL2Uyb0RvYy54bWysVM1u2zAMvg/YOwi6L07cZG2NOEWXLsOA&#10;7gfo9gCyLNvCJNGTlNjZrfe9wt5hhx122yukbzRKTrO0uw3zQSBF6iP5kfT8oteKbIR1EkxOJ6Mx&#10;JcJwKKWpc/rxw+rZGSXOM1MyBUbkdCscvVg8fTLv2kyk0IAqhSUIYlzWtTltvG+zJHG8EZq5EbTC&#10;oLECq5lH1dZJaVmH6Fol6Xj8POnAlq0FLpzD26vBSBcRv6oE9++qyglPVE4xNx9PG88inMlizrLa&#10;sraRfJ8G+4csNJMGgx6grphnZG3lX1BacgsOKj/ioBOoKslFrAGrmYwfVXPTsFbEWpAc1x5ocv8P&#10;lr/dvLdEljmdzlJKDNPYpN233ffdj92v3c+727uvJA0sda3L0PmmRXffv4Aeux0rdu018E+OGFg2&#10;zNTi0lroGsFKzHISXiZHTwccF0CK7g2UGIytPUSgvrI6UIikEETHbm0PHRK9JxwvZ+ns9GyMJo62&#10;k8n0JJ3FECy7f91a518J0CQIObU4ARGdba6dD9mw7N4lBHOgZLmSSkXF1sVSWbJhOC2r+O3RH7gp&#10;Q7qcnmMuAwEPIMLgigNIUQ8UPAqkpcepV1LnFKvBL4RhWWDtpSmj7JlUg4wZK7OnMTA3cOj7oo99&#10;mxzaU0C5RWItDFOOW4lCA/YLJR1OeE7d5zWzghL12mBzzifTaViJqExnpykq9thSHFuY4QiVU0/J&#10;IC59XKOQt4FLbGIlI7+h20Mm+5xxciPt+y0Lq3GsR68//4LFbwAAAP//AwBQSwMEFAAGAAgAAAAh&#10;AJE/tXjdAAAACAEAAA8AAABkcnMvZG93bnJldi54bWxMj8FOwzAQRO9I/IO1SNyoXUJaGuJUCERv&#10;qCJUhaMTL0lEvI5itw18PcsJjk8zmn2bryfXiyOOofOkYT5TIJBqbztqNOxen65uQYRoyJreE2r4&#10;wgDr4vwsN5n1J3rBYxkbwSMUMqOhjXHIpAx1i86EmR+QOPvwozORcWykHc2Jx10vr5VaSGc64gut&#10;GfChxfqzPDgNoVaL/fam3L9VcoPfK2sf3zfPWl9eTPd3ICJO8a8Mv/qsDgU7Vf5ANoieWS3nXNWQ&#10;pCA4XyUpc6UhTRTIIpf/Hyh+AAAA//8DAFBLAQItABQABgAIAAAAIQC2gziS/gAAAOEBAAATAAAA&#10;AAAAAAAAAAAAAAAAAABbQ29udGVudF9UeXBlc10ueG1sUEsBAi0AFAAGAAgAAAAhADj9If/WAAAA&#10;lAEAAAsAAAAAAAAAAAAAAAAALwEAAF9yZWxzLy5yZWxzUEsBAi0AFAAGAAgAAAAhANcn8zVGAgAA&#10;UwQAAA4AAAAAAAAAAAAAAAAALgIAAGRycy9lMm9Eb2MueG1sUEsBAi0AFAAGAAgAAAAhAJE/tXjd&#10;AAAACAEAAA8AAAAAAAAAAAAAAAAAoAQAAGRycy9kb3ducmV2LnhtbFBLBQYAAAAABAAEAPMAAACq&#10;BQAAAAA=&#10;" strokecolor="white [3212]">
                <v:textbox>
                  <w:txbxContent>
                    <w:p w:rsidR="00D26E26" w:rsidRPr="0095506C" w:rsidRDefault="00D26E26">
                      <w:pPr>
                        <w:rPr>
                          <w:rFonts w:ascii="Times New Roman" w:hAnsi="Times New Roman"/>
                          <w:sz w:val="28"/>
                        </w:rPr>
                      </w:pPr>
                      <w:r w:rsidRPr="0095506C">
                        <w:rPr>
                          <w:rFonts w:ascii="Times New Roman" w:hAnsi="Times New Roman"/>
                          <w:b/>
                          <w:sz w:val="28"/>
                          <w:lang w:val="uk-UA"/>
                        </w:rPr>
                        <w:t>Табл. 6</w:t>
                      </w:r>
                      <w:r w:rsidRPr="0095506C">
                        <w:rPr>
                          <w:rFonts w:ascii="Times New Roman" w:hAnsi="Times New Roman"/>
                          <w:sz w:val="28"/>
                          <w:lang w:val="uk-UA"/>
                        </w:rPr>
                        <w:t xml:space="preserve"> - д</w:t>
                      </w:r>
                      <w:proofErr w:type="spellStart"/>
                      <w:r w:rsidRPr="0095506C">
                        <w:rPr>
                          <w:rFonts w:ascii="Times New Roman" w:hAnsi="Times New Roman"/>
                          <w:sz w:val="28"/>
                        </w:rPr>
                        <w:t>ані</w:t>
                      </w:r>
                      <w:proofErr w:type="spellEnd"/>
                      <w:r w:rsidRPr="0095506C">
                        <w:rPr>
                          <w:rFonts w:ascii="Times New Roman" w:hAnsi="Times New Roman"/>
                          <w:sz w:val="28"/>
                        </w:rPr>
                        <w:t xml:space="preserve"> </w:t>
                      </w:r>
                      <w:proofErr w:type="spellStart"/>
                      <w:r w:rsidRPr="0095506C">
                        <w:rPr>
                          <w:rFonts w:ascii="Times New Roman" w:hAnsi="Times New Roman"/>
                          <w:sz w:val="28"/>
                        </w:rPr>
                        <w:t>щодо</w:t>
                      </w:r>
                      <w:proofErr w:type="spellEnd"/>
                      <w:r w:rsidRPr="0095506C">
                        <w:rPr>
                          <w:rFonts w:ascii="Times New Roman" w:hAnsi="Times New Roman"/>
                          <w:sz w:val="28"/>
                        </w:rPr>
                        <w:t xml:space="preserve"> </w:t>
                      </w:r>
                      <w:proofErr w:type="spellStart"/>
                      <w:r w:rsidRPr="0095506C">
                        <w:rPr>
                          <w:rFonts w:ascii="Times New Roman" w:hAnsi="Times New Roman"/>
                          <w:sz w:val="28"/>
                        </w:rPr>
                        <w:t>захворюваності</w:t>
                      </w:r>
                      <w:proofErr w:type="spellEnd"/>
                      <w:r w:rsidRPr="0095506C">
                        <w:rPr>
                          <w:rFonts w:ascii="Times New Roman" w:hAnsi="Times New Roman"/>
                          <w:sz w:val="28"/>
                        </w:rPr>
                        <w:t xml:space="preserve"> на </w:t>
                      </w:r>
                      <w:proofErr w:type="spellStart"/>
                      <w:r w:rsidRPr="0095506C">
                        <w:rPr>
                          <w:rFonts w:ascii="Times New Roman" w:hAnsi="Times New Roman"/>
                          <w:sz w:val="28"/>
                        </w:rPr>
                        <w:t>території</w:t>
                      </w:r>
                      <w:proofErr w:type="spellEnd"/>
                      <w:r w:rsidRPr="0095506C">
                        <w:rPr>
                          <w:rFonts w:ascii="Times New Roman" w:hAnsi="Times New Roman"/>
                          <w:sz w:val="28"/>
                        </w:rPr>
                        <w:t xml:space="preserve"> Сергіївської ОТГ</w:t>
                      </w:r>
                    </w:p>
                  </w:txbxContent>
                </v:textbox>
              </v:shape>
            </w:pict>
          </mc:Fallback>
        </mc:AlternateContent>
      </w:r>
    </w:p>
    <w:p w:rsidR="0095506C" w:rsidRDefault="0095506C" w:rsidP="00B23665">
      <w:pPr>
        <w:shd w:val="clear" w:color="auto" w:fill="FFFFFF"/>
        <w:spacing w:after="0" w:line="240" w:lineRule="auto"/>
        <w:ind w:firstLine="567"/>
        <w:jc w:val="both"/>
        <w:rPr>
          <w:rFonts w:ascii="Times New Roman" w:hAnsi="Times New Roman"/>
          <w:b/>
          <w:color w:val="FF0000"/>
          <w:sz w:val="28"/>
          <w:szCs w:val="28"/>
          <w:lang w:val="uk-UA" w:eastAsia="uk-UA"/>
        </w:rPr>
      </w:pPr>
    </w:p>
    <w:p w:rsidR="00B06F1C" w:rsidRPr="00B06F1C" w:rsidRDefault="00B06F1C" w:rsidP="0044351F">
      <w:pPr>
        <w:spacing w:after="0" w:line="240" w:lineRule="auto"/>
        <w:ind w:firstLine="567"/>
        <w:jc w:val="both"/>
        <w:rPr>
          <w:rFonts w:ascii="Times New Roman" w:hAnsi="Times New Roman"/>
          <w:b/>
          <w:sz w:val="28"/>
          <w:szCs w:val="28"/>
          <w:lang w:val="uk-UA"/>
        </w:rPr>
      </w:pPr>
      <w:r w:rsidRPr="00B06F1C">
        <w:rPr>
          <w:rFonts w:ascii="Times New Roman" w:hAnsi="Times New Roman"/>
          <w:b/>
          <w:sz w:val="28"/>
          <w:szCs w:val="28"/>
          <w:lang w:val="uk-UA"/>
        </w:rPr>
        <w:t>Центр надання соціальних послуг</w:t>
      </w:r>
    </w:p>
    <w:p w:rsidR="00B06F1C" w:rsidRDefault="00B06F1C" w:rsidP="0044351F">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w:t>
      </w:r>
      <w:proofErr w:type="spellStart"/>
      <w:r>
        <w:rPr>
          <w:rFonts w:ascii="Times New Roman" w:hAnsi="Times New Roman"/>
          <w:sz w:val="28"/>
          <w:szCs w:val="28"/>
          <w:lang w:val="uk-UA"/>
        </w:rPr>
        <w:t>Сергіївській</w:t>
      </w:r>
      <w:proofErr w:type="spellEnd"/>
      <w:r>
        <w:rPr>
          <w:rFonts w:ascii="Times New Roman" w:hAnsi="Times New Roman"/>
          <w:sz w:val="28"/>
          <w:szCs w:val="28"/>
          <w:lang w:val="uk-UA"/>
        </w:rPr>
        <w:t xml:space="preserve"> ОТГ з 1 березня 2018 року функціонує Центр надання соціальних послуг де працює 13 чоловік. В центрі працюють 9 соціальних робітників, які надають соціальні послуги за місцем проживання осіб, які їх потребують. За 6 місяців </w:t>
      </w:r>
      <w:r w:rsidR="00B23665" w:rsidRPr="0095506C">
        <w:rPr>
          <w:rFonts w:ascii="Times New Roman" w:hAnsi="Times New Roman"/>
          <w:sz w:val="28"/>
          <w:szCs w:val="28"/>
          <w:lang w:val="uk-UA"/>
        </w:rPr>
        <w:t xml:space="preserve">поточного року </w:t>
      </w:r>
      <w:r>
        <w:rPr>
          <w:rFonts w:ascii="Times New Roman" w:hAnsi="Times New Roman"/>
          <w:sz w:val="28"/>
          <w:szCs w:val="28"/>
          <w:lang w:val="uk-UA"/>
        </w:rPr>
        <w:t>соціальними робітниками надано 11646 послуг. В центрі працює соціальний працівник</w:t>
      </w:r>
      <w:r w:rsidR="0095506C">
        <w:rPr>
          <w:rFonts w:ascii="Times New Roman" w:eastAsiaTheme="minorHAnsi" w:hAnsi="Times New Roman"/>
          <w:sz w:val="28"/>
          <w:lang w:val="uk-UA" w:eastAsia="en-US"/>
        </w:rPr>
        <w:t xml:space="preserve">, </w:t>
      </w:r>
      <w:r>
        <w:rPr>
          <w:rFonts w:ascii="Times New Roman" w:hAnsi="Times New Roman"/>
          <w:sz w:val="28"/>
          <w:szCs w:val="28"/>
          <w:lang w:val="uk-UA"/>
        </w:rPr>
        <w:t>який надає послуги з питань соціального захисту населення  та питань пенсійного фонду України, за даний період надано 398 послуг</w:t>
      </w:r>
      <w:r w:rsidRPr="0095506C">
        <w:rPr>
          <w:rFonts w:ascii="Times New Roman" w:hAnsi="Times New Roman"/>
          <w:sz w:val="28"/>
          <w:szCs w:val="28"/>
          <w:lang w:val="uk-UA"/>
        </w:rPr>
        <w:t>,</w:t>
      </w:r>
      <w:r w:rsidR="00B23665" w:rsidRPr="0095506C">
        <w:rPr>
          <w:rFonts w:ascii="Times New Roman" w:hAnsi="Times New Roman"/>
          <w:sz w:val="28"/>
          <w:szCs w:val="28"/>
          <w:lang w:val="uk-UA"/>
        </w:rPr>
        <w:t xml:space="preserve"> а також </w:t>
      </w:r>
      <w:r w:rsidRPr="0095506C">
        <w:rPr>
          <w:rFonts w:ascii="Times New Roman" w:hAnsi="Times New Roman"/>
          <w:sz w:val="28"/>
          <w:szCs w:val="28"/>
          <w:lang w:val="uk-UA"/>
        </w:rPr>
        <w:t xml:space="preserve"> </w:t>
      </w:r>
      <w:r>
        <w:rPr>
          <w:rFonts w:ascii="Times New Roman" w:hAnsi="Times New Roman"/>
          <w:sz w:val="28"/>
          <w:szCs w:val="28"/>
          <w:lang w:val="uk-UA"/>
        </w:rPr>
        <w:t>перукар, який обслуговує громадян кожного населеного пункту ОТГ за складеним графіком, яким надано в період ш</w:t>
      </w:r>
      <w:r w:rsidR="00DE4235">
        <w:rPr>
          <w:rFonts w:ascii="Times New Roman" w:hAnsi="Times New Roman"/>
          <w:sz w:val="28"/>
          <w:szCs w:val="28"/>
          <w:lang w:val="uk-UA"/>
        </w:rPr>
        <w:t>ести місяців</w:t>
      </w:r>
      <w:r w:rsidR="00B23665" w:rsidRPr="0095506C">
        <w:rPr>
          <w:rFonts w:ascii="Times New Roman" w:hAnsi="Times New Roman"/>
          <w:sz w:val="28"/>
          <w:szCs w:val="28"/>
          <w:lang w:val="uk-UA"/>
        </w:rPr>
        <w:t xml:space="preserve"> звітного року</w:t>
      </w:r>
      <w:r w:rsidR="00DE4235" w:rsidRPr="0095506C">
        <w:rPr>
          <w:rFonts w:ascii="Times New Roman" w:hAnsi="Times New Roman"/>
          <w:sz w:val="28"/>
          <w:szCs w:val="28"/>
          <w:lang w:val="uk-UA"/>
        </w:rPr>
        <w:t xml:space="preserve"> </w:t>
      </w:r>
      <w:r w:rsidR="00DE4235">
        <w:rPr>
          <w:rFonts w:ascii="Times New Roman" w:hAnsi="Times New Roman"/>
          <w:sz w:val="28"/>
          <w:szCs w:val="28"/>
          <w:lang w:val="uk-UA"/>
        </w:rPr>
        <w:t>– 74 послуги.</w:t>
      </w:r>
      <w:r w:rsidR="00B23665">
        <w:rPr>
          <w:rFonts w:ascii="Times New Roman" w:hAnsi="Times New Roman"/>
          <w:sz w:val="28"/>
          <w:szCs w:val="28"/>
          <w:lang w:val="uk-UA"/>
        </w:rPr>
        <w:t xml:space="preserve"> </w:t>
      </w:r>
      <w:r>
        <w:rPr>
          <w:rFonts w:ascii="Times New Roman" w:hAnsi="Times New Roman"/>
          <w:sz w:val="28"/>
          <w:szCs w:val="28"/>
          <w:lang w:val="uk-UA"/>
        </w:rPr>
        <w:t xml:space="preserve">В Центрі функціонує «Соціальне таксі» та є пункт прокату технічних засобів реабілітації.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852164" w:rsidRDefault="004A1404" w:rsidP="0044351F">
      <w:pPr>
        <w:shd w:val="clear" w:color="auto" w:fill="FFFFFF"/>
        <w:spacing w:after="0" w:line="240" w:lineRule="auto"/>
        <w:ind w:firstLine="567"/>
        <w:jc w:val="both"/>
        <w:rPr>
          <w:rFonts w:ascii="Times New Roman" w:hAnsi="Times New Roman"/>
          <w:b/>
          <w:sz w:val="28"/>
          <w:szCs w:val="28"/>
          <w:lang w:val="uk-UA"/>
        </w:rPr>
      </w:pPr>
      <w:r w:rsidRPr="004A1404">
        <w:rPr>
          <w:rFonts w:ascii="Times New Roman" w:hAnsi="Times New Roman"/>
          <w:b/>
          <w:sz w:val="28"/>
          <w:szCs w:val="28"/>
          <w:lang w:val="uk-UA"/>
        </w:rPr>
        <w:t>Промислова та агропромислова інфраструктура</w:t>
      </w:r>
    </w:p>
    <w:p w:rsidR="00852164" w:rsidRDefault="004A1404" w:rsidP="0044351F">
      <w:pPr>
        <w:shd w:val="clear" w:color="auto" w:fill="FFFFFF"/>
        <w:spacing w:after="0" w:line="240" w:lineRule="auto"/>
        <w:ind w:firstLine="567"/>
        <w:jc w:val="both"/>
        <w:rPr>
          <w:rFonts w:ascii="Times New Roman" w:hAnsi="Times New Roman"/>
          <w:b/>
          <w:sz w:val="28"/>
          <w:szCs w:val="28"/>
          <w:lang w:val="uk-UA"/>
        </w:rPr>
      </w:pPr>
      <w:proofErr w:type="spellStart"/>
      <w:r w:rsidRPr="00377D5A">
        <w:rPr>
          <w:rFonts w:ascii="Times New Roman" w:hAnsi="Times New Roman"/>
          <w:sz w:val="28"/>
          <w:szCs w:val="24"/>
          <w:lang w:eastAsia="uk-UA"/>
        </w:rPr>
        <w:t>Економіка</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громади</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має</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аграрну</w:t>
      </w:r>
      <w:proofErr w:type="spellEnd"/>
      <w:r w:rsidRPr="00377D5A">
        <w:rPr>
          <w:rFonts w:ascii="Times New Roman" w:hAnsi="Times New Roman"/>
          <w:sz w:val="28"/>
          <w:szCs w:val="24"/>
          <w:lang w:eastAsia="uk-UA"/>
        </w:rPr>
        <w:t xml:space="preserve"> </w:t>
      </w:r>
      <w:proofErr w:type="spellStart"/>
      <w:proofErr w:type="gramStart"/>
      <w:r w:rsidRPr="00377D5A">
        <w:rPr>
          <w:rFonts w:ascii="Times New Roman" w:hAnsi="Times New Roman"/>
          <w:sz w:val="28"/>
          <w:szCs w:val="24"/>
          <w:lang w:eastAsia="uk-UA"/>
        </w:rPr>
        <w:t>спец</w:t>
      </w:r>
      <w:proofErr w:type="gramEnd"/>
      <w:r w:rsidRPr="00377D5A">
        <w:rPr>
          <w:rFonts w:ascii="Times New Roman" w:hAnsi="Times New Roman"/>
          <w:sz w:val="28"/>
          <w:szCs w:val="24"/>
          <w:lang w:eastAsia="uk-UA"/>
        </w:rPr>
        <w:t>іалізацію</w:t>
      </w:r>
      <w:proofErr w:type="spellEnd"/>
      <w:r w:rsidRPr="00377D5A">
        <w:rPr>
          <w:rFonts w:ascii="Times New Roman" w:hAnsi="Times New Roman"/>
          <w:sz w:val="28"/>
          <w:szCs w:val="24"/>
          <w:lang w:eastAsia="uk-UA"/>
        </w:rPr>
        <w:t xml:space="preserve">, </w:t>
      </w:r>
      <w:r w:rsidR="008F6CD0" w:rsidRPr="0095506C">
        <w:rPr>
          <w:rFonts w:ascii="Times New Roman" w:hAnsi="Times New Roman"/>
          <w:sz w:val="28"/>
          <w:szCs w:val="24"/>
          <w:lang w:val="uk-UA" w:eastAsia="uk-UA"/>
        </w:rPr>
        <w:t>також</w:t>
      </w:r>
      <w:r w:rsidRPr="00377D5A">
        <w:rPr>
          <w:rFonts w:ascii="Times New Roman" w:hAnsi="Times New Roman"/>
          <w:sz w:val="28"/>
          <w:szCs w:val="24"/>
          <w:lang w:eastAsia="uk-UA"/>
        </w:rPr>
        <w:t xml:space="preserve"> на </w:t>
      </w:r>
      <w:proofErr w:type="spellStart"/>
      <w:r w:rsidRPr="00377D5A">
        <w:rPr>
          <w:rFonts w:ascii="Times New Roman" w:hAnsi="Times New Roman"/>
          <w:sz w:val="28"/>
          <w:szCs w:val="24"/>
          <w:lang w:eastAsia="uk-UA"/>
        </w:rPr>
        <w:t>території</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громади</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знаходяться</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родовища</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корисних</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копалин</w:t>
      </w:r>
      <w:proofErr w:type="spellEnd"/>
      <w:r w:rsidRPr="00377D5A">
        <w:rPr>
          <w:rFonts w:ascii="Times New Roman" w:hAnsi="Times New Roman"/>
          <w:sz w:val="28"/>
          <w:szCs w:val="24"/>
          <w:lang w:eastAsia="uk-UA"/>
        </w:rPr>
        <w:t xml:space="preserve"> </w:t>
      </w:r>
      <w:proofErr w:type="spellStart"/>
      <w:r w:rsidRPr="00377D5A">
        <w:rPr>
          <w:rFonts w:ascii="Times New Roman" w:hAnsi="Times New Roman"/>
          <w:sz w:val="28"/>
          <w:szCs w:val="24"/>
          <w:lang w:eastAsia="uk-UA"/>
        </w:rPr>
        <w:t>нафти</w:t>
      </w:r>
      <w:proofErr w:type="spellEnd"/>
      <w:r w:rsidRPr="00377D5A">
        <w:rPr>
          <w:rFonts w:ascii="Times New Roman" w:hAnsi="Times New Roman"/>
          <w:sz w:val="28"/>
          <w:szCs w:val="24"/>
          <w:lang w:eastAsia="uk-UA"/>
        </w:rPr>
        <w:t xml:space="preserve"> </w:t>
      </w:r>
      <w:r w:rsidRPr="00377D5A">
        <w:rPr>
          <w:rFonts w:ascii="Times New Roman" w:hAnsi="Times New Roman"/>
          <w:sz w:val="28"/>
          <w:szCs w:val="24"/>
          <w:lang w:val="uk-UA" w:eastAsia="uk-UA"/>
        </w:rPr>
        <w:t>і газу.</w:t>
      </w:r>
    </w:p>
    <w:p w:rsidR="004A1404" w:rsidRDefault="004A1404" w:rsidP="0044351F">
      <w:pPr>
        <w:shd w:val="clear" w:color="auto" w:fill="FFFFFF"/>
        <w:spacing w:after="0" w:line="240" w:lineRule="auto"/>
        <w:ind w:firstLine="567"/>
        <w:jc w:val="both"/>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lastRenderedPageBreak/>
        <w:t>На території Сергіївської об’єднаної територіальної громади  знаходиться потужна група підприємств нафтогазового комплексу України</w:t>
      </w:r>
      <w:r w:rsidRPr="00377D5A">
        <w:rPr>
          <w:rFonts w:ascii="Times New Roman" w:hAnsi="Times New Roman"/>
          <w:sz w:val="28"/>
          <w:szCs w:val="28"/>
          <w:lang w:val="uk-UA"/>
        </w:rPr>
        <w:t>:</w:t>
      </w:r>
    </w:p>
    <w:p w:rsidR="001120BC" w:rsidRPr="00852164" w:rsidRDefault="001120BC" w:rsidP="0044351F">
      <w:pPr>
        <w:shd w:val="clear" w:color="auto" w:fill="FFFFFF"/>
        <w:spacing w:after="0" w:line="240" w:lineRule="auto"/>
        <w:ind w:firstLine="567"/>
        <w:jc w:val="both"/>
        <w:rPr>
          <w:rFonts w:ascii="Times New Roman" w:hAnsi="Times New Roman"/>
          <w:b/>
          <w:sz w:val="28"/>
          <w:szCs w:val="28"/>
          <w:lang w:val="uk-UA"/>
        </w:rPr>
      </w:pPr>
    </w:p>
    <w:p w:rsidR="004A1404" w:rsidRPr="00377D5A" w:rsidRDefault="004A1404" w:rsidP="0044351F">
      <w:pPr>
        <w:spacing w:after="0" w:line="240" w:lineRule="auto"/>
        <w:ind w:firstLine="567"/>
        <w:rPr>
          <w:rFonts w:ascii="Times New Roman" w:hAnsi="Times New Roman"/>
          <w:sz w:val="28"/>
          <w:szCs w:val="28"/>
          <w:lang w:val="uk-UA"/>
        </w:rPr>
      </w:pPr>
      <w:r>
        <w:rPr>
          <w:rFonts w:ascii="Times New Roman" w:hAnsi="Times New Roman"/>
          <w:noProof/>
          <w:sz w:val="28"/>
          <w:szCs w:val="28"/>
        </w:rPr>
        <w:drawing>
          <wp:inline distT="0" distB="0" distL="0" distR="0" wp14:anchorId="08F299EA" wp14:editId="5E07580F">
            <wp:extent cx="6120765" cy="1569192"/>
            <wp:effectExtent l="0" t="0" r="0" b="0"/>
            <wp:docPr id="15" name="Рисунок 15" descr="D:\Книжка\фото\ukrnafta-logo-5-500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нижка\фото\ukrnafta-logo-5-500x1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569192"/>
                    </a:xfrm>
                    <a:prstGeom prst="rect">
                      <a:avLst/>
                    </a:prstGeom>
                    <a:noFill/>
                    <a:ln>
                      <a:noFill/>
                    </a:ln>
                  </pic:spPr>
                </pic:pic>
              </a:graphicData>
            </a:graphic>
          </wp:inline>
        </w:drawing>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1.  </w:t>
      </w:r>
      <w:r w:rsidRPr="00470F22">
        <w:rPr>
          <w:rFonts w:ascii="Times New Roman" w:hAnsi="Times New Roman"/>
          <w:b/>
          <w:sz w:val="28"/>
          <w:szCs w:val="28"/>
          <w:lang w:val="uk-UA"/>
        </w:rPr>
        <w:t>ПАТ  «Укрнафта»</w:t>
      </w:r>
      <w:r w:rsidR="00470F22">
        <w:rPr>
          <w:rFonts w:ascii="Times New Roman" w:hAnsi="Times New Roman"/>
          <w:b/>
          <w:sz w:val="28"/>
          <w:szCs w:val="28"/>
          <w:lang w:val="uk-UA"/>
        </w:rPr>
        <w:t xml:space="preserve">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1.1. Об’єкти  НГВУ «</w:t>
      </w:r>
      <w:proofErr w:type="spellStart"/>
      <w:r w:rsidRPr="00377D5A">
        <w:rPr>
          <w:rFonts w:ascii="Times New Roman" w:hAnsi="Times New Roman"/>
          <w:sz w:val="28"/>
          <w:szCs w:val="28"/>
          <w:lang w:val="uk-UA"/>
        </w:rPr>
        <w:t>Полтаванафтогаз</w:t>
      </w:r>
      <w:proofErr w:type="spellEnd"/>
      <w:r w:rsidRPr="00377D5A">
        <w:rPr>
          <w:rFonts w:ascii="Times New Roman" w:hAnsi="Times New Roman"/>
          <w:sz w:val="28"/>
          <w:szCs w:val="28"/>
          <w:lang w:val="uk-UA"/>
        </w:rPr>
        <w:t xml:space="preserve">»  </w:t>
      </w:r>
      <w:proofErr w:type="spellStart"/>
      <w:r w:rsidRPr="00377D5A">
        <w:rPr>
          <w:rFonts w:ascii="Times New Roman" w:hAnsi="Times New Roman"/>
          <w:sz w:val="28"/>
          <w:szCs w:val="28"/>
          <w:lang w:val="uk-UA"/>
        </w:rPr>
        <w:t>ЦВНіГ-</w:t>
      </w:r>
      <w:proofErr w:type="spellEnd"/>
      <w:r w:rsidRPr="00377D5A">
        <w:rPr>
          <w:rFonts w:ascii="Times New Roman" w:hAnsi="Times New Roman"/>
          <w:sz w:val="28"/>
          <w:szCs w:val="28"/>
          <w:lang w:val="uk-UA"/>
        </w:rPr>
        <w:t xml:space="preserve"> 1 (с. Качанове):</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контора УКПН  - вул. Промислова, 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 цех  капітального та підземного ремонту свердловин  (ЦКПРС) - </w:t>
      </w:r>
      <w:r w:rsidR="004577A1">
        <w:rPr>
          <w:rFonts w:ascii="Times New Roman" w:hAnsi="Times New Roman"/>
          <w:sz w:val="28"/>
          <w:szCs w:val="28"/>
          <w:lang w:val="uk-UA"/>
        </w:rPr>
        <w:t xml:space="preserve">                        </w:t>
      </w:r>
      <w:r w:rsidRPr="0095506C">
        <w:rPr>
          <w:rFonts w:ascii="Times New Roman" w:hAnsi="Times New Roman"/>
          <w:sz w:val="28"/>
          <w:szCs w:val="28"/>
          <w:lang w:val="uk-UA"/>
        </w:rPr>
        <w:t xml:space="preserve">вул. </w:t>
      </w:r>
      <w:r w:rsidRPr="00377D5A">
        <w:rPr>
          <w:rFonts w:ascii="Times New Roman" w:hAnsi="Times New Roman"/>
          <w:sz w:val="28"/>
          <w:szCs w:val="28"/>
          <w:lang w:val="uk-UA"/>
        </w:rPr>
        <w:t>Промислова, 31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магазин - вул. Промислова, 3а,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пожежне депо - вул. Промислова, 3,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будівельно-монтажний цех (БМЦ) - вул. Промислова, 2,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їдальня - вул. Промислова, 5,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А\К 4  - вул. Промислова, 13,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котельня АБЗ - вул. Промислова, 10,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очисні споруди -  вул. Промислова, 31,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база УКПН - вул. Промислова, 1б, с.</w:t>
      </w:r>
      <w:r>
        <w:rPr>
          <w:rFonts w:ascii="Times New Roman" w:hAnsi="Times New Roman"/>
          <w:sz w:val="28"/>
          <w:szCs w:val="28"/>
          <w:lang w:val="uk-UA"/>
        </w:rPr>
        <w:t xml:space="preserve"> </w:t>
      </w:r>
      <w:r w:rsidRPr="00377D5A">
        <w:rPr>
          <w:rFonts w:ascii="Times New Roman" w:hAnsi="Times New Roman"/>
          <w:sz w:val="28"/>
          <w:szCs w:val="28"/>
          <w:lang w:val="uk-UA"/>
        </w:rPr>
        <w:t>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котельня №1- вул. Промислова, 3 б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 </w:t>
      </w:r>
      <w:proofErr w:type="spellStart"/>
      <w:r w:rsidRPr="00377D5A">
        <w:rPr>
          <w:rFonts w:ascii="Times New Roman" w:hAnsi="Times New Roman"/>
          <w:sz w:val="28"/>
          <w:szCs w:val="28"/>
          <w:lang w:val="uk-UA"/>
        </w:rPr>
        <w:t>кустова</w:t>
      </w:r>
      <w:proofErr w:type="spellEnd"/>
      <w:r w:rsidRPr="00377D5A">
        <w:rPr>
          <w:rFonts w:ascii="Times New Roman" w:hAnsi="Times New Roman"/>
          <w:sz w:val="28"/>
          <w:szCs w:val="28"/>
          <w:lang w:val="uk-UA"/>
        </w:rPr>
        <w:t xml:space="preserve"> насосна станція (КНС)- вул. Промислова, 12,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протирадіаційне укриття (ПРУ) -  вул. Промислова, 4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 </w:t>
      </w:r>
      <w:proofErr w:type="spellStart"/>
      <w:r w:rsidRPr="00377D5A">
        <w:rPr>
          <w:rFonts w:ascii="Times New Roman" w:hAnsi="Times New Roman"/>
          <w:sz w:val="28"/>
          <w:szCs w:val="28"/>
          <w:lang w:val="uk-UA"/>
        </w:rPr>
        <w:t>мехмайстерня</w:t>
      </w:r>
      <w:proofErr w:type="spellEnd"/>
      <w:r w:rsidRPr="00377D5A">
        <w:rPr>
          <w:rFonts w:ascii="Times New Roman" w:hAnsi="Times New Roman"/>
          <w:sz w:val="28"/>
          <w:szCs w:val="28"/>
          <w:lang w:val="uk-UA"/>
        </w:rPr>
        <w:t xml:space="preserve"> - вул. Промислова, 7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будівельні склади - вул. Промислова, 11,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ГТУ – 1  - вул. Промислова, 14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ГТУ -2 -  вул. Промислова, 16,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газліфт №1  - вул. Промислова, 18,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А\К 5 – вул. Гадяцька , 2а,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АЗС контейнерного типу - вул. Промислова, 1в, с. Качанове Гадяцький   район;</w:t>
      </w:r>
    </w:p>
    <w:p w:rsidR="004A1404" w:rsidRPr="00377D5A" w:rsidRDefault="004A1404" w:rsidP="0044351F">
      <w:pPr>
        <w:spacing w:after="0" w:line="240" w:lineRule="auto"/>
        <w:ind w:firstLine="567"/>
        <w:jc w:val="both"/>
        <w:rPr>
          <w:rFonts w:ascii="Times New Roman" w:hAnsi="Times New Roman"/>
          <w:b/>
          <w:sz w:val="28"/>
          <w:szCs w:val="28"/>
          <w:lang w:val="uk-UA"/>
        </w:rPr>
      </w:pPr>
      <w:r w:rsidRPr="00377D5A">
        <w:rPr>
          <w:rFonts w:ascii="Times New Roman" w:hAnsi="Times New Roman"/>
          <w:sz w:val="28"/>
          <w:szCs w:val="28"/>
          <w:lang w:val="uk-UA"/>
        </w:rPr>
        <w:t>- АБЗ (</w:t>
      </w:r>
      <w:proofErr w:type="spellStart"/>
      <w:r w:rsidRPr="00377D5A">
        <w:rPr>
          <w:rFonts w:ascii="Times New Roman" w:hAnsi="Times New Roman"/>
          <w:sz w:val="28"/>
          <w:szCs w:val="28"/>
          <w:lang w:val="uk-UA"/>
        </w:rPr>
        <w:t>асфальто</w:t>
      </w:r>
      <w:proofErr w:type="spellEnd"/>
      <w:r w:rsidRPr="00377D5A">
        <w:rPr>
          <w:rFonts w:ascii="Times New Roman" w:hAnsi="Times New Roman"/>
          <w:sz w:val="28"/>
          <w:szCs w:val="28"/>
          <w:lang w:val="uk-UA"/>
        </w:rPr>
        <w:t xml:space="preserve"> - бетонний завод) - вул. Промислова, 10, с .Качанове Гадяцький район . Юридична адреса:36020 м. Полтава, вул. Монастирська, 12,</w:t>
      </w:r>
      <w:r w:rsidR="00470F22">
        <w:rPr>
          <w:rFonts w:ascii="Times New Roman" w:hAnsi="Times New Roman"/>
          <w:sz w:val="28"/>
          <w:szCs w:val="28"/>
          <w:lang w:val="uk-UA"/>
        </w:rPr>
        <w:t xml:space="preserve"> </w:t>
      </w:r>
      <w:r w:rsidR="00470F22" w:rsidRPr="0095506C">
        <w:rPr>
          <w:rFonts w:ascii="Times New Roman" w:hAnsi="Times New Roman"/>
          <w:sz w:val="28"/>
          <w:szCs w:val="28"/>
          <w:lang w:val="uk-UA"/>
        </w:rPr>
        <w:t>керівник</w:t>
      </w:r>
      <w:r w:rsidRPr="00470F22">
        <w:rPr>
          <w:rFonts w:ascii="Times New Roman" w:hAnsi="Times New Roman"/>
          <w:color w:val="FF0000"/>
          <w:sz w:val="28"/>
          <w:szCs w:val="28"/>
          <w:lang w:val="uk-UA"/>
        </w:rPr>
        <w:t xml:space="preserve"> </w:t>
      </w:r>
      <w:proofErr w:type="spellStart"/>
      <w:r w:rsidRPr="00377D5A">
        <w:rPr>
          <w:rFonts w:ascii="Times New Roman" w:hAnsi="Times New Roman"/>
          <w:sz w:val="28"/>
          <w:szCs w:val="28"/>
          <w:lang w:val="uk-UA"/>
        </w:rPr>
        <w:t>Наследніков</w:t>
      </w:r>
      <w:proofErr w:type="spellEnd"/>
      <w:r w:rsidRPr="00377D5A">
        <w:rPr>
          <w:rFonts w:ascii="Times New Roman" w:hAnsi="Times New Roman"/>
          <w:sz w:val="28"/>
          <w:szCs w:val="28"/>
          <w:lang w:val="uk-UA"/>
        </w:rPr>
        <w:t xml:space="preserve"> Сергій Валерійович.</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1.2 УАС   ПАТ «Укрнафта»</w:t>
      </w:r>
      <w:r w:rsidRPr="00377D5A">
        <w:rPr>
          <w:rFonts w:ascii="Times New Roman" w:hAnsi="Times New Roman"/>
          <w:b/>
          <w:sz w:val="28"/>
          <w:szCs w:val="28"/>
          <w:lang w:val="uk-UA"/>
        </w:rPr>
        <w:t xml:space="preserve"> </w:t>
      </w:r>
      <w:r w:rsidRPr="00377D5A">
        <w:rPr>
          <w:rFonts w:ascii="Times New Roman" w:hAnsi="Times New Roman"/>
          <w:sz w:val="28"/>
          <w:szCs w:val="28"/>
          <w:lang w:val="uk-UA"/>
        </w:rPr>
        <w:t xml:space="preserve">- вул. Нафтовиків , 2б, с. Качанове Гадяцький    район. Юридична адреса:04053 м. Київ, пров. </w:t>
      </w:r>
      <w:proofErr w:type="spellStart"/>
      <w:r w:rsidRPr="00377D5A">
        <w:rPr>
          <w:rFonts w:ascii="Times New Roman" w:hAnsi="Times New Roman"/>
          <w:sz w:val="28"/>
          <w:szCs w:val="28"/>
          <w:lang w:val="uk-UA"/>
        </w:rPr>
        <w:t>Несторівський</w:t>
      </w:r>
      <w:proofErr w:type="spellEnd"/>
      <w:r w:rsidRPr="00377D5A">
        <w:rPr>
          <w:rFonts w:ascii="Times New Roman" w:hAnsi="Times New Roman"/>
          <w:sz w:val="28"/>
          <w:szCs w:val="28"/>
          <w:lang w:val="uk-UA"/>
        </w:rPr>
        <w:t xml:space="preserve">, 3-5, </w:t>
      </w:r>
      <w:r w:rsidR="00470F22" w:rsidRPr="0095506C">
        <w:rPr>
          <w:rFonts w:ascii="Times New Roman" w:hAnsi="Times New Roman"/>
          <w:sz w:val="28"/>
          <w:szCs w:val="28"/>
          <w:lang w:val="uk-UA"/>
        </w:rPr>
        <w:t xml:space="preserve">керівник </w:t>
      </w:r>
      <w:r w:rsidRPr="00377D5A">
        <w:rPr>
          <w:rFonts w:ascii="Times New Roman" w:hAnsi="Times New Roman"/>
          <w:sz w:val="28"/>
          <w:szCs w:val="28"/>
          <w:lang w:val="uk-UA"/>
        </w:rPr>
        <w:t>Скрипка Тетяна Юріївна.</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lastRenderedPageBreak/>
        <w:t>1.3. Об’єкти  Прикарпатського  УБР</w:t>
      </w:r>
      <w:r w:rsidRPr="00377D5A">
        <w:rPr>
          <w:rFonts w:ascii="Times New Roman" w:hAnsi="Times New Roman"/>
          <w:b/>
          <w:sz w:val="28"/>
          <w:szCs w:val="28"/>
          <w:lang w:val="uk-UA"/>
        </w:rPr>
        <w:t xml:space="preserve"> </w:t>
      </w:r>
      <w:r w:rsidRPr="00377D5A">
        <w:rPr>
          <w:rFonts w:ascii="Times New Roman" w:hAnsi="Times New Roman"/>
          <w:sz w:val="28"/>
          <w:szCs w:val="28"/>
          <w:lang w:val="uk-UA"/>
        </w:rPr>
        <w:t>по вул. Гадяцька, 2б, с.</w:t>
      </w:r>
      <w:r>
        <w:rPr>
          <w:rFonts w:ascii="Times New Roman" w:hAnsi="Times New Roman"/>
          <w:sz w:val="28"/>
          <w:szCs w:val="28"/>
          <w:lang w:val="uk-UA"/>
        </w:rPr>
        <w:t xml:space="preserve"> </w:t>
      </w:r>
      <w:r w:rsidRPr="00377D5A">
        <w:rPr>
          <w:rFonts w:ascii="Times New Roman" w:hAnsi="Times New Roman"/>
          <w:sz w:val="28"/>
          <w:szCs w:val="28"/>
          <w:lang w:val="uk-UA"/>
        </w:rPr>
        <w:t>Качанове</w:t>
      </w:r>
    </w:p>
    <w:p w:rsidR="004A1404" w:rsidRPr="00377D5A" w:rsidRDefault="004A1404" w:rsidP="0044351F">
      <w:pPr>
        <w:spacing w:after="0" w:line="240" w:lineRule="auto"/>
        <w:ind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xml:space="preserve">Гадяцький район </w:t>
      </w:r>
      <w:r w:rsidRPr="00377D5A">
        <w:rPr>
          <w:rFonts w:ascii="Times New Roman" w:hAnsi="Times New Roman"/>
          <w:bCs/>
          <w:sz w:val="28"/>
          <w:szCs w:val="28"/>
          <w:lang w:val="uk-UA"/>
        </w:rPr>
        <w:t xml:space="preserve">(БВО,  РІТС-3 ). </w:t>
      </w:r>
      <w:r w:rsidRPr="00377D5A">
        <w:rPr>
          <w:rFonts w:ascii="Times New Roman" w:hAnsi="Times New Roman"/>
          <w:sz w:val="28"/>
          <w:szCs w:val="28"/>
          <w:lang w:val="uk-UA"/>
        </w:rPr>
        <w:t>Юридична адреса:77504,  м. Долина, Івано - Франківська обл.  вул. Степана Бандери, 1,</w:t>
      </w:r>
      <w:r w:rsidRPr="0095506C">
        <w:rPr>
          <w:rFonts w:ascii="Times New Roman" w:hAnsi="Times New Roman"/>
          <w:sz w:val="28"/>
          <w:szCs w:val="28"/>
          <w:lang w:val="uk-UA"/>
        </w:rPr>
        <w:t xml:space="preserve"> </w:t>
      </w:r>
      <w:r w:rsidR="00470F22" w:rsidRPr="0095506C">
        <w:rPr>
          <w:rFonts w:ascii="Times New Roman" w:hAnsi="Times New Roman"/>
          <w:sz w:val="28"/>
          <w:szCs w:val="28"/>
          <w:lang w:val="uk-UA"/>
        </w:rPr>
        <w:t xml:space="preserve">керівник </w:t>
      </w:r>
      <w:proofErr w:type="spellStart"/>
      <w:r w:rsidRPr="00377D5A">
        <w:rPr>
          <w:rFonts w:ascii="Times New Roman" w:hAnsi="Times New Roman"/>
          <w:sz w:val="28"/>
          <w:szCs w:val="28"/>
          <w:lang w:val="uk-UA"/>
        </w:rPr>
        <w:t>Федорук</w:t>
      </w:r>
      <w:proofErr w:type="spellEnd"/>
      <w:r w:rsidRPr="00377D5A">
        <w:rPr>
          <w:rFonts w:ascii="Times New Roman" w:hAnsi="Times New Roman"/>
          <w:sz w:val="28"/>
          <w:szCs w:val="28"/>
          <w:lang w:val="uk-UA"/>
        </w:rPr>
        <w:t xml:space="preserve"> Іван Михайлович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1.4. Об’єкти </w:t>
      </w:r>
      <w:proofErr w:type="spellStart"/>
      <w:r w:rsidRPr="00377D5A">
        <w:rPr>
          <w:rFonts w:ascii="Times New Roman" w:hAnsi="Times New Roman"/>
          <w:sz w:val="28"/>
          <w:szCs w:val="28"/>
          <w:lang w:val="uk-UA"/>
        </w:rPr>
        <w:t>Качанівського</w:t>
      </w:r>
      <w:proofErr w:type="spellEnd"/>
      <w:r w:rsidRPr="00377D5A">
        <w:rPr>
          <w:rFonts w:ascii="Times New Roman" w:hAnsi="Times New Roman"/>
          <w:sz w:val="28"/>
          <w:szCs w:val="28"/>
          <w:lang w:val="uk-UA"/>
        </w:rPr>
        <w:t xml:space="preserve"> ГПЗ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факельне  господарство - вул. Газовиків,  1 а ,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shd w:val="clear" w:color="auto" w:fill="FFFFFF"/>
          <w:lang w:val="uk-UA"/>
        </w:rPr>
      </w:pPr>
      <w:r w:rsidRPr="00377D5A">
        <w:rPr>
          <w:rFonts w:ascii="Times New Roman" w:hAnsi="Times New Roman"/>
          <w:sz w:val="28"/>
          <w:szCs w:val="28"/>
          <w:lang w:val="uk-UA"/>
        </w:rPr>
        <w:t>- товарний парк - вул. Газовиків, 1 б , с. Качанове  Гадяцький район.</w:t>
      </w:r>
      <w:r w:rsidRPr="00377D5A">
        <w:rPr>
          <w:rFonts w:ascii="Times New Roman" w:hAnsi="Times New Roman"/>
          <w:b/>
          <w:sz w:val="28"/>
          <w:szCs w:val="28"/>
          <w:lang w:val="uk-UA"/>
        </w:rPr>
        <w:t xml:space="preserve"> </w:t>
      </w:r>
      <w:r w:rsidRPr="00377D5A">
        <w:rPr>
          <w:rFonts w:ascii="Times New Roman" w:hAnsi="Times New Roman"/>
          <w:sz w:val="28"/>
          <w:szCs w:val="28"/>
          <w:lang w:val="uk-UA"/>
        </w:rPr>
        <w:t xml:space="preserve">Юридична адреса:42730  с. Мала Павлівка, Охтирський  р-н. , вул. Центральна, 1, </w:t>
      </w:r>
      <w:r w:rsidR="00470F22" w:rsidRPr="0095506C">
        <w:rPr>
          <w:rFonts w:ascii="Times New Roman" w:hAnsi="Times New Roman"/>
          <w:sz w:val="28"/>
          <w:szCs w:val="28"/>
          <w:lang w:val="uk-UA"/>
        </w:rPr>
        <w:t>керівник</w:t>
      </w:r>
      <w:r w:rsidR="00470F22" w:rsidRPr="00377D5A">
        <w:rPr>
          <w:rFonts w:ascii="Times New Roman" w:hAnsi="Times New Roman"/>
          <w:sz w:val="28"/>
          <w:szCs w:val="28"/>
          <w:lang w:val="uk-UA"/>
        </w:rPr>
        <w:t xml:space="preserve"> </w:t>
      </w:r>
      <w:r w:rsidRPr="00377D5A">
        <w:rPr>
          <w:rFonts w:ascii="Times New Roman" w:hAnsi="Times New Roman"/>
          <w:sz w:val="28"/>
          <w:szCs w:val="28"/>
          <w:lang w:val="uk-UA"/>
        </w:rPr>
        <w:t xml:space="preserve">Каша Олег  Анатолійович </w:t>
      </w:r>
      <w:r w:rsidRPr="00377D5A">
        <w:rPr>
          <w:rFonts w:ascii="Times New Roman" w:hAnsi="Times New Roman"/>
          <w:sz w:val="28"/>
          <w:szCs w:val="28"/>
          <w:shd w:val="clear" w:color="auto" w:fill="FFFFFF"/>
          <w:lang w:val="uk-UA"/>
        </w:rPr>
        <w:t>.</w:t>
      </w:r>
    </w:p>
    <w:p w:rsidR="004A1404"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1.5.  Цех №3  Полтавського тампонажного упра</w:t>
      </w:r>
      <w:r>
        <w:rPr>
          <w:rFonts w:ascii="Times New Roman" w:hAnsi="Times New Roman"/>
          <w:sz w:val="28"/>
          <w:szCs w:val="28"/>
          <w:lang w:val="uk-UA"/>
        </w:rPr>
        <w:t xml:space="preserve">вління - вул. Гадяцька, 2в,  </w:t>
      </w:r>
      <w:r w:rsidR="00470F22">
        <w:rPr>
          <w:rFonts w:ascii="Times New Roman" w:hAnsi="Times New Roman"/>
          <w:sz w:val="28"/>
          <w:szCs w:val="28"/>
          <w:lang w:val="uk-UA"/>
        </w:rPr>
        <w:t xml:space="preserve">      </w:t>
      </w:r>
      <w:r>
        <w:rPr>
          <w:rFonts w:ascii="Times New Roman" w:hAnsi="Times New Roman"/>
          <w:sz w:val="28"/>
          <w:szCs w:val="28"/>
          <w:lang w:val="uk-UA"/>
        </w:rPr>
        <w:t xml:space="preserve">с. </w:t>
      </w:r>
      <w:r w:rsidRPr="00377D5A">
        <w:rPr>
          <w:rFonts w:ascii="Times New Roman" w:hAnsi="Times New Roman"/>
          <w:sz w:val="28"/>
          <w:szCs w:val="28"/>
          <w:lang w:val="uk-UA"/>
        </w:rPr>
        <w:t xml:space="preserve">Качанове Гадяцький район. Юридична адреса: 36020 м. Полтава, вул. </w:t>
      </w:r>
      <w:proofErr w:type="spellStart"/>
      <w:r w:rsidRPr="00377D5A">
        <w:rPr>
          <w:rFonts w:ascii="Times New Roman" w:hAnsi="Times New Roman"/>
          <w:sz w:val="28"/>
          <w:szCs w:val="28"/>
          <w:lang w:val="uk-UA"/>
        </w:rPr>
        <w:t>Половки</w:t>
      </w:r>
      <w:proofErr w:type="spellEnd"/>
      <w:r w:rsidRPr="00377D5A">
        <w:rPr>
          <w:rFonts w:ascii="Times New Roman" w:hAnsi="Times New Roman"/>
          <w:sz w:val="28"/>
          <w:szCs w:val="28"/>
          <w:lang w:val="uk-UA"/>
        </w:rPr>
        <w:t xml:space="preserve">,  90, </w:t>
      </w:r>
      <w:r w:rsidRPr="0095506C">
        <w:rPr>
          <w:rFonts w:ascii="Times New Roman" w:hAnsi="Times New Roman"/>
          <w:sz w:val="28"/>
          <w:szCs w:val="28"/>
          <w:lang w:val="uk-UA"/>
        </w:rPr>
        <w:t xml:space="preserve"> </w:t>
      </w:r>
      <w:r w:rsidR="00470F22" w:rsidRPr="0095506C">
        <w:rPr>
          <w:rFonts w:ascii="Times New Roman" w:hAnsi="Times New Roman"/>
          <w:sz w:val="28"/>
          <w:szCs w:val="28"/>
          <w:lang w:val="uk-UA"/>
        </w:rPr>
        <w:t>керівник</w:t>
      </w:r>
      <w:r w:rsidR="00470F22" w:rsidRPr="00377D5A">
        <w:rPr>
          <w:rFonts w:ascii="Times New Roman" w:hAnsi="Times New Roman"/>
          <w:sz w:val="28"/>
          <w:szCs w:val="28"/>
          <w:lang w:val="uk-UA"/>
        </w:rPr>
        <w:t xml:space="preserve"> </w:t>
      </w:r>
      <w:proofErr w:type="spellStart"/>
      <w:r w:rsidRPr="00377D5A">
        <w:rPr>
          <w:rFonts w:ascii="Times New Roman" w:hAnsi="Times New Roman"/>
          <w:sz w:val="28"/>
          <w:szCs w:val="28"/>
          <w:lang w:val="uk-UA"/>
        </w:rPr>
        <w:t>Королько</w:t>
      </w:r>
      <w:proofErr w:type="spellEnd"/>
      <w:r w:rsidRPr="00377D5A">
        <w:rPr>
          <w:rFonts w:ascii="Times New Roman" w:hAnsi="Times New Roman"/>
          <w:sz w:val="28"/>
          <w:szCs w:val="28"/>
          <w:lang w:val="uk-UA"/>
        </w:rPr>
        <w:t xml:space="preserve"> Любомир Ілліч.</w:t>
      </w:r>
    </w:p>
    <w:p w:rsidR="0095506C" w:rsidRPr="00377D5A" w:rsidRDefault="0095506C" w:rsidP="0044351F">
      <w:pPr>
        <w:spacing w:after="0" w:line="240" w:lineRule="auto"/>
        <w:ind w:firstLine="567"/>
        <w:jc w:val="both"/>
        <w:rPr>
          <w:rFonts w:ascii="Times New Roman" w:hAnsi="Times New Roman"/>
          <w:sz w:val="28"/>
          <w:szCs w:val="28"/>
          <w:lang w:val="uk-UA"/>
        </w:rPr>
      </w:pPr>
    </w:p>
    <w:p w:rsidR="0095506C" w:rsidRDefault="004A1404" w:rsidP="0044351F">
      <w:pPr>
        <w:spacing w:after="0" w:line="240" w:lineRule="auto"/>
        <w:ind w:firstLine="567"/>
        <w:jc w:val="both"/>
        <w:rPr>
          <w:rFonts w:ascii="Times New Roman" w:hAnsi="Times New Roman"/>
          <w:color w:val="FF0000"/>
          <w:sz w:val="28"/>
          <w:szCs w:val="28"/>
          <w:lang w:val="uk-UA"/>
        </w:rPr>
      </w:pPr>
      <w:r w:rsidRPr="00377D5A">
        <w:rPr>
          <w:rFonts w:ascii="Times New Roman" w:hAnsi="Times New Roman"/>
          <w:sz w:val="28"/>
          <w:szCs w:val="28"/>
          <w:lang w:val="uk-UA"/>
        </w:rPr>
        <w:t xml:space="preserve">2.  </w:t>
      </w:r>
      <w:r w:rsidRPr="0095506C">
        <w:rPr>
          <w:rFonts w:ascii="Times New Roman" w:hAnsi="Times New Roman"/>
          <w:b/>
          <w:sz w:val="28"/>
          <w:szCs w:val="28"/>
          <w:lang w:val="uk-UA"/>
        </w:rPr>
        <w:t>Об’єкти  ПАТ  «</w:t>
      </w:r>
      <w:proofErr w:type="spellStart"/>
      <w:r w:rsidRPr="0095506C">
        <w:rPr>
          <w:rFonts w:ascii="Times New Roman" w:hAnsi="Times New Roman"/>
          <w:b/>
          <w:sz w:val="28"/>
          <w:szCs w:val="28"/>
          <w:lang w:val="uk-UA"/>
        </w:rPr>
        <w:t>Укртранснафта</w:t>
      </w:r>
      <w:proofErr w:type="spellEnd"/>
      <w:r w:rsidRPr="0095506C">
        <w:rPr>
          <w:rFonts w:ascii="Times New Roman" w:hAnsi="Times New Roman"/>
          <w:b/>
          <w:sz w:val="28"/>
          <w:szCs w:val="28"/>
          <w:lang w:val="uk-UA"/>
        </w:rPr>
        <w:t>»</w:t>
      </w:r>
      <w:r w:rsidR="00470F22" w:rsidRPr="0095506C">
        <w:rPr>
          <w:rFonts w:ascii="Times New Roman" w:hAnsi="Times New Roman"/>
          <w:color w:val="FF0000"/>
          <w:sz w:val="28"/>
          <w:szCs w:val="28"/>
          <w:lang w:val="uk-UA"/>
        </w:rPr>
        <w:t xml:space="preserve"> </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 xml:space="preserve">2.1. майновий комплекс  </w:t>
      </w:r>
      <w:proofErr w:type="spellStart"/>
      <w:r w:rsidRPr="00377D5A">
        <w:rPr>
          <w:rFonts w:ascii="Times New Roman" w:hAnsi="Times New Roman"/>
          <w:sz w:val="28"/>
          <w:szCs w:val="28"/>
          <w:lang w:val="uk-UA"/>
        </w:rPr>
        <w:t>Глинсько-Розбишівської</w:t>
      </w:r>
      <w:proofErr w:type="spellEnd"/>
      <w:r w:rsidRPr="00377D5A">
        <w:rPr>
          <w:rFonts w:ascii="Times New Roman" w:hAnsi="Times New Roman"/>
          <w:sz w:val="28"/>
          <w:szCs w:val="28"/>
          <w:lang w:val="uk-UA"/>
        </w:rPr>
        <w:t xml:space="preserve">  ЛВДС- вул. Нафтовиків, 4, с. Качанове  Гадяцький район.</w:t>
      </w:r>
    </w:p>
    <w:p w:rsidR="004A1404" w:rsidRPr="00377D5A" w:rsidRDefault="004A1404" w:rsidP="0044351F">
      <w:pPr>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lang w:val="uk-UA"/>
        </w:rPr>
        <w:t>2.2. приміщення підсобно-виробничо</w:t>
      </w:r>
      <w:r>
        <w:rPr>
          <w:rFonts w:ascii="Times New Roman" w:hAnsi="Times New Roman"/>
          <w:sz w:val="28"/>
          <w:szCs w:val="28"/>
          <w:lang w:val="uk-UA"/>
        </w:rPr>
        <w:t xml:space="preserve">го і обслуговуючого призначення </w:t>
      </w:r>
      <w:r w:rsidRPr="00377D5A">
        <w:rPr>
          <w:rFonts w:ascii="Times New Roman" w:hAnsi="Times New Roman"/>
          <w:sz w:val="28"/>
          <w:szCs w:val="28"/>
          <w:lang w:val="uk-UA"/>
        </w:rPr>
        <w:t xml:space="preserve">Гадяцького ЦЗ ПУВТУЗ - вул. Нафтовиків, 2 б , с. Качанове  Гадяцький район. Юридична адреса:39605,  м. Кременчук,  вул. Перемоги, 32\5, </w:t>
      </w:r>
      <w:r w:rsidR="00470F22" w:rsidRPr="0095506C">
        <w:rPr>
          <w:rFonts w:ascii="Times New Roman" w:hAnsi="Times New Roman"/>
          <w:sz w:val="28"/>
          <w:szCs w:val="28"/>
          <w:lang w:val="uk-UA"/>
        </w:rPr>
        <w:t>керівник</w:t>
      </w:r>
      <w:r w:rsidR="00470F22" w:rsidRPr="00377D5A">
        <w:rPr>
          <w:rFonts w:ascii="Times New Roman" w:hAnsi="Times New Roman"/>
          <w:sz w:val="28"/>
          <w:szCs w:val="28"/>
          <w:lang w:val="uk-UA"/>
        </w:rPr>
        <w:t xml:space="preserve"> </w:t>
      </w:r>
      <w:r w:rsidRPr="00377D5A">
        <w:rPr>
          <w:rFonts w:ascii="Times New Roman" w:hAnsi="Times New Roman"/>
          <w:sz w:val="28"/>
          <w:szCs w:val="28"/>
          <w:lang w:val="uk-UA"/>
        </w:rPr>
        <w:t>Величко Віталій Володимирович.</w:t>
      </w:r>
    </w:p>
    <w:p w:rsidR="00852164" w:rsidRDefault="004A1404" w:rsidP="0044351F">
      <w:pPr>
        <w:spacing w:after="0" w:line="240" w:lineRule="auto"/>
        <w:ind w:firstLine="567"/>
        <w:jc w:val="both"/>
        <w:rPr>
          <w:rFonts w:ascii="Times New Roman" w:hAnsi="Times New Roman"/>
          <w:sz w:val="28"/>
          <w:szCs w:val="28"/>
          <w:lang w:val="uk-UA" w:eastAsia="uk-UA"/>
        </w:rPr>
      </w:pPr>
      <w:r w:rsidRPr="00377D5A">
        <w:rPr>
          <w:rFonts w:ascii="Times New Roman" w:hAnsi="Times New Roman"/>
          <w:bCs/>
          <w:iCs/>
          <w:sz w:val="28"/>
          <w:szCs w:val="28"/>
          <w:bdr w:val="none" w:sz="0" w:space="0" w:color="auto" w:frame="1"/>
          <w:lang w:val="uk-UA"/>
        </w:rPr>
        <w:t>24 об’єкта та  структурі підрозділи, де працю</w:t>
      </w:r>
      <w:r w:rsidR="00C01150">
        <w:rPr>
          <w:rFonts w:ascii="Times New Roman" w:hAnsi="Times New Roman"/>
          <w:bCs/>
          <w:iCs/>
          <w:sz w:val="28"/>
          <w:szCs w:val="28"/>
          <w:bdr w:val="none" w:sz="0" w:space="0" w:color="auto" w:frame="1"/>
          <w:lang w:val="uk-UA"/>
        </w:rPr>
        <w:t>є близько 1500 чоловік з них 197</w:t>
      </w:r>
      <w:r w:rsidRPr="00377D5A">
        <w:rPr>
          <w:rFonts w:ascii="Times New Roman" w:hAnsi="Times New Roman"/>
          <w:bCs/>
          <w:iCs/>
          <w:sz w:val="28"/>
          <w:szCs w:val="28"/>
          <w:bdr w:val="none" w:sz="0" w:space="0" w:color="auto" w:frame="1"/>
          <w:lang w:val="uk-UA"/>
        </w:rPr>
        <w:t xml:space="preserve"> осіб, що проживають на території об’єднаної громади. В першу</w:t>
      </w:r>
      <w:r w:rsidR="00470F22">
        <w:rPr>
          <w:rFonts w:ascii="Times New Roman" w:hAnsi="Times New Roman"/>
          <w:bCs/>
          <w:iCs/>
          <w:sz w:val="28"/>
          <w:szCs w:val="28"/>
          <w:bdr w:val="none" w:sz="0" w:space="0" w:color="auto" w:frame="1"/>
          <w:lang w:val="uk-UA"/>
        </w:rPr>
        <w:t>,</w:t>
      </w:r>
      <w:r w:rsidRPr="00377D5A">
        <w:rPr>
          <w:rFonts w:ascii="Times New Roman" w:hAnsi="Times New Roman"/>
          <w:bCs/>
          <w:iCs/>
          <w:sz w:val="28"/>
          <w:szCs w:val="28"/>
          <w:bdr w:val="none" w:sz="0" w:space="0" w:color="auto" w:frame="1"/>
          <w:lang w:val="uk-UA"/>
        </w:rPr>
        <w:t xml:space="preserve"> чергу це великий плюс для громади, оскільки це робочі місця, але є і недоліки. </w:t>
      </w:r>
      <w:r w:rsidRPr="00377D5A">
        <w:rPr>
          <w:rFonts w:ascii="Times New Roman" w:hAnsi="Times New Roman"/>
          <w:sz w:val="28"/>
          <w:szCs w:val="28"/>
          <w:lang w:val="uk-UA" w:eastAsia="uk-UA"/>
        </w:rPr>
        <w:t>Нафтогазова галузь – це багатопрофільний механізм зі складними взаємозв’язками конструктивно-технологічних факторів і компонентів навколишнього середовища. Небезпечний вплив на довкілля виявляється на всіх стадіях освоєння нафтогазових родовищ: буріння свердловин, налагодження та експлуатація родовищ, ліквідація свердловин і обладнання по закінченні експлуатації родовищ. На всіх цих стадіях відбувається вплив на надра, ґрунтово-рослинний покрив, атмосферне повітря, поверхневі та підземні води. Як наслідок в 5 населених пунктах відсутня вода в криницях</w:t>
      </w:r>
      <w:r w:rsidR="00470F22">
        <w:rPr>
          <w:rFonts w:ascii="Times New Roman" w:hAnsi="Times New Roman"/>
          <w:sz w:val="28"/>
          <w:szCs w:val="28"/>
          <w:lang w:val="uk-UA" w:eastAsia="uk-UA"/>
        </w:rPr>
        <w:t xml:space="preserve"> </w:t>
      </w:r>
      <w:r w:rsidRPr="00377D5A">
        <w:rPr>
          <w:rFonts w:ascii="Times New Roman" w:hAnsi="Times New Roman"/>
          <w:sz w:val="28"/>
          <w:szCs w:val="28"/>
          <w:lang w:val="uk-UA" w:eastAsia="uk-UA"/>
        </w:rPr>
        <w:t>та свердловинах, навантаження на дороги місцевого значення набагато більші ніж в інших населених пунктах, забруднене повітря та ґрунти.</w:t>
      </w:r>
    </w:p>
    <w:p w:rsidR="009B5B88" w:rsidRDefault="009B5B88" w:rsidP="0044351F">
      <w:pPr>
        <w:spacing w:after="0" w:line="240" w:lineRule="auto"/>
        <w:ind w:firstLine="567"/>
        <w:jc w:val="both"/>
        <w:rPr>
          <w:rFonts w:ascii="Times New Roman" w:hAnsi="Times New Roman"/>
          <w:b/>
          <w:sz w:val="28"/>
          <w:szCs w:val="28"/>
          <w:lang w:val="uk-UA" w:eastAsia="uk-UA"/>
        </w:rPr>
      </w:pPr>
    </w:p>
    <w:p w:rsidR="004A1404" w:rsidRPr="00852164" w:rsidRDefault="004A1404" w:rsidP="0044351F">
      <w:pPr>
        <w:spacing w:after="0" w:line="240" w:lineRule="auto"/>
        <w:ind w:firstLine="567"/>
        <w:jc w:val="both"/>
        <w:rPr>
          <w:rFonts w:ascii="Times New Roman" w:hAnsi="Times New Roman"/>
          <w:b/>
          <w:sz w:val="28"/>
          <w:szCs w:val="28"/>
          <w:lang w:val="uk-UA" w:eastAsia="uk-UA"/>
        </w:rPr>
      </w:pPr>
      <w:r w:rsidRPr="00852164">
        <w:rPr>
          <w:rFonts w:ascii="Times New Roman" w:hAnsi="Times New Roman"/>
          <w:b/>
          <w:sz w:val="28"/>
          <w:szCs w:val="28"/>
          <w:lang w:val="uk-UA" w:eastAsia="uk-UA"/>
        </w:rPr>
        <w:t>Сільськогосподарське виробництво</w:t>
      </w:r>
    </w:p>
    <w:p w:rsidR="004A1404" w:rsidRPr="00377D5A" w:rsidRDefault="004A1404" w:rsidP="0044351F">
      <w:pPr>
        <w:shd w:val="clear" w:color="auto" w:fill="FFFFFF"/>
        <w:spacing w:after="0" w:line="240" w:lineRule="auto"/>
        <w:ind w:firstLine="567"/>
        <w:jc w:val="both"/>
        <w:textAlignment w:val="baseline"/>
        <w:rPr>
          <w:rFonts w:ascii="Times New Roman" w:hAnsi="Times New Roman"/>
          <w:sz w:val="28"/>
          <w:szCs w:val="28"/>
          <w:lang w:val="uk-UA"/>
        </w:rPr>
      </w:pPr>
      <w:r w:rsidRPr="00377D5A">
        <w:rPr>
          <w:rFonts w:ascii="Times New Roman" w:hAnsi="Times New Roman"/>
          <w:bCs/>
          <w:iCs/>
          <w:sz w:val="28"/>
          <w:szCs w:val="28"/>
          <w:bdr w:val="none" w:sz="0" w:space="0" w:color="auto" w:frame="1"/>
          <w:lang w:val="uk-UA"/>
        </w:rPr>
        <w:t>На території об’єднаної територіальної громади переважають особисті селянські господарства, для яких характерні: невелика площа господарства, низька продуктивність, використання ручної робочої праці. Велику частину земель орендують сільськогосподарські підприємства (30 с/г виробників), які використовують сучасну техніку та технології.</w:t>
      </w:r>
      <w:r w:rsidRPr="00377D5A">
        <w:rPr>
          <w:rFonts w:ascii="Times New Roman" w:hAnsi="Times New Roman"/>
          <w:sz w:val="28"/>
          <w:szCs w:val="28"/>
          <w:lang w:val="uk-UA"/>
        </w:rPr>
        <w:t xml:space="preserve"> Галузь сільського господарства, як базова, є "локомотивом" у забезпеченні економічної безпеки ОТГ.</w:t>
      </w:r>
    </w:p>
    <w:p w:rsidR="004A1404" w:rsidRDefault="004A1404" w:rsidP="0044351F">
      <w:pPr>
        <w:shd w:val="clear" w:color="auto" w:fill="FFFFFF"/>
        <w:spacing w:after="0" w:line="240" w:lineRule="auto"/>
        <w:ind w:firstLine="567"/>
        <w:jc w:val="both"/>
        <w:textAlignment w:val="baseline"/>
        <w:rPr>
          <w:rFonts w:ascii="Times New Roman" w:hAnsi="Times New Roman"/>
          <w:sz w:val="28"/>
          <w:szCs w:val="28"/>
          <w:lang w:val="uk-UA"/>
        </w:rPr>
      </w:pPr>
      <w:r w:rsidRPr="00377D5A">
        <w:rPr>
          <w:rFonts w:ascii="Times New Roman" w:hAnsi="Times New Roman"/>
          <w:sz w:val="28"/>
          <w:szCs w:val="28"/>
          <w:lang w:val="uk-UA"/>
        </w:rPr>
        <w:t xml:space="preserve">У галузі рослинництва в цілому  сконцентровано: 17,3 % - озимої пшениці, 12,5 % - ярого ячменю, 28,4 % - кукурудзи на зерно, 20 % - соняшника, 2,4% - сої; 5% - кормових культур. Рослинницька сфера зорієнтована переважно на вирощування зернових та технічних культур. </w:t>
      </w:r>
    </w:p>
    <w:p w:rsidR="004577A1" w:rsidRPr="00377D5A" w:rsidRDefault="004577A1" w:rsidP="0044351F">
      <w:pPr>
        <w:shd w:val="clear" w:color="auto" w:fill="FFFFFF"/>
        <w:spacing w:after="0" w:line="240" w:lineRule="auto"/>
        <w:ind w:firstLine="567"/>
        <w:jc w:val="both"/>
        <w:textAlignment w:val="baseline"/>
        <w:rPr>
          <w:rFonts w:ascii="Times New Roman" w:hAnsi="Times New Roman"/>
          <w:sz w:val="28"/>
          <w:szCs w:val="28"/>
          <w:lang w:val="uk-UA"/>
        </w:rPr>
      </w:pPr>
    </w:p>
    <w:p w:rsidR="004A1404" w:rsidRDefault="004A1404" w:rsidP="0044351F">
      <w:pPr>
        <w:pStyle w:val="a3"/>
        <w:ind w:firstLine="567"/>
        <w:jc w:val="both"/>
        <w:rPr>
          <w:rFonts w:ascii="Times New Roman" w:hAnsi="Times New Roman" w:cs="Times New Roman"/>
          <w:sz w:val="28"/>
          <w:szCs w:val="28"/>
          <w:lang w:val="uk-UA"/>
        </w:rPr>
      </w:pPr>
      <w:r w:rsidRPr="00377D5A">
        <w:rPr>
          <w:rFonts w:ascii="Times New Roman" w:hAnsi="Times New Roman" w:cs="Times New Roman"/>
          <w:sz w:val="28"/>
          <w:szCs w:val="28"/>
          <w:lang w:val="uk-UA"/>
        </w:rPr>
        <w:lastRenderedPageBreak/>
        <w:t>Потужний сільськогосподарський комплекс представлений:</w:t>
      </w:r>
    </w:p>
    <w:p w:rsidR="004A1404" w:rsidRPr="00373932" w:rsidRDefault="004A1404" w:rsidP="0044351F">
      <w:pPr>
        <w:pStyle w:val="a3"/>
        <w:ind w:firstLine="567"/>
        <w:jc w:val="center"/>
        <w:rPr>
          <w:rFonts w:ascii="Times New Roman" w:hAnsi="Times New Roman" w:cs="Times New Roman"/>
          <w:color w:val="FF0000"/>
          <w:szCs w:val="24"/>
          <w:lang w:val="uk-UA"/>
        </w:rPr>
      </w:pPr>
      <w:r w:rsidRPr="00373932">
        <w:rPr>
          <w:rFonts w:ascii="Times New Roman" w:hAnsi="Times New Roman" w:cs="Times New Roman"/>
          <w:noProof/>
          <w:color w:val="FF0000"/>
          <w:szCs w:val="24"/>
        </w:rPr>
        <w:drawing>
          <wp:inline distT="0" distB="0" distL="0" distR="0" wp14:anchorId="5ACA1E2D" wp14:editId="16F47F50">
            <wp:extent cx="4739951" cy="295617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660" cy="2964720"/>
                    </a:xfrm>
                    <a:prstGeom prst="rect">
                      <a:avLst/>
                    </a:prstGeom>
                    <a:noFill/>
                  </pic:spPr>
                </pic:pic>
              </a:graphicData>
            </a:graphic>
          </wp:inline>
        </w:drawing>
      </w:r>
    </w:p>
    <w:p w:rsidR="004A1404" w:rsidRPr="00373932" w:rsidRDefault="00B82D51" w:rsidP="0044351F">
      <w:pPr>
        <w:widowControl w:val="0"/>
        <w:spacing w:after="0" w:line="240" w:lineRule="auto"/>
        <w:ind w:firstLine="567"/>
        <w:jc w:val="center"/>
        <w:rPr>
          <w:rFonts w:ascii="Times New Roman" w:hAnsi="Times New Roman"/>
          <w:b/>
          <w:bCs/>
          <w:color w:val="FF0000"/>
          <w:sz w:val="28"/>
          <w:szCs w:val="28"/>
          <w:lang w:val="uk-UA"/>
        </w:rPr>
      </w:pPr>
      <w:r w:rsidRPr="00B82D51">
        <w:rPr>
          <w:rFonts w:ascii="Times New Roman" w:hAnsi="Times New Roman"/>
          <w:bCs/>
          <w:noProof/>
          <w:sz w:val="28"/>
          <w:szCs w:val="28"/>
        </w:rPr>
        <mc:AlternateContent>
          <mc:Choice Requires="wps">
            <w:drawing>
              <wp:anchor distT="0" distB="0" distL="114300" distR="114300" simplePos="0" relativeHeight="251695104" behindDoc="0" locked="0" layoutInCell="1" allowOverlap="1" wp14:anchorId="0BC6F655" wp14:editId="6AE4C224">
                <wp:simplePos x="0" y="0"/>
                <wp:positionH relativeFrom="column">
                  <wp:posOffset>1623060</wp:posOffset>
                </wp:positionH>
                <wp:positionV relativeFrom="paragraph">
                  <wp:posOffset>84455</wp:posOffset>
                </wp:positionV>
                <wp:extent cx="2374265" cy="352425"/>
                <wp:effectExtent l="0" t="0" r="15240" b="28575"/>
                <wp:wrapNone/>
                <wp:docPr id="4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2425"/>
                        </a:xfrm>
                        <a:prstGeom prst="rect">
                          <a:avLst/>
                        </a:prstGeom>
                        <a:solidFill>
                          <a:srgbClr val="FFFFFF"/>
                        </a:solidFill>
                        <a:ln w="9525">
                          <a:solidFill>
                            <a:schemeClr val="bg1"/>
                          </a:solidFill>
                          <a:miter lim="800000"/>
                          <a:headEnd/>
                          <a:tailEnd/>
                        </a:ln>
                      </wps:spPr>
                      <wps:txbx>
                        <w:txbxContent>
                          <w:p w:rsidR="00FD2661" w:rsidRPr="00B82D51" w:rsidRDefault="00FD2661" w:rsidP="00B82D51">
                            <w:pPr>
                              <w:jc w:val="center"/>
                              <w:rPr>
                                <w:rFonts w:ascii="Times New Roman" w:hAnsi="Times New Roman"/>
                                <w:sz w:val="28"/>
                                <w:lang w:val="uk-UA"/>
                              </w:rPr>
                            </w:pPr>
                            <w:r w:rsidRPr="00B82D51">
                              <w:rPr>
                                <w:rFonts w:ascii="Times New Roman" w:hAnsi="Times New Roman"/>
                                <w:b/>
                                <w:sz w:val="28"/>
                                <w:lang w:val="uk-UA"/>
                              </w:rPr>
                              <w:t>Діаграма 4</w:t>
                            </w:r>
                            <w:r w:rsidRPr="00B82D51">
                              <w:rPr>
                                <w:rFonts w:ascii="Times New Roman" w:hAnsi="Times New Roman"/>
                                <w:sz w:val="28"/>
                                <w:lang w:val="uk-UA"/>
                              </w:rPr>
                              <w:t xml:space="preserve"> – розподіл земель</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127.8pt;margin-top:6.65pt;width:186.95pt;height:27.75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NxRgIAAFMEAAAOAAAAZHJzL2Uyb0RvYy54bWysVM1u2zAMvg/YOwi6L04cJ22NOEWXLsOA&#10;7gfo9gCyLNvCZNGTlNjdrfe9wt5hhx122yukbzRKTtOsvQ3zQSBF6iP5kfTivG8U2QpjJeiMTkZj&#10;SoTmUEhdZfTTx/WLU0qsY7pgCrTI6I2w9Hz5/Nmia1MRQw2qEIYgiLZp12a0dq5No8jyWjTMjqAV&#10;Go0lmIY5VE0VFYZ1iN6oKB6P51EHpmgNcGEt3l4ORroM+GUpuHtfllY4ojKKublwmnDm/oyWC5ZW&#10;hrW15Ps02D9k0TCpMegB6pI5RjZGPoFqJDdgoXQjDk0EZSm5CDVgNZPxo2qua9aKUAuSY9sDTfb/&#10;wfJ32w+GyCKjyWxOiWYNNmn3ffdj93P3e/fr7vbuG4k9S11rU3S+btHd9S+hx26Him17BfyzJRpW&#10;NdOVuDAGulqwArOc+JfR0dMBx3qQvHsLBQZjGwcBqC9N4ylEUgiiY7duDh0SvSMcL+PpSRLPZ5Rw&#10;tE1ncRLPQgiW3r9ujXWvBTTECxk1OAEBnW2vrPPZsPTexQezoGSxlkoFxVT5ShmyZTgt6/Dt0f9y&#10;U5p0GT2bYeynEH5wxQEkrwYKHgVqpMOpV7LJ6OnYfz4MSz1rr3QRZMekGmTMWOk9jZ65gUPX533o&#10;22TqH3uOcyhukFgDw5TjVqJQg/lKSYcTnlH7ZcOMoES90dics0mS+JUISjI7iVExx5b82MI0R6iM&#10;OkoGceXCGvm8NVxgE0sZ+H3IZJ8zTm6gfb9lfjWO9eD18C9Y/gEAAP//AwBQSwMEFAAGAAgAAAAh&#10;AMOauErfAAAACQEAAA8AAABkcnMvZG93bnJldi54bWxMj8FOwzAMhu9IvENkJG4spaNV1jWdAGk7&#10;wAExuHDLGq8tNE7VZF15e8wJbrb+T78/l5vZ9WLCMXSeNNwuEhBItbcdNRre37Y3CkSIhqzpPaGG&#10;bwywqS4vSlNYf6ZXnPaxEVxCoTAa2hiHQspQt+hMWPgBibOjH52JvI6NtKM5c7nrZZokuXSmI77Q&#10;mgEfW6y/9ienIRyTh0+1/ZB+p8bnp/lu92KnVOvrq/l+DSLiHP9g+NVndajY6eBPZIPoNaRZljPK&#10;wXIJgoE8XWUgDjwoBbIq5f8Pqh8AAAD//wMAUEsBAi0AFAAGAAgAAAAhALaDOJL+AAAA4QEAABMA&#10;AAAAAAAAAAAAAAAAAAAAAFtDb250ZW50X1R5cGVzXS54bWxQSwECLQAUAAYACAAAACEAOP0h/9YA&#10;AACUAQAACwAAAAAAAAAAAAAAAAAvAQAAX3JlbHMvLnJlbHNQSwECLQAUAAYACAAAACEA+EGDcUYC&#10;AABTBAAADgAAAAAAAAAAAAAAAAAuAgAAZHJzL2Uyb0RvYy54bWxQSwECLQAUAAYACAAAACEAw5q4&#10;St8AAAAJAQAADwAAAAAAAAAAAAAAAACgBAAAZHJzL2Rvd25yZXYueG1sUEsFBgAAAAAEAAQA8wAA&#10;AKwFAAAAAA==&#10;" strokecolor="white [3212]">
                <v:textbox>
                  <w:txbxContent>
                    <w:p w:rsidR="00D26E26" w:rsidRPr="00B82D51" w:rsidRDefault="00D26E26" w:rsidP="00B82D51">
                      <w:pPr>
                        <w:jc w:val="center"/>
                        <w:rPr>
                          <w:rFonts w:ascii="Times New Roman" w:hAnsi="Times New Roman"/>
                          <w:sz w:val="28"/>
                          <w:lang w:val="uk-UA"/>
                        </w:rPr>
                      </w:pPr>
                      <w:r w:rsidRPr="00B82D51">
                        <w:rPr>
                          <w:rFonts w:ascii="Times New Roman" w:hAnsi="Times New Roman"/>
                          <w:b/>
                          <w:sz w:val="28"/>
                          <w:lang w:val="uk-UA"/>
                        </w:rPr>
                        <w:t>Діаграма 4</w:t>
                      </w:r>
                      <w:r w:rsidRPr="00B82D51">
                        <w:rPr>
                          <w:rFonts w:ascii="Times New Roman" w:hAnsi="Times New Roman"/>
                          <w:sz w:val="28"/>
                          <w:lang w:val="uk-UA"/>
                        </w:rPr>
                        <w:t xml:space="preserve"> – розподіл земель</w:t>
                      </w:r>
                    </w:p>
                  </w:txbxContent>
                </v:textbox>
              </v:shape>
            </w:pict>
          </mc:Fallback>
        </mc:AlternateContent>
      </w:r>
    </w:p>
    <w:p w:rsidR="00B82D51" w:rsidRDefault="00B82D51" w:rsidP="0044351F">
      <w:pPr>
        <w:widowControl w:val="0"/>
        <w:spacing w:after="0" w:line="240" w:lineRule="auto"/>
        <w:ind w:firstLine="567"/>
        <w:jc w:val="both"/>
        <w:rPr>
          <w:rFonts w:ascii="Times New Roman" w:hAnsi="Times New Roman"/>
          <w:bCs/>
          <w:sz w:val="28"/>
          <w:szCs w:val="28"/>
          <w:lang w:val="uk-UA"/>
        </w:rPr>
      </w:pPr>
    </w:p>
    <w:p w:rsidR="00B82D51" w:rsidRDefault="00B82D51" w:rsidP="0044351F">
      <w:pPr>
        <w:widowControl w:val="0"/>
        <w:spacing w:after="0" w:line="240" w:lineRule="auto"/>
        <w:ind w:firstLine="567"/>
        <w:jc w:val="both"/>
        <w:rPr>
          <w:rFonts w:ascii="Times New Roman" w:hAnsi="Times New Roman"/>
          <w:bCs/>
          <w:sz w:val="28"/>
          <w:szCs w:val="28"/>
          <w:lang w:val="uk-UA"/>
        </w:rPr>
      </w:pPr>
    </w:p>
    <w:p w:rsidR="004A1404" w:rsidRPr="00377D5A" w:rsidRDefault="004A1404" w:rsidP="0044351F">
      <w:pPr>
        <w:widowControl w:val="0"/>
        <w:spacing w:after="0" w:line="240" w:lineRule="auto"/>
        <w:ind w:firstLine="567"/>
        <w:jc w:val="both"/>
        <w:rPr>
          <w:rFonts w:ascii="Times New Roman" w:hAnsi="Times New Roman"/>
          <w:sz w:val="28"/>
          <w:szCs w:val="28"/>
        </w:rPr>
      </w:pPr>
      <w:proofErr w:type="spellStart"/>
      <w:r w:rsidRPr="00377D5A">
        <w:rPr>
          <w:rFonts w:ascii="Times New Roman" w:hAnsi="Times New Roman"/>
          <w:bCs/>
          <w:sz w:val="28"/>
          <w:szCs w:val="28"/>
        </w:rPr>
        <w:t>Тваринництво</w:t>
      </w:r>
      <w:proofErr w:type="spellEnd"/>
      <w:r w:rsidRPr="00377D5A">
        <w:rPr>
          <w:rFonts w:ascii="Times New Roman" w:hAnsi="Times New Roman"/>
          <w:bCs/>
          <w:sz w:val="28"/>
          <w:szCs w:val="28"/>
        </w:rPr>
        <w:t xml:space="preserve"> </w:t>
      </w:r>
      <w:proofErr w:type="gramStart"/>
      <w:r w:rsidRPr="00377D5A">
        <w:rPr>
          <w:rFonts w:ascii="Times New Roman" w:hAnsi="Times New Roman"/>
          <w:bCs/>
          <w:sz w:val="28"/>
          <w:szCs w:val="28"/>
        </w:rPr>
        <w:t>в</w:t>
      </w:r>
      <w:proofErr w:type="gramEnd"/>
      <w:r w:rsidRPr="00377D5A">
        <w:rPr>
          <w:rFonts w:ascii="Times New Roman" w:hAnsi="Times New Roman"/>
          <w:bCs/>
          <w:sz w:val="28"/>
          <w:szCs w:val="28"/>
        </w:rPr>
        <w:t xml:space="preserve"> </w:t>
      </w:r>
      <w:proofErr w:type="spellStart"/>
      <w:r w:rsidRPr="00377D5A">
        <w:rPr>
          <w:rFonts w:ascii="Times New Roman" w:hAnsi="Times New Roman"/>
          <w:bCs/>
          <w:sz w:val="28"/>
          <w:szCs w:val="28"/>
        </w:rPr>
        <w:t>Сергіївській</w:t>
      </w:r>
      <w:proofErr w:type="spellEnd"/>
      <w:r w:rsidRPr="00377D5A">
        <w:rPr>
          <w:rFonts w:ascii="Times New Roman" w:hAnsi="Times New Roman"/>
          <w:bCs/>
          <w:sz w:val="28"/>
          <w:szCs w:val="28"/>
        </w:rPr>
        <w:t xml:space="preserve"> ОТГ </w:t>
      </w:r>
      <w:proofErr w:type="spellStart"/>
      <w:r w:rsidRPr="00377D5A">
        <w:rPr>
          <w:rFonts w:ascii="Times New Roman" w:hAnsi="Times New Roman"/>
          <w:bCs/>
          <w:sz w:val="28"/>
          <w:szCs w:val="28"/>
        </w:rPr>
        <w:t>представлене</w:t>
      </w:r>
      <w:proofErr w:type="spellEnd"/>
      <w:r w:rsidRPr="00377D5A">
        <w:rPr>
          <w:rFonts w:ascii="Times New Roman" w:hAnsi="Times New Roman"/>
          <w:bCs/>
          <w:sz w:val="28"/>
          <w:szCs w:val="28"/>
        </w:rPr>
        <w:t>:</w:t>
      </w:r>
    </w:p>
    <w:p w:rsidR="004A1404" w:rsidRPr="00377D5A" w:rsidRDefault="004A1404" w:rsidP="0044351F">
      <w:pPr>
        <w:widowControl w:val="0"/>
        <w:spacing w:after="0" w:line="240" w:lineRule="auto"/>
        <w:ind w:firstLine="567"/>
        <w:jc w:val="both"/>
        <w:rPr>
          <w:rFonts w:ascii="Times New Roman" w:hAnsi="Times New Roman"/>
          <w:sz w:val="28"/>
          <w:szCs w:val="28"/>
        </w:rPr>
      </w:pPr>
      <w:r w:rsidRPr="00377D5A">
        <w:rPr>
          <w:rFonts w:ascii="Times New Roman" w:hAnsi="Times New Roman"/>
          <w:sz w:val="28"/>
          <w:szCs w:val="28"/>
        </w:rPr>
        <w:t xml:space="preserve">- </w:t>
      </w:r>
      <w:proofErr w:type="spellStart"/>
      <w:r w:rsidRPr="00377D5A">
        <w:rPr>
          <w:rFonts w:ascii="Times New Roman" w:hAnsi="Times New Roman"/>
          <w:sz w:val="28"/>
          <w:szCs w:val="28"/>
        </w:rPr>
        <w:t>Скотарство</w:t>
      </w:r>
      <w:proofErr w:type="spellEnd"/>
      <w:r w:rsidRPr="00377D5A">
        <w:rPr>
          <w:rFonts w:ascii="Times New Roman" w:hAnsi="Times New Roman"/>
          <w:sz w:val="28"/>
          <w:szCs w:val="28"/>
        </w:rPr>
        <w:t xml:space="preserve"> ВРХ 326 </w:t>
      </w:r>
      <w:proofErr w:type="spellStart"/>
      <w:r w:rsidRPr="00377D5A">
        <w:rPr>
          <w:rFonts w:ascii="Times New Roman" w:hAnsi="Times New Roman"/>
          <w:sz w:val="28"/>
          <w:szCs w:val="28"/>
        </w:rPr>
        <w:t>корів</w:t>
      </w:r>
      <w:proofErr w:type="spellEnd"/>
      <w:r w:rsidRPr="00377D5A">
        <w:rPr>
          <w:rFonts w:ascii="Times New Roman" w:hAnsi="Times New Roman"/>
          <w:sz w:val="28"/>
          <w:szCs w:val="28"/>
        </w:rPr>
        <w:t>;</w:t>
      </w:r>
    </w:p>
    <w:p w:rsidR="004A1404" w:rsidRPr="00377D5A" w:rsidRDefault="004A1404" w:rsidP="0044351F">
      <w:pPr>
        <w:widowControl w:val="0"/>
        <w:spacing w:after="0" w:line="240" w:lineRule="auto"/>
        <w:ind w:firstLine="567"/>
        <w:jc w:val="both"/>
        <w:rPr>
          <w:rFonts w:ascii="Times New Roman" w:hAnsi="Times New Roman"/>
          <w:sz w:val="28"/>
          <w:szCs w:val="28"/>
        </w:rPr>
      </w:pPr>
      <w:r w:rsidRPr="00377D5A">
        <w:rPr>
          <w:rFonts w:ascii="Times New Roman" w:hAnsi="Times New Roman"/>
          <w:sz w:val="28"/>
          <w:szCs w:val="28"/>
        </w:rPr>
        <w:t xml:space="preserve">- </w:t>
      </w:r>
      <w:proofErr w:type="spellStart"/>
      <w:r w:rsidRPr="00377D5A">
        <w:rPr>
          <w:rFonts w:ascii="Times New Roman" w:hAnsi="Times New Roman"/>
          <w:sz w:val="28"/>
          <w:szCs w:val="28"/>
        </w:rPr>
        <w:t>свинарство</w:t>
      </w:r>
      <w:proofErr w:type="spellEnd"/>
      <w:r w:rsidRPr="00377D5A">
        <w:rPr>
          <w:rFonts w:ascii="Times New Roman" w:hAnsi="Times New Roman"/>
          <w:sz w:val="28"/>
          <w:szCs w:val="28"/>
        </w:rPr>
        <w:t xml:space="preserve">: свиноферма с. </w:t>
      </w:r>
      <w:proofErr w:type="spellStart"/>
      <w:r w:rsidRPr="00377D5A">
        <w:rPr>
          <w:rFonts w:ascii="Times New Roman" w:hAnsi="Times New Roman"/>
          <w:sz w:val="28"/>
          <w:szCs w:val="28"/>
        </w:rPr>
        <w:t>Лободине</w:t>
      </w:r>
      <w:proofErr w:type="spellEnd"/>
      <w:r w:rsidRPr="00377D5A">
        <w:rPr>
          <w:rFonts w:ascii="Times New Roman" w:hAnsi="Times New Roman"/>
          <w:sz w:val="28"/>
          <w:szCs w:val="28"/>
        </w:rPr>
        <w:t xml:space="preserve">, ФОП Лобода </w:t>
      </w:r>
      <w:proofErr w:type="spellStart"/>
      <w:r w:rsidRPr="00377D5A">
        <w:rPr>
          <w:rFonts w:ascii="Times New Roman" w:hAnsi="Times New Roman"/>
          <w:sz w:val="28"/>
          <w:szCs w:val="28"/>
        </w:rPr>
        <w:t>Сергій</w:t>
      </w:r>
      <w:proofErr w:type="spellEnd"/>
      <w:r w:rsidRPr="00377D5A">
        <w:rPr>
          <w:rFonts w:ascii="Times New Roman" w:hAnsi="Times New Roman"/>
          <w:sz w:val="28"/>
          <w:szCs w:val="28"/>
        </w:rPr>
        <w:t xml:space="preserve"> </w:t>
      </w:r>
      <w:proofErr w:type="spellStart"/>
      <w:r w:rsidRPr="00377D5A">
        <w:rPr>
          <w:rFonts w:ascii="Times New Roman" w:hAnsi="Times New Roman"/>
          <w:sz w:val="28"/>
          <w:szCs w:val="28"/>
        </w:rPr>
        <w:t>Васильович</w:t>
      </w:r>
      <w:proofErr w:type="spellEnd"/>
      <w:r w:rsidRPr="00377D5A">
        <w:rPr>
          <w:rFonts w:ascii="Times New Roman" w:hAnsi="Times New Roman"/>
          <w:sz w:val="28"/>
          <w:szCs w:val="28"/>
        </w:rPr>
        <w:t>;</w:t>
      </w:r>
    </w:p>
    <w:p w:rsidR="004A1404" w:rsidRPr="00377D5A" w:rsidRDefault="00852164" w:rsidP="0044351F">
      <w:pPr>
        <w:widowControl w:val="0"/>
        <w:spacing w:after="0" w:line="240" w:lineRule="auto"/>
        <w:ind w:firstLine="567"/>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uk-UA"/>
        </w:rPr>
        <w:t xml:space="preserve"> </w:t>
      </w:r>
      <w:proofErr w:type="spellStart"/>
      <w:r w:rsidR="004A1404" w:rsidRPr="00377D5A">
        <w:rPr>
          <w:rFonts w:ascii="Times New Roman" w:hAnsi="Times New Roman"/>
          <w:sz w:val="28"/>
          <w:szCs w:val="28"/>
        </w:rPr>
        <w:t>рибне</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господарство</w:t>
      </w:r>
      <w:proofErr w:type="spellEnd"/>
      <w:r w:rsidR="004A1404" w:rsidRPr="00377D5A">
        <w:rPr>
          <w:rFonts w:ascii="Times New Roman" w:hAnsi="Times New Roman"/>
          <w:sz w:val="28"/>
          <w:szCs w:val="28"/>
        </w:rPr>
        <w:t xml:space="preserve">—на </w:t>
      </w:r>
      <w:proofErr w:type="spellStart"/>
      <w:r w:rsidR="004A1404" w:rsidRPr="00377D5A">
        <w:rPr>
          <w:rFonts w:ascii="Times New Roman" w:hAnsi="Times New Roman"/>
          <w:sz w:val="28"/>
          <w:szCs w:val="28"/>
        </w:rPr>
        <w:t>базі</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ставків</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розводять</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короп</w:t>
      </w:r>
      <w:r w:rsidR="00666543" w:rsidRPr="0095506C">
        <w:rPr>
          <w:rFonts w:ascii="Times New Roman" w:hAnsi="Times New Roman"/>
          <w:sz w:val="28"/>
          <w:szCs w:val="28"/>
          <w:lang w:val="uk-UA"/>
        </w:rPr>
        <w:t>ів</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кара</w:t>
      </w:r>
      <w:r w:rsidR="004A1404" w:rsidRPr="0095506C">
        <w:rPr>
          <w:rFonts w:ascii="Times New Roman" w:hAnsi="Times New Roman"/>
          <w:sz w:val="28"/>
          <w:szCs w:val="28"/>
        </w:rPr>
        <w:t>с</w:t>
      </w:r>
      <w:r w:rsidR="00666543" w:rsidRPr="0095506C">
        <w:rPr>
          <w:rFonts w:ascii="Times New Roman" w:hAnsi="Times New Roman"/>
          <w:sz w:val="28"/>
          <w:szCs w:val="28"/>
          <w:lang w:val="uk-UA"/>
        </w:rPr>
        <w:t>ів</w:t>
      </w:r>
      <w:proofErr w:type="spellEnd"/>
      <w:r w:rsidR="004A1404" w:rsidRPr="00377D5A">
        <w:rPr>
          <w:rFonts w:ascii="Times New Roman" w:hAnsi="Times New Roman"/>
          <w:sz w:val="28"/>
          <w:szCs w:val="28"/>
        </w:rPr>
        <w:t xml:space="preserve">, </w:t>
      </w:r>
      <w:proofErr w:type="spellStart"/>
      <w:r w:rsidR="004A1404" w:rsidRPr="00377D5A">
        <w:rPr>
          <w:rFonts w:ascii="Times New Roman" w:hAnsi="Times New Roman"/>
          <w:sz w:val="28"/>
          <w:szCs w:val="28"/>
        </w:rPr>
        <w:t>товстолоб</w:t>
      </w:r>
      <w:r w:rsidR="00666543" w:rsidRPr="0095506C">
        <w:rPr>
          <w:rFonts w:ascii="Times New Roman" w:hAnsi="Times New Roman"/>
          <w:sz w:val="28"/>
          <w:szCs w:val="28"/>
          <w:lang w:val="uk-UA"/>
        </w:rPr>
        <w:t>і</w:t>
      </w:r>
      <w:proofErr w:type="gramStart"/>
      <w:r w:rsidR="00666543" w:rsidRPr="0095506C">
        <w:rPr>
          <w:rFonts w:ascii="Times New Roman" w:hAnsi="Times New Roman"/>
          <w:sz w:val="28"/>
          <w:szCs w:val="28"/>
          <w:lang w:val="uk-UA"/>
        </w:rPr>
        <w:t>в</w:t>
      </w:r>
      <w:proofErr w:type="spellEnd"/>
      <w:proofErr w:type="gramEnd"/>
      <w:r w:rsidR="004A1404" w:rsidRPr="00377D5A">
        <w:rPr>
          <w:rFonts w:ascii="Times New Roman" w:hAnsi="Times New Roman"/>
          <w:sz w:val="28"/>
          <w:szCs w:val="28"/>
        </w:rPr>
        <w:t>, судак</w:t>
      </w:r>
      <w:proofErr w:type="spellStart"/>
      <w:r w:rsidR="00666543" w:rsidRPr="0095506C">
        <w:rPr>
          <w:rFonts w:ascii="Times New Roman" w:hAnsi="Times New Roman"/>
          <w:sz w:val="28"/>
          <w:szCs w:val="28"/>
          <w:lang w:val="uk-UA"/>
        </w:rPr>
        <w:t>ів</w:t>
      </w:r>
      <w:proofErr w:type="spellEnd"/>
      <w:r w:rsidR="004A1404" w:rsidRPr="00377D5A">
        <w:rPr>
          <w:rFonts w:ascii="Times New Roman" w:hAnsi="Times New Roman"/>
          <w:sz w:val="28"/>
          <w:szCs w:val="28"/>
        </w:rPr>
        <w:t>;</w:t>
      </w:r>
    </w:p>
    <w:p w:rsidR="004A1404" w:rsidRPr="00377D5A" w:rsidRDefault="004A1404" w:rsidP="0044351F">
      <w:pPr>
        <w:widowControl w:val="0"/>
        <w:spacing w:after="0" w:line="240" w:lineRule="auto"/>
        <w:ind w:firstLine="567"/>
        <w:jc w:val="both"/>
        <w:rPr>
          <w:rFonts w:ascii="Times New Roman" w:hAnsi="Times New Roman"/>
          <w:sz w:val="28"/>
          <w:szCs w:val="28"/>
          <w:lang w:val="uk-UA"/>
        </w:rPr>
      </w:pPr>
      <w:r w:rsidRPr="00377D5A">
        <w:rPr>
          <w:rFonts w:ascii="Times New Roman" w:hAnsi="Times New Roman"/>
          <w:sz w:val="28"/>
          <w:szCs w:val="28"/>
        </w:rPr>
        <w:t xml:space="preserve">- </w:t>
      </w:r>
      <w:proofErr w:type="spellStart"/>
      <w:r w:rsidRPr="00377D5A">
        <w:rPr>
          <w:rFonts w:ascii="Times New Roman" w:hAnsi="Times New Roman"/>
          <w:sz w:val="28"/>
          <w:szCs w:val="28"/>
        </w:rPr>
        <w:t>бджільництво</w:t>
      </w:r>
      <w:proofErr w:type="spellEnd"/>
      <w:r w:rsidRPr="00377D5A">
        <w:rPr>
          <w:rFonts w:ascii="Times New Roman" w:hAnsi="Times New Roman"/>
          <w:sz w:val="28"/>
          <w:szCs w:val="28"/>
        </w:rPr>
        <w:t xml:space="preserve"> - </w:t>
      </w:r>
      <w:proofErr w:type="spellStart"/>
      <w:r w:rsidRPr="00377D5A">
        <w:rPr>
          <w:rFonts w:ascii="Times New Roman" w:hAnsi="Times New Roman"/>
          <w:sz w:val="28"/>
          <w:szCs w:val="28"/>
        </w:rPr>
        <w:t>близько</w:t>
      </w:r>
      <w:proofErr w:type="spellEnd"/>
      <w:r w:rsidRPr="00377D5A">
        <w:rPr>
          <w:rFonts w:ascii="Times New Roman" w:hAnsi="Times New Roman"/>
          <w:sz w:val="28"/>
          <w:szCs w:val="28"/>
        </w:rPr>
        <w:t xml:space="preserve"> 136 </w:t>
      </w:r>
      <w:proofErr w:type="spellStart"/>
      <w:r w:rsidRPr="00377D5A">
        <w:rPr>
          <w:rFonts w:ascii="Times New Roman" w:hAnsi="Times New Roman"/>
          <w:sz w:val="28"/>
          <w:szCs w:val="28"/>
        </w:rPr>
        <w:t>бджолосімей</w:t>
      </w:r>
      <w:proofErr w:type="spellEnd"/>
      <w:r w:rsidRPr="00377D5A">
        <w:rPr>
          <w:rFonts w:ascii="Times New Roman" w:hAnsi="Times New Roman"/>
          <w:sz w:val="28"/>
          <w:szCs w:val="28"/>
        </w:rPr>
        <w:t>.</w:t>
      </w:r>
    </w:p>
    <w:p w:rsidR="004A1404" w:rsidRDefault="004A1404" w:rsidP="0044351F">
      <w:pPr>
        <w:spacing w:after="0" w:line="240" w:lineRule="auto"/>
        <w:ind w:firstLine="567"/>
        <w:jc w:val="both"/>
        <w:rPr>
          <w:rFonts w:ascii="Times New Roman" w:hAnsi="Times New Roman"/>
          <w:sz w:val="28"/>
          <w:szCs w:val="24"/>
          <w:shd w:val="clear" w:color="auto" w:fill="FFFFFF"/>
          <w:lang w:val="uk-UA"/>
        </w:rPr>
      </w:pPr>
      <w:r w:rsidRPr="00377D5A">
        <w:rPr>
          <w:rFonts w:ascii="Times New Roman" w:hAnsi="Times New Roman"/>
          <w:sz w:val="28"/>
          <w:szCs w:val="24"/>
          <w:shd w:val="clear" w:color="auto" w:fill="FFFFFF"/>
          <w:lang w:val="uk-UA"/>
        </w:rPr>
        <w:t>Близько 7</w:t>
      </w:r>
      <w:r w:rsidR="00666543" w:rsidRPr="0095506C">
        <w:rPr>
          <w:rFonts w:ascii="Times New Roman" w:hAnsi="Times New Roman"/>
          <w:sz w:val="28"/>
          <w:szCs w:val="24"/>
          <w:shd w:val="clear" w:color="auto" w:fill="FFFFFF"/>
          <w:lang w:val="uk-UA"/>
        </w:rPr>
        <w:t>,</w:t>
      </w:r>
      <w:r w:rsidRPr="00377D5A">
        <w:rPr>
          <w:rFonts w:ascii="Times New Roman" w:hAnsi="Times New Roman"/>
          <w:sz w:val="28"/>
          <w:szCs w:val="24"/>
          <w:shd w:val="clear" w:color="auto" w:fill="FFFFFF"/>
          <w:lang w:val="uk-UA"/>
        </w:rPr>
        <w:t xml:space="preserve">9%  території  зайняті  лісами  державних  лісогосподарських  підприємств,  загальною  площею  1328,48 га. </w:t>
      </w:r>
    </w:p>
    <w:p w:rsidR="00B2752B" w:rsidRDefault="00B2752B" w:rsidP="00B2752B">
      <w:pPr>
        <w:shd w:val="clear" w:color="auto" w:fill="FFFFFF"/>
        <w:spacing w:after="0" w:line="240" w:lineRule="auto"/>
        <w:ind w:firstLine="567"/>
        <w:jc w:val="both"/>
        <w:rPr>
          <w:rFonts w:ascii="Times New Roman" w:hAnsi="Times New Roman"/>
          <w:b/>
          <w:color w:val="FF0000"/>
          <w:sz w:val="28"/>
          <w:szCs w:val="28"/>
          <w:lang w:val="uk-UA" w:eastAsia="uk-UA"/>
        </w:rPr>
      </w:pPr>
    </w:p>
    <w:p w:rsidR="004A1404" w:rsidRDefault="001F62ED" w:rsidP="0044351F">
      <w:pPr>
        <w:shd w:val="clear" w:color="auto" w:fill="FFFFFF"/>
        <w:spacing w:after="0" w:line="240" w:lineRule="auto"/>
        <w:ind w:firstLine="567"/>
        <w:jc w:val="both"/>
        <w:rPr>
          <w:rFonts w:ascii="Times New Roman" w:hAnsi="Times New Roman"/>
          <w:b/>
          <w:sz w:val="28"/>
          <w:szCs w:val="28"/>
          <w:lang w:val="uk-UA"/>
        </w:rPr>
      </w:pPr>
      <w:r>
        <w:rPr>
          <w:rFonts w:ascii="Times New Roman" w:hAnsi="Times New Roman"/>
          <w:b/>
          <w:sz w:val="28"/>
          <w:szCs w:val="28"/>
          <w:lang w:val="uk-UA"/>
        </w:rPr>
        <w:t>Екологічна інфраструктура</w:t>
      </w:r>
    </w:p>
    <w:p w:rsid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 xml:space="preserve">Надзвичайно актуальним питанням у </w:t>
      </w:r>
      <w:proofErr w:type="spellStart"/>
      <w:r w:rsidRPr="00E41069">
        <w:rPr>
          <w:rFonts w:ascii="Times New Roman" w:eastAsiaTheme="minorHAnsi" w:hAnsi="Times New Roman"/>
          <w:sz w:val="28"/>
          <w:szCs w:val="24"/>
          <w:shd w:val="clear" w:color="auto" w:fill="FFFFFF"/>
          <w:lang w:val="uk-UA" w:eastAsia="en-US"/>
        </w:rPr>
        <w:t>Сергіївській</w:t>
      </w:r>
      <w:proofErr w:type="spellEnd"/>
      <w:r w:rsidRPr="00E41069">
        <w:rPr>
          <w:rFonts w:ascii="Times New Roman" w:eastAsiaTheme="minorHAnsi" w:hAnsi="Times New Roman"/>
          <w:sz w:val="28"/>
          <w:szCs w:val="24"/>
          <w:shd w:val="clear" w:color="auto" w:fill="FFFFFF"/>
          <w:lang w:val="uk-UA" w:eastAsia="en-US"/>
        </w:rPr>
        <w:t xml:space="preserve"> громаді є екологічна ситуація. Вплив людини на навколишнє середовище стає все більш помітним і дослідження характеру цього впливу – головний напрям у розв’язанні проблеми охорони природнього середовища. Але</w:t>
      </w:r>
      <w:r w:rsidR="00D83938" w:rsidRPr="0095506C">
        <w:rPr>
          <w:rFonts w:ascii="Times New Roman" w:eastAsiaTheme="minorHAnsi" w:hAnsi="Times New Roman"/>
          <w:sz w:val="28"/>
          <w:szCs w:val="24"/>
          <w:shd w:val="clear" w:color="auto" w:fill="FFFFFF"/>
          <w:lang w:val="uk-UA" w:eastAsia="en-US"/>
        </w:rPr>
        <w:t>,</w:t>
      </w:r>
      <w:r w:rsidRPr="00E41069">
        <w:rPr>
          <w:rFonts w:ascii="Times New Roman" w:eastAsiaTheme="minorHAnsi" w:hAnsi="Times New Roman"/>
          <w:sz w:val="28"/>
          <w:szCs w:val="24"/>
          <w:shd w:val="clear" w:color="auto" w:fill="FFFFFF"/>
          <w:lang w:val="uk-UA" w:eastAsia="en-US"/>
        </w:rPr>
        <w:t xml:space="preserve"> при цьому</w:t>
      </w:r>
      <w:r w:rsidR="00D83938" w:rsidRPr="0095506C">
        <w:rPr>
          <w:rFonts w:ascii="Times New Roman" w:eastAsiaTheme="minorHAnsi" w:hAnsi="Times New Roman"/>
          <w:sz w:val="28"/>
          <w:szCs w:val="24"/>
          <w:shd w:val="clear" w:color="auto" w:fill="FFFFFF"/>
          <w:lang w:val="uk-UA" w:eastAsia="en-US"/>
        </w:rPr>
        <w:t>,</w:t>
      </w:r>
      <w:r w:rsidRPr="00D83938">
        <w:rPr>
          <w:rFonts w:ascii="Times New Roman" w:eastAsiaTheme="minorHAnsi" w:hAnsi="Times New Roman"/>
          <w:color w:val="FF0000"/>
          <w:sz w:val="28"/>
          <w:szCs w:val="24"/>
          <w:shd w:val="clear" w:color="auto" w:fill="FFFFFF"/>
          <w:lang w:val="uk-UA" w:eastAsia="en-US"/>
        </w:rPr>
        <w:t xml:space="preserve"> </w:t>
      </w:r>
      <w:r w:rsidRPr="00E41069">
        <w:rPr>
          <w:rFonts w:ascii="Times New Roman" w:eastAsiaTheme="minorHAnsi" w:hAnsi="Times New Roman"/>
          <w:sz w:val="28"/>
          <w:szCs w:val="24"/>
          <w:shd w:val="clear" w:color="auto" w:fill="FFFFFF"/>
          <w:lang w:val="uk-UA" w:eastAsia="en-US"/>
        </w:rPr>
        <w:t xml:space="preserve">є деякі питання, які необхідно вирішити, щоб не допустити погіршення стану навколишнього природного середовища на території громади. Проблема забруднення атмосферного повітря потребує особливої уваги. Основними забруднювачами навколишнього середовища у </w:t>
      </w:r>
      <w:r w:rsidR="00BD6A70">
        <w:rPr>
          <w:rFonts w:ascii="Times New Roman" w:eastAsiaTheme="minorHAnsi" w:hAnsi="Times New Roman"/>
          <w:sz w:val="28"/>
          <w:szCs w:val="24"/>
          <w:shd w:val="clear" w:color="auto" w:fill="FFFFFF"/>
          <w:lang w:val="uk-UA" w:eastAsia="en-US"/>
        </w:rPr>
        <w:t xml:space="preserve">громаді </w:t>
      </w:r>
      <w:r w:rsidRPr="00E41069">
        <w:rPr>
          <w:rFonts w:ascii="Times New Roman" w:eastAsiaTheme="minorHAnsi" w:hAnsi="Times New Roman"/>
          <w:sz w:val="28"/>
          <w:szCs w:val="24"/>
          <w:shd w:val="clear" w:color="auto" w:fill="FFFFFF"/>
          <w:lang w:val="uk-UA" w:eastAsia="en-US"/>
        </w:rPr>
        <w:t>є структурні підрозділи НГВУ «</w:t>
      </w:r>
      <w:proofErr w:type="spellStart"/>
      <w:r w:rsidRPr="00E41069">
        <w:rPr>
          <w:rFonts w:ascii="Times New Roman" w:eastAsiaTheme="minorHAnsi" w:hAnsi="Times New Roman"/>
          <w:sz w:val="28"/>
          <w:szCs w:val="24"/>
          <w:shd w:val="clear" w:color="auto" w:fill="FFFFFF"/>
          <w:lang w:val="uk-UA" w:eastAsia="en-US"/>
        </w:rPr>
        <w:t>Полтаванафтогаз</w:t>
      </w:r>
      <w:proofErr w:type="spellEnd"/>
      <w:r w:rsidRPr="00E41069">
        <w:rPr>
          <w:rFonts w:ascii="Times New Roman" w:eastAsiaTheme="minorHAnsi" w:hAnsi="Times New Roman"/>
          <w:sz w:val="28"/>
          <w:szCs w:val="24"/>
          <w:shd w:val="clear" w:color="auto" w:fill="FFFFFF"/>
          <w:lang w:val="uk-UA" w:eastAsia="en-US"/>
        </w:rPr>
        <w:t>».</w:t>
      </w:r>
    </w:p>
    <w:p w:rsid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 xml:space="preserve">Головними причинами впливу об’єктів газової галузі на навколишнє середовище є викиди газу при його видобутку, транспортуванні, переробці та зберіганні. </w:t>
      </w:r>
    </w:p>
    <w:p w:rsidR="00E41069" w:rsidRPr="00E41069" w:rsidRDefault="00E41069" w:rsidP="0044351F">
      <w:pPr>
        <w:spacing w:after="0" w:line="240" w:lineRule="auto"/>
        <w:ind w:firstLine="567"/>
        <w:jc w:val="both"/>
        <w:rPr>
          <w:rFonts w:ascii="Times New Roman" w:eastAsiaTheme="minorHAnsi" w:hAnsi="Times New Roman"/>
          <w:sz w:val="28"/>
          <w:szCs w:val="24"/>
          <w:shd w:val="clear" w:color="auto" w:fill="FFFFFF"/>
          <w:lang w:val="uk-UA" w:eastAsia="en-US"/>
        </w:rPr>
      </w:pPr>
      <w:r w:rsidRPr="002476B5">
        <w:rPr>
          <w:rFonts w:ascii="Times New Roman" w:eastAsiaTheme="minorHAnsi" w:hAnsi="Times New Roman"/>
          <w:sz w:val="28"/>
          <w:szCs w:val="24"/>
          <w:shd w:val="clear" w:color="auto" w:fill="FFFFFF"/>
          <w:lang w:val="uk-UA" w:eastAsia="en-US"/>
        </w:rPr>
        <w:t xml:space="preserve">У зв’язку з відсутністю відповідних фінансових ресурсів у місцевих бюджетах Гадяцького району неможливо виконати наступні заходи </w:t>
      </w:r>
      <w:r w:rsidR="002476B5" w:rsidRPr="002476B5">
        <w:rPr>
          <w:rFonts w:ascii="Times New Roman" w:eastAsiaTheme="minorHAnsi" w:hAnsi="Times New Roman"/>
          <w:sz w:val="28"/>
          <w:szCs w:val="24"/>
          <w:shd w:val="clear" w:color="auto" w:fill="FFFFFF"/>
          <w:lang w:val="uk-UA" w:eastAsia="en-US"/>
        </w:rPr>
        <w:t>на</w:t>
      </w:r>
      <w:r w:rsidRPr="002476B5">
        <w:rPr>
          <w:rFonts w:ascii="Times New Roman" w:eastAsiaTheme="minorHAnsi" w:hAnsi="Times New Roman"/>
          <w:sz w:val="28"/>
          <w:szCs w:val="24"/>
          <w:shd w:val="clear" w:color="auto" w:fill="FFFFFF"/>
          <w:lang w:val="uk-UA" w:eastAsia="en-US"/>
        </w:rPr>
        <w:t xml:space="preserve"> сусідніх територіях, що впливають на </w:t>
      </w:r>
      <w:proofErr w:type="spellStart"/>
      <w:r w:rsidRPr="002476B5">
        <w:rPr>
          <w:rFonts w:ascii="Times New Roman" w:eastAsiaTheme="minorHAnsi" w:hAnsi="Times New Roman"/>
          <w:sz w:val="28"/>
          <w:szCs w:val="24"/>
          <w:shd w:val="clear" w:color="auto" w:fill="FFFFFF"/>
          <w:lang w:val="uk-UA" w:eastAsia="en-US"/>
        </w:rPr>
        <w:t>Сергіївську</w:t>
      </w:r>
      <w:proofErr w:type="spellEnd"/>
      <w:r w:rsidRPr="002476B5">
        <w:rPr>
          <w:rFonts w:ascii="Times New Roman" w:eastAsiaTheme="minorHAnsi" w:hAnsi="Times New Roman"/>
          <w:sz w:val="28"/>
          <w:szCs w:val="24"/>
          <w:shd w:val="clear" w:color="auto" w:fill="FFFFFF"/>
          <w:lang w:val="uk-UA" w:eastAsia="en-US"/>
        </w:rPr>
        <w:t xml:space="preserve"> громаду</w:t>
      </w:r>
      <w:r w:rsidR="002476B5" w:rsidRPr="002476B5">
        <w:rPr>
          <w:rFonts w:ascii="Times New Roman" w:eastAsiaTheme="minorHAnsi" w:hAnsi="Times New Roman"/>
          <w:sz w:val="28"/>
          <w:szCs w:val="24"/>
          <w:shd w:val="clear" w:color="auto" w:fill="FFFFFF"/>
          <w:lang w:val="uk-UA" w:eastAsia="en-US"/>
        </w:rPr>
        <w:t>:</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проведення реконструкції очисних споруд с. Петрівка-Роменська (на даний час знаходяться в аварійному стані, є технологічно і технічно застарілими);</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lastRenderedPageBreak/>
        <w:t>будівництво комплексу поводження з ТПВ на території Гадяцького району;</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забезпечення реалізації державної політики у сфері охорони довкілля, екологічної безпеки населення, раціонального використання природних ресурсів;</w:t>
      </w:r>
    </w:p>
    <w:p w:rsidR="00E41069" w:rsidRP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формування екологічної свідомості громадян;</w:t>
      </w:r>
    </w:p>
    <w:p w:rsidR="00E41069" w:rsidRDefault="00E41069" w:rsidP="0044351F">
      <w:pPr>
        <w:numPr>
          <w:ilvl w:val="0"/>
          <w:numId w:val="12"/>
        </w:numPr>
        <w:spacing w:after="0" w:line="240" w:lineRule="auto"/>
        <w:ind w:left="0" w:firstLine="567"/>
        <w:contextualSpacing/>
        <w:jc w:val="both"/>
        <w:rPr>
          <w:rFonts w:ascii="Times New Roman" w:eastAsiaTheme="minorHAnsi" w:hAnsi="Times New Roman"/>
          <w:sz w:val="28"/>
          <w:szCs w:val="24"/>
          <w:shd w:val="clear" w:color="auto" w:fill="FFFFFF"/>
          <w:lang w:val="uk-UA" w:eastAsia="en-US"/>
        </w:rPr>
      </w:pPr>
      <w:r w:rsidRPr="00E41069">
        <w:rPr>
          <w:rFonts w:ascii="Times New Roman" w:eastAsiaTheme="minorHAnsi" w:hAnsi="Times New Roman"/>
          <w:sz w:val="28"/>
          <w:szCs w:val="24"/>
          <w:shd w:val="clear" w:color="auto" w:fill="FFFFFF"/>
          <w:lang w:val="uk-UA" w:eastAsia="en-US"/>
        </w:rPr>
        <w:t>лі</w:t>
      </w:r>
      <w:r w:rsidR="002476B5">
        <w:rPr>
          <w:rFonts w:ascii="Times New Roman" w:eastAsiaTheme="minorHAnsi" w:hAnsi="Times New Roman"/>
          <w:sz w:val="28"/>
          <w:szCs w:val="24"/>
          <w:shd w:val="clear" w:color="auto" w:fill="FFFFFF"/>
          <w:lang w:val="uk-UA" w:eastAsia="en-US"/>
        </w:rPr>
        <w:t>квідація стихійних сміттєзвалищ</w:t>
      </w:r>
      <w:r w:rsidR="00D83938" w:rsidRPr="002476B5">
        <w:rPr>
          <w:rFonts w:ascii="Times New Roman" w:eastAsiaTheme="minorHAnsi" w:hAnsi="Times New Roman"/>
          <w:sz w:val="28"/>
          <w:szCs w:val="24"/>
          <w:shd w:val="clear" w:color="auto" w:fill="FFFFFF"/>
          <w:lang w:val="uk-UA" w:eastAsia="en-US"/>
        </w:rPr>
        <w:t>.</w:t>
      </w:r>
    </w:p>
    <w:p w:rsidR="00E41069" w:rsidRDefault="00E41069" w:rsidP="0044351F">
      <w:pPr>
        <w:spacing w:after="0" w:line="240" w:lineRule="auto"/>
        <w:ind w:firstLine="567"/>
        <w:contextualSpacing/>
        <w:jc w:val="both"/>
        <w:rPr>
          <w:rFonts w:ascii="Times New Roman" w:eastAsiaTheme="minorHAnsi" w:hAnsi="Times New Roman"/>
          <w:sz w:val="28"/>
          <w:szCs w:val="24"/>
          <w:shd w:val="clear" w:color="auto" w:fill="FFFFFF"/>
          <w:lang w:val="uk-UA" w:eastAsia="en-US"/>
        </w:rPr>
      </w:pPr>
      <w:r>
        <w:rPr>
          <w:rFonts w:ascii="Times New Roman" w:eastAsiaTheme="minorHAnsi" w:hAnsi="Times New Roman"/>
          <w:sz w:val="28"/>
          <w:szCs w:val="24"/>
          <w:shd w:val="clear" w:color="auto" w:fill="FFFFFF"/>
          <w:lang w:val="uk-UA" w:eastAsia="en-US"/>
        </w:rPr>
        <w:t xml:space="preserve">В 2018 році в </w:t>
      </w:r>
      <w:proofErr w:type="spellStart"/>
      <w:r>
        <w:rPr>
          <w:rFonts w:ascii="Times New Roman" w:eastAsiaTheme="minorHAnsi" w:hAnsi="Times New Roman"/>
          <w:sz w:val="28"/>
          <w:szCs w:val="24"/>
          <w:shd w:val="clear" w:color="auto" w:fill="FFFFFF"/>
          <w:lang w:val="uk-UA" w:eastAsia="en-US"/>
        </w:rPr>
        <w:t>Сергіївській</w:t>
      </w:r>
      <w:proofErr w:type="spellEnd"/>
      <w:r>
        <w:rPr>
          <w:rFonts w:ascii="Times New Roman" w:eastAsiaTheme="minorHAnsi" w:hAnsi="Times New Roman"/>
          <w:sz w:val="28"/>
          <w:szCs w:val="24"/>
          <w:shd w:val="clear" w:color="auto" w:fill="FFFFFF"/>
          <w:lang w:val="uk-UA" w:eastAsia="en-US"/>
        </w:rPr>
        <w:t xml:space="preserve"> громаді відповідно до програма «Поводження з твердими побутовими відходами на території Сергіївської ОТГ на 2018-2020 рік» були встан</w:t>
      </w:r>
      <w:r w:rsidR="00F06791">
        <w:rPr>
          <w:rFonts w:ascii="Times New Roman" w:eastAsiaTheme="minorHAnsi" w:hAnsi="Times New Roman"/>
          <w:sz w:val="28"/>
          <w:szCs w:val="24"/>
          <w:shd w:val="clear" w:color="auto" w:fill="FFFFFF"/>
          <w:lang w:val="uk-UA" w:eastAsia="en-US"/>
        </w:rPr>
        <w:t>овлені контейнерні майданчики з баками для роздільного збору сміття. В</w:t>
      </w:r>
      <w:r>
        <w:rPr>
          <w:rFonts w:ascii="Times New Roman" w:eastAsiaTheme="minorHAnsi" w:hAnsi="Times New Roman"/>
          <w:sz w:val="28"/>
          <w:szCs w:val="24"/>
          <w:shd w:val="clear" w:color="auto" w:fill="FFFFFF"/>
          <w:lang w:val="uk-UA" w:eastAsia="en-US"/>
        </w:rPr>
        <w:t>провад</w:t>
      </w:r>
      <w:r w:rsidR="00F06791">
        <w:rPr>
          <w:rFonts w:ascii="Times New Roman" w:eastAsiaTheme="minorHAnsi" w:hAnsi="Times New Roman"/>
          <w:sz w:val="28"/>
          <w:szCs w:val="24"/>
          <w:shd w:val="clear" w:color="auto" w:fill="FFFFFF"/>
          <w:lang w:val="uk-UA" w:eastAsia="en-US"/>
        </w:rPr>
        <w:t>ивши</w:t>
      </w:r>
      <w:r>
        <w:rPr>
          <w:rFonts w:ascii="Times New Roman" w:eastAsiaTheme="minorHAnsi" w:hAnsi="Times New Roman"/>
          <w:sz w:val="28"/>
          <w:szCs w:val="24"/>
          <w:shd w:val="clear" w:color="auto" w:fill="FFFFFF"/>
          <w:lang w:val="uk-UA" w:eastAsia="en-US"/>
        </w:rPr>
        <w:t xml:space="preserve"> систему роздільного збору</w:t>
      </w:r>
      <w:r w:rsidR="00BD6A70">
        <w:rPr>
          <w:rFonts w:ascii="Times New Roman" w:eastAsiaTheme="minorHAnsi" w:hAnsi="Times New Roman"/>
          <w:sz w:val="28"/>
          <w:szCs w:val="24"/>
          <w:shd w:val="clear" w:color="auto" w:fill="FFFFFF"/>
          <w:lang w:val="uk-UA" w:eastAsia="en-US"/>
        </w:rPr>
        <w:t xml:space="preserve"> ТПВ</w:t>
      </w:r>
      <w:r w:rsidR="00F06791">
        <w:rPr>
          <w:rFonts w:ascii="Times New Roman" w:eastAsiaTheme="minorHAnsi" w:hAnsi="Times New Roman"/>
          <w:sz w:val="28"/>
          <w:szCs w:val="24"/>
          <w:shd w:val="clear" w:color="auto" w:fill="FFFFFF"/>
          <w:lang w:val="uk-UA" w:eastAsia="en-US"/>
        </w:rPr>
        <w:t xml:space="preserve"> г</w:t>
      </w:r>
      <w:r>
        <w:rPr>
          <w:rFonts w:ascii="Times New Roman" w:eastAsiaTheme="minorHAnsi" w:hAnsi="Times New Roman"/>
          <w:sz w:val="28"/>
          <w:szCs w:val="24"/>
          <w:shd w:val="clear" w:color="auto" w:fill="FFFFFF"/>
          <w:lang w:val="uk-UA" w:eastAsia="en-US"/>
        </w:rPr>
        <w:t xml:space="preserve">ромада зіткнулася із проблемою: </w:t>
      </w:r>
      <w:r w:rsidR="00F06791">
        <w:rPr>
          <w:rFonts w:ascii="Times New Roman" w:eastAsiaTheme="minorHAnsi" w:hAnsi="Times New Roman"/>
          <w:sz w:val="28"/>
          <w:szCs w:val="24"/>
          <w:shd w:val="clear" w:color="auto" w:fill="FFFFFF"/>
          <w:lang w:val="uk-UA" w:eastAsia="en-US"/>
        </w:rPr>
        <w:t xml:space="preserve"> відсутніс</w:t>
      </w:r>
      <w:r w:rsidR="00DB3124">
        <w:rPr>
          <w:rFonts w:ascii="Times New Roman" w:eastAsiaTheme="minorHAnsi" w:hAnsi="Times New Roman"/>
          <w:sz w:val="28"/>
          <w:szCs w:val="24"/>
          <w:shd w:val="clear" w:color="auto" w:fill="FFFFFF"/>
          <w:lang w:val="uk-UA" w:eastAsia="en-US"/>
        </w:rPr>
        <w:t>тю полігону в Гадяцькому районі</w:t>
      </w:r>
      <w:r w:rsidR="00F06791">
        <w:rPr>
          <w:rFonts w:ascii="Times New Roman" w:eastAsiaTheme="minorHAnsi" w:hAnsi="Times New Roman"/>
          <w:sz w:val="28"/>
          <w:szCs w:val="24"/>
          <w:shd w:val="clear" w:color="auto" w:fill="FFFFFF"/>
          <w:lang w:val="uk-UA" w:eastAsia="en-US"/>
        </w:rPr>
        <w:t xml:space="preserve"> і </w:t>
      </w:r>
      <w:r>
        <w:rPr>
          <w:rFonts w:ascii="Times New Roman" w:eastAsiaTheme="minorHAnsi" w:hAnsi="Times New Roman"/>
          <w:sz w:val="28"/>
          <w:szCs w:val="24"/>
          <w:shd w:val="clear" w:color="auto" w:fill="FFFFFF"/>
          <w:lang w:val="uk-UA" w:eastAsia="en-US"/>
        </w:rPr>
        <w:t>сміттєвоза</w:t>
      </w:r>
      <w:r w:rsidR="00F06791">
        <w:rPr>
          <w:rFonts w:ascii="Times New Roman" w:eastAsiaTheme="minorHAnsi" w:hAnsi="Times New Roman"/>
          <w:sz w:val="28"/>
          <w:szCs w:val="24"/>
          <w:shd w:val="clear" w:color="auto" w:fill="FFFFFF"/>
          <w:lang w:val="uk-UA" w:eastAsia="en-US"/>
        </w:rPr>
        <w:t xml:space="preserve"> в громаді,</w:t>
      </w:r>
      <w:r>
        <w:rPr>
          <w:rFonts w:ascii="Times New Roman" w:eastAsiaTheme="minorHAnsi" w:hAnsi="Times New Roman"/>
          <w:sz w:val="28"/>
          <w:szCs w:val="24"/>
          <w:shd w:val="clear" w:color="auto" w:fill="FFFFFF"/>
          <w:lang w:val="uk-UA" w:eastAsia="en-US"/>
        </w:rPr>
        <w:t xml:space="preserve"> щ</w:t>
      </w:r>
      <w:r w:rsidR="00F06791">
        <w:rPr>
          <w:rFonts w:ascii="Times New Roman" w:eastAsiaTheme="minorHAnsi" w:hAnsi="Times New Roman"/>
          <w:sz w:val="28"/>
          <w:szCs w:val="24"/>
          <w:shd w:val="clear" w:color="auto" w:fill="FFFFFF"/>
          <w:lang w:val="uk-UA" w:eastAsia="en-US"/>
        </w:rPr>
        <w:t>о значно ускладнює вивіз сміття.</w:t>
      </w:r>
    </w:p>
    <w:p w:rsidR="00BD6A70" w:rsidRDefault="0087464C" w:rsidP="0044351F">
      <w:pPr>
        <w:spacing w:after="0" w:line="240" w:lineRule="auto"/>
        <w:ind w:firstLine="567"/>
        <w:contextualSpacing/>
        <w:jc w:val="center"/>
        <w:rPr>
          <w:rFonts w:ascii="Times New Roman" w:hAnsi="Times New Roman"/>
          <w:snapToGrid w:val="0"/>
          <w:color w:val="000000"/>
          <w:w w:val="0"/>
          <w:sz w:val="0"/>
          <w:szCs w:val="0"/>
          <w:u w:color="000000"/>
          <w:bdr w:val="none" w:sz="0" w:space="0" w:color="000000"/>
          <w:shd w:val="clear" w:color="000000" w:fill="000000"/>
          <w:lang w:val="uk-UA" w:eastAsia="x-none" w:bidi="x-none"/>
        </w:rPr>
      </w:pPr>
      <w:r>
        <w:rPr>
          <w:rFonts w:ascii="Times New Roman" w:eastAsiaTheme="minorHAnsi" w:hAnsi="Times New Roman"/>
          <w:noProof/>
          <w:sz w:val="28"/>
          <w:szCs w:val="24"/>
          <w:shd w:val="clear" w:color="auto" w:fill="FFFFFF"/>
        </w:rPr>
        <w:drawing>
          <wp:inline distT="0" distB="0" distL="0" distR="0" wp14:anchorId="3CC4E72C" wp14:editId="68E544EB">
            <wp:extent cx="2373502" cy="1735494"/>
            <wp:effectExtent l="0" t="0" r="8255" b="0"/>
            <wp:docPr id="17" name="Рисунок 17" descr="D:\Приймальня\Фото\сміттєві баки\32157197_222455128338517_206109111098540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ймальня\Фото\сміттєві баки\32157197_222455128338517_2061091110985400320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4281" cy="1743375"/>
                    </a:xfrm>
                    <a:prstGeom prst="rect">
                      <a:avLst/>
                    </a:prstGeom>
                    <a:noFill/>
                    <a:ln>
                      <a:noFill/>
                    </a:ln>
                  </pic:spPr>
                </pic:pic>
              </a:graphicData>
            </a:graphic>
          </wp:inline>
        </w:drawing>
      </w:r>
      <w:r>
        <w:rPr>
          <w:rFonts w:ascii="Times New Roman" w:eastAsiaTheme="minorHAnsi" w:hAnsi="Times New Roman"/>
          <w:noProof/>
          <w:sz w:val="28"/>
          <w:szCs w:val="24"/>
          <w:shd w:val="clear" w:color="auto" w:fill="FFFFFF"/>
        </w:rPr>
        <w:drawing>
          <wp:inline distT="0" distB="0" distL="0" distR="0" wp14:anchorId="3E91E594" wp14:editId="7E21426B">
            <wp:extent cx="2423220" cy="1735494"/>
            <wp:effectExtent l="0" t="0" r="0" b="0"/>
            <wp:docPr id="19" name="Рисунок 19" descr="D:\Users\Администратор\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Администратор\Desktop\Рисунок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921" cy="1763211"/>
                    </a:xfrm>
                    <a:prstGeom prst="rect">
                      <a:avLst/>
                    </a:prstGeom>
                    <a:noFill/>
                    <a:ln>
                      <a:noFill/>
                    </a:ln>
                  </pic:spPr>
                </pic:pic>
              </a:graphicData>
            </a:graphic>
          </wp:inline>
        </w:drawing>
      </w:r>
    </w:p>
    <w:p w:rsidR="006E4A48" w:rsidRDefault="006E4A48" w:rsidP="0044351F">
      <w:pPr>
        <w:spacing w:after="0" w:line="240" w:lineRule="auto"/>
        <w:ind w:firstLine="567"/>
        <w:contextualSpacing/>
        <w:jc w:val="both"/>
        <w:rPr>
          <w:rFonts w:ascii="Times New Roman" w:eastAsiaTheme="minorHAnsi" w:hAnsi="Times New Roman"/>
          <w:b/>
          <w:sz w:val="28"/>
          <w:szCs w:val="24"/>
          <w:shd w:val="clear" w:color="auto" w:fill="FFFFFF"/>
          <w:lang w:val="uk-UA" w:eastAsia="en-US"/>
        </w:rPr>
      </w:pPr>
    </w:p>
    <w:p w:rsidR="00351FEC" w:rsidRDefault="007A2834" w:rsidP="0044351F">
      <w:pPr>
        <w:spacing w:after="0" w:line="240" w:lineRule="auto"/>
        <w:ind w:firstLine="567"/>
        <w:contextualSpacing/>
        <w:jc w:val="both"/>
        <w:rPr>
          <w:rFonts w:ascii="Times New Roman" w:eastAsiaTheme="minorHAnsi" w:hAnsi="Times New Roman"/>
          <w:b/>
          <w:sz w:val="28"/>
          <w:szCs w:val="24"/>
          <w:shd w:val="clear" w:color="auto" w:fill="FFFFFF"/>
          <w:lang w:val="uk-UA" w:eastAsia="en-US"/>
        </w:rPr>
      </w:pPr>
      <w:r w:rsidRPr="007A2834">
        <w:rPr>
          <w:rFonts w:ascii="Times New Roman" w:eastAsiaTheme="minorHAnsi" w:hAnsi="Times New Roman"/>
          <w:b/>
          <w:sz w:val="28"/>
          <w:szCs w:val="24"/>
          <w:shd w:val="clear" w:color="auto" w:fill="FFFFFF"/>
          <w:lang w:val="uk-UA" w:eastAsia="en-US"/>
        </w:rPr>
        <w:t>Торгівельна інфраструктура</w:t>
      </w:r>
    </w:p>
    <w:p w:rsidR="007A2834" w:rsidRPr="00377D5A" w:rsidRDefault="007A2834" w:rsidP="0044351F">
      <w:pPr>
        <w:spacing w:after="0" w:line="240" w:lineRule="auto"/>
        <w:ind w:firstLine="567"/>
        <w:jc w:val="both"/>
        <w:rPr>
          <w:rFonts w:ascii="Times New Roman" w:hAnsi="Times New Roman"/>
          <w:sz w:val="28"/>
          <w:szCs w:val="28"/>
          <w:lang w:val="uk-UA" w:eastAsia="uk-UA"/>
        </w:rPr>
      </w:pPr>
      <w:r>
        <w:rPr>
          <w:rFonts w:ascii="Times New Roman" w:hAnsi="Times New Roman"/>
          <w:sz w:val="28"/>
          <w:szCs w:val="28"/>
          <w:lang w:val="uk-UA"/>
        </w:rPr>
        <w:t xml:space="preserve">На території громади </w:t>
      </w:r>
      <w:r w:rsidR="003409E2">
        <w:rPr>
          <w:rFonts w:ascii="Times New Roman" w:hAnsi="Times New Roman"/>
          <w:sz w:val="28"/>
          <w:szCs w:val="28"/>
          <w:lang w:val="uk-UA"/>
        </w:rPr>
        <w:t>функціону</w:t>
      </w:r>
      <w:r w:rsidR="00351FEC" w:rsidRPr="002476B5">
        <w:rPr>
          <w:rFonts w:ascii="Times New Roman" w:hAnsi="Times New Roman"/>
          <w:sz w:val="28"/>
          <w:szCs w:val="28"/>
          <w:lang w:val="uk-UA"/>
        </w:rPr>
        <w:t>ють</w:t>
      </w:r>
      <w:r w:rsidR="003409E2" w:rsidRPr="00351FEC">
        <w:rPr>
          <w:rFonts w:ascii="Times New Roman" w:hAnsi="Times New Roman"/>
          <w:sz w:val="28"/>
          <w:szCs w:val="28"/>
          <w:lang w:val="uk-UA"/>
        </w:rPr>
        <w:t xml:space="preserve"> </w:t>
      </w:r>
      <w:r w:rsidR="003409E2">
        <w:rPr>
          <w:rFonts w:ascii="Times New Roman" w:hAnsi="Times New Roman"/>
          <w:sz w:val="28"/>
          <w:szCs w:val="28"/>
          <w:lang w:val="uk-UA"/>
        </w:rPr>
        <w:t>торгівельні заклади</w:t>
      </w:r>
      <w:r w:rsidR="006B7E88" w:rsidRPr="002476B5">
        <w:rPr>
          <w:rFonts w:ascii="Times New Roman" w:eastAsiaTheme="minorHAnsi" w:hAnsi="Times New Roman"/>
          <w:sz w:val="28"/>
          <w:lang w:val="uk-UA" w:eastAsia="en-US"/>
        </w:rPr>
        <w:t xml:space="preserve">, </w:t>
      </w:r>
      <w:r w:rsidR="003409E2">
        <w:rPr>
          <w:rFonts w:ascii="Times New Roman" w:hAnsi="Times New Roman"/>
          <w:sz w:val="28"/>
          <w:szCs w:val="28"/>
          <w:lang w:val="uk-UA"/>
        </w:rPr>
        <w:t>які забезпечують населення продуктами харчування та промисловими товарами</w:t>
      </w:r>
      <w:r w:rsidRPr="00377D5A">
        <w:rPr>
          <w:rFonts w:ascii="Times New Roman" w:hAnsi="Times New Roman"/>
          <w:sz w:val="28"/>
          <w:szCs w:val="28"/>
          <w:lang w:val="uk-UA"/>
        </w:rPr>
        <w:t>:</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 xml:space="preserve">Магазин </w:t>
      </w:r>
      <w:proofErr w:type="spellStart"/>
      <w:r>
        <w:rPr>
          <w:rFonts w:ascii="Times New Roman" w:hAnsi="Times New Roman"/>
          <w:sz w:val="28"/>
          <w:szCs w:val="28"/>
          <w:lang w:val="uk-UA"/>
        </w:rPr>
        <w:t>пром-</w:t>
      </w:r>
      <w:proofErr w:type="spellEnd"/>
      <w:r>
        <w:rPr>
          <w:rFonts w:ascii="Times New Roman" w:hAnsi="Times New Roman"/>
          <w:sz w:val="28"/>
          <w:szCs w:val="28"/>
          <w:lang w:val="uk-UA"/>
        </w:rPr>
        <w:t xml:space="preserve"> і продтовари «Хорол»</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«Київський»</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w:t>
      </w:r>
      <w:r w:rsidR="003409E2">
        <w:rPr>
          <w:rFonts w:ascii="Times New Roman" w:hAnsi="Times New Roman"/>
          <w:sz w:val="28"/>
          <w:szCs w:val="28"/>
          <w:lang w:val="uk-UA"/>
        </w:rPr>
        <w:t>Престиж</w:t>
      </w:r>
      <w:r>
        <w:rPr>
          <w:rFonts w:ascii="Times New Roman" w:hAnsi="Times New Roman"/>
          <w:sz w:val="28"/>
          <w:szCs w:val="28"/>
          <w:lang w:val="uk-UA"/>
        </w:rPr>
        <w:t>»</w:t>
      </w:r>
    </w:p>
    <w:p w:rsidR="007A2834" w:rsidRPr="00377D5A" w:rsidRDefault="003409E2"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w:t>
      </w:r>
      <w:r w:rsidR="002476B5">
        <w:rPr>
          <w:rFonts w:ascii="Times New Roman" w:hAnsi="Times New Roman"/>
          <w:sz w:val="28"/>
          <w:szCs w:val="28"/>
          <w:lang w:val="uk-UA"/>
        </w:rPr>
        <w:t>агазин «Затишок»</w:t>
      </w:r>
    </w:p>
    <w:p w:rsidR="007A2834" w:rsidRPr="00377D5A" w:rsidRDefault="007A2834"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sidRPr="00377D5A">
        <w:rPr>
          <w:rFonts w:ascii="Times New Roman" w:hAnsi="Times New Roman"/>
          <w:sz w:val="28"/>
          <w:szCs w:val="28"/>
          <w:lang w:val="uk-UA"/>
        </w:rPr>
        <w:t>Магазин продтовари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Бар «Лівша»</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«Анастасія»</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«Промтовари»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«Продукти»</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Кафе «Димок»</w:t>
      </w:r>
    </w:p>
    <w:p w:rsidR="007A2834" w:rsidRPr="00377D5A" w:rsidRDefault="007A2834"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sidRPr="00377D5A">
        <w:rPr>
          <w:rFonts w:ascii="Times New Roman" w:hAnsi="Times New Roman"/>
          <w:sz w:val="28"/>
          <w:szCs w:val="28"/>
          <w:lang w:val="uk-UA"/>
        </w:rPr>
        <w:t>Мага</w:t>
      </w:r>
      <w:r w:rsidR="002476B5">
        <w:rPr>
          <w:rFonts w:ascii="Times New Roman" w:hAnsi="Times New Roman"/>
          <w:sz w:val="28"/>
          <w:szCs w:val="28"/>
          <w:lang w:val="uk-UA"/>
        </w:rPr>
        <w:t xml:space="preserve">зин </w:t>
      </w:r>
      <w:proofErr w:type="spellStart"/>
      <w:r w:rsidR="002476B5">
        <w:rPr>
          <w:rFonts w:ascii="Times New Roman" w:hAnsi="Times New Roman"/>
          <w:sz w:val="28"/>
          <w:szCs w:val="28"/>
          <w:lang w:val="uk-UA"/>
        </w:rPr>
        <w:t>пром-</w:t>
      </w:r>
      <w:proofErr w:type="spellEnd"/>
      <w:r w:rsidR="002476B5">
        <w:rPr>
          <w:rFonts w:ascii="Times New Roman" w:hAnsi="Times New Roman"/>
          <w:sz w:val="28"/>
          <w:szCs w:val="28"/>
          <w:lang w:val="uk-UA"/>
        </w:rPr>
        <w:t xml:space="preserve"> і продтовари «Оазис»</w:t>
      </w:r>
    </w:p>
    <w:p w:rsidR="007A2834" w:rsidRPr="00377D5A" w:rsidRDefault="002476B5" w:rsidP="0044351F">
      <w:pPr>
        <w:widowControl w:val="0"/>
        <w:numPr>
          <w:ilvl w:val="0"/>
          <w:numId w:val="9"/>
        </w:numPr>
        <w:tabs>
          <w:tab w:val="clear" w:pos="720"/>
          <w:tab w:val="num" w:pos="0"/>
        </w:tabs>
        <w:spacing w:after="0" w:line="240" w:lineRule="auto"/>
        <w:ind w:left="0" w:firstLine="567"/>
        <w:rPr>
          <w:rFonts w:ascii="Times New Roman" w:hAnsi="Times New Roman"/>
          <w:sz w:val="28"/>
          <w:szCs w:val="28"/>
          <w:lang w:val="uk-UA"/>
        </w:rPr>
      </w:pPr>
      <w:r>
        <w:rPr>
          <w:rFonts w:ascii="Times New Roman" w:hAnsi="Times New Roman"/>
          <w:sz w:val="28"/>
          <w:szCs w:val="28"/>
          <w:lang w:val="uk-UA"/>
        </w:rPr>
        <w:t>Магазин продтовари «Вікторія»</w:t>
      </w:r>
    </w:p>
    <w:p w:rsidR="007A2834" w:rsidRPr="00377D5A" w:rsidRDefault="007A2834" w:rsidP="0044351F">
      <w:pPr>
        <w:spacing w:after="0" w:line="240" w:lineRule="auto"/>
        <w:ind w:firstLine="567"/>
        <w:jc w:val="both"/>
        <w:rPr>
          <w:rFonts w:ascii="Times New Roman" w:hAnsi="Times New Roman"/>
          <w:kern w:val="28"/>
          <w:sz w:val="20"/>
          <w:szCs w:val="20"/>
          <w:lang w:val="uk-UA"/>
        </w:rPr>
      </w:pPr>
      <w:r w:rsidRPr="00377D5A">
        <w:rPr>
          <w:rFonts w:ascii="Times New Roman" w:hAnsi="Times New Roman"/>
          <w:bCs/>
          <w:iCs/>
          <w:sz w:val="28"/>
          <w:szCs w:val="28"/>
          <w:bdr w:val="none" w:sz="0" w:space="0" w:color="auto" w:frame="1"/>
          <w:lang w:val="uk-UA"/>
        </w:rPr>
        <w:t>Також на території громади наявні приватні організації:</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Будівельні організації - ТОВ АГРОБУД-СН</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Ремонтні організації - ПП Скороход В’ячеслав Вікторович</w:t>
      </w:r>
    </w:p>
    <w:p w:rsidR="007A2834" w:rsidRPr="00377D5A"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Транспортні організації - ПП Скороход Анатолій Вікторович</w:t>
      </w:r>
    </w:p>
    <w:p w:rsidR="007A2834" w:rsidRDefault="007A2834" w:rsidP="0044351F">
      <w:pPr>
        <w:widowControl w:val="0"/>
        <w:numPr>
          <w:ilvl w:val="0"/>
          <w:numId w:val="10"/>
        </w:numPr>
        <w:tabs>
          <w:tab w:val="clear" w:pos="720"/>
          <w:tab w:val="num" w:pos="0"/>
        </w:tabs>
        <w:spacing w:after="0" w:line="240" w:lineRule="auto"/>
        <w:ind w:left="0" w:firstLine="567"/>
        <w:jc w:val="both"/>
        <w:rPr>
          <w:rFonts w:ascii="Times New Roman" w:hAnsi="Times New Roman"/>
          <w:sz w:val="28"/>
          <w:szCs w:val="28"/>
          <w:lang w:val="uk-UA"/>
        </w:rPr>
      </w:pPr>
      <w:r w:rsidRPr="00377D5A">
        <w:rPr>
          <w:rFonts w:ascii="Times New Roman" w:hAnsi="Times New Roman"/>
          <w:sz w:val="28"/>
          <w:szCs w:val="28"/>
          <w:lang w:val="uk-UA"/>
        </w:rPr>
        <w:t>Переробка</w:t>
      </w:r>
      <w:r w:rsidR="002476B5">
        <w:rPr>
          <w:rFonts w:ascii="Times New Roman" w:hAnsi="Times New Roman"/>
          <w:sz w:val="28"/>
          <w:szCs w:val="28"/>
          <w:lang w:val="uk-UA"/>
        </w:rPr>
        <w:t xml:space="preserve"> с/г продукції – </w:t>
      </w:r>
      <w:proofErr w:type="spellStart"/>
      <w:r w:rsidR="002476B5">
        <w:rPr>
          <w:rFonts w:ascii="Times New Roman" w:hAnsi="Times New Roman"/>
          <w:sz w:val="28"/>
          <w:szCs w:val="28"/>
          <w:lang w:val="uk-UA"/>
        </w:rPr>
        <w:t>зерносушка</w:t>
      </w:r>
      <w:proofErr w:type="spellEnd"/>
      <w:r w:rsidR="002476B5">
        <w:rPr>
          <w:rFonts w:ascii="Times New Roman" w:hAnsi="Times New Roman"/>
          <w:sz w:val="28"/>
          <w:szCs w:val="28"/>
          <w:lang w:val="uk-UA"/>
        </w:rPr>
        <w:t xml:space="preserve"> ФГ «Колос -2000»</w:t>
      </w:r>
      <w:r w:rsidRPr="00377D5A">
        <w:rPr>
          <w:rFonts w:ascii="Times New Roman" w:hAnsi="Times New Roman"/>
          <w:sz w:val="28"/>
          <w:szCs w:val="28"/>
          <w:lang w:val="uk-UA"/>
        </w:rPr>
        <w:t xml:space="preserve">, переробка соняшника на олію ФОП </w:t>
      </w:r>
      <w:proofErr w:type="spellStart"/>
      <w:r w:rsidRPr="00377D5A">
        <w:rPr>
          <w:rFonts w:ascii="Times New Roman" w:hAnsi="Times New Roman"/>
          <w:sz w:val="28"/>
          <w:szCs w:val="28"/>
          <w:lang w:val="uk-UA"/>
        </w:rPr>
        <w:t>Кревсун</w:t>
      </w:r>
      <w:proofErr w:type="spellEnd"/>
      <w:r w:rsidRPr="00377D5A">
        <w:rPr>
          <w:rFonts w:ascii="Times New Roman" w:hAnsi="Times New Roman"/>
          <w:sz w:val="28"/>
          <w:szCs w:val="28"/>
          <w:lang w:val="uk-UA"/>
        </w:rPr>
        <w:t xml:space="preserve"> М.І</w:t>
      </w:r>
    </w:p>
    <w:p w:rsidR="002476B5" w:rsidRDefault="003409E2" w:rsidP="0044351F">
      <w:pPr>
        <w:widowControl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2018 році на території села </w:t>
      </w:r>
      <w:proofErr w:type="spellStart"/>
      <w:r>
        <w:rPr>
          <w:rFonts w:ascii="Times New Roman" w:hAnsi="Times New Roman"/>
          <w:sz w:val="28"/>
          <w:szCs w:val="28"/>
          <w:lang w:val="uk-UA"/>
        </w:rPr>
        <w:t>Сергіївка</w:t>
      </w:r>
      <w:proofErr w:type="spellEnd"/>
      <w:r>
        <w:rPr>
          <w:rFonts w:ascii="Times New Roman" w:hAnsi="Times New Roman"/>
          <w:sz w:val="28"/>
          <w:szCs w:val="28"/>
          <w:lang w:val="uk-UA"/>
        </w:rPr>
        <w:t xml:space="preserve"> завдяки «Фонду підтримки підприємництва» була відкрита міні пекарня (працює 6 чоловік)</w:t>
      </w:r>
      <w:r w:rsidR="006E4A48" w:rsidRPr="002476B5">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яка забезпечує свіжим </w:t>
      </w:r>
      <w:r w:rsidR="007D438D">
        <w:rPr>
          <w:rFonts w:ascii="Times New Roman" w:hAnsi="Times New Roman"/>
          <w:sz w:val="28"/>
          <w:szCs w:val="28"/>
          <w:lang w:val="uk-UA"/>
        </w:rPr>
        <w:t xml:space="preserve">і якісним </w:t>
      </w:r>
      <w:r>
        <w:rPr>
          <w:rFonts w:ascii="Times New Roman" w:hAnsi="Times New Roman"/>
          <w:sz w:val="28"/>
          <w:szCs w:val="28"/>
          <w:lang w:val="uk-UA"/>
        </w:rPr>
        <w:t>хлібом громаду.</w:t>
      </w:r>
    </w:p>
    <w:p w:rsidR="003409E2" w:rsidRDefault="003409E2" w:rsidP="0044351F">
      <w:pPr>
        <w:widowControl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  </w:t>
      </w:r>
    </w:p>
    <w:p w:rsidR="007D438D" w:rsidRDefault="007D438D" w:rsidP="0044351F">
      <w:pPr>
        <w:widowControl w:val="0"/>
        <w:spacing w:after="0" w:line="240" w:lineRule="auto"/>
        <w:ind w:firstLine="567"/>
        <w:jc w:val="both"/>
        <w:rPr>
          <w:rFonts w:ascii="Times New Roman" w:hAnsi="Times New Roman"/>
          <w:b/>
          <w:sz w:val="28"/>
          <w:szCs w:val="28"/>
          <w:lang w:val="uk-UA"/>
        </w:rPr>
      </w:pPr>
      <w:r w:rsidRPr="00E3205E">
        <w:rPr>
          <w:rFonts w:ascii="Times New Roman" w:hAnsi="Times New Roman"/>
          <w:b/>
          <w:sz w:val="28"/>
          <w:szCs w:val="28"/>
          <w:lang w:val="uk-UA"/>
        </w:rPr>
        <w:t>Житлово-комуналь</w:t>
      </w:r>
      <w:r w:rsidR="006E4A48" w:rsidRPr="002476B5">
        <w:rPr>
          <w:rFonts w:ascii="Times New Roman" w:hAnsi="Times New Roman"/>
          <w:b/>
          <w:sz w:val="28"/>
          <w:szCs w:val="28"/>
          <w:lang w:val="uk-UA"/>
        </w:rPr>
        <w:t>на</w:t>
      </w:r>
      <w:r w:rsidRPr="00E3205E">
        <w:rPr>
          <w:rFonts w:ascii="Times New Roman" w:hAnsi="Times New Roman"/>
          <w:b/>
          <w:sz w:val="28"/>
          <w:szCs w:val="28"/>
          <w:lang w:val="uk-UA"/>
        </w:rPr>
        <w:t xml:space="preserve"> інфраструктура</w:t>
      </w:r>
    </w:p>
    <w:p w:rsidR="00E3205E" w:rsidRDefault="00E3205E"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Населені пункти громади телефонізовані та радіофіковані.</w:t>
      </w:r>
    </w:p>
    <w:p w:rsidR="00E3205E" w:rsidRDefault="00E3205E" w:rsidP="0044351F">
      <w:pPr>
        <w:pStyle w:val="a3"/>
        <w:ind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Газифіковано житлових будинків – 84,9%.</w:t>
      </w:r>
    </w:p>
    <w:p w:rsidR="00E3205E" w:rsidRPr="0046421F" w:rsidRDefault="00E3205E" w:rsidP="0044351F">
      <w:pPr>
        <w:pStyle w:val="a3"/>
        <w:ind w:firstLine="567"/>
        <w:jc w:val="both"/>
        <w:rPr>
          <w:rFonts w:ascii="Times New Roman" w:hAnsi="Times New Roman" w:cs="Times New Roman"/>
          <w:sz w:val="28"/>
          <w:szCs w:val="28"/>
          <w:lang w:val="uk-UA"/>
        </w:rPr>
      </w:pPr>
      <w:r w:rsidRPr="0046421F">
        <w:rPr>
          <w:rFonts w:ascii="Times New Roman" w:hAnsi="Times New Roman" w:cs="Times New Roman"/>
          <w:sz w:val="28"/>
          <w:szCs w:val="28"/>
          <w:lang w:val="uk-UA"/>
        </w:rPr>
        <w:t xml:space="preserve">Централізованим водопостачанням забезпечені села </w:t>
      </w:r>
      <w:proofErr w:type="spellStart"/>
      <w:r w:rsidRPr="0046421F">
        <w:rPr>
          <w:rFonts w:ascii="Times New Roman" w:hAnsi="Times New Roman" w:cs="Times New Roman"/>
          <w:sz w:val="28"/>
          <w:szCs w:val="28"/>
          <w:lang w:val="uk-UA"/>
        </w:rPr>
        <w:t>С</w:t>
      </w:r>
      <w:r>
        <w:rPr>
          <w:rFonts w:ascii="Times New Roman" w:hAnsi="Times New Roman" w:cs="Times New Roman"/>
          <w:sz w:val="28"/>
          <w:szCs w:val="28"/>
          <w:lang w:val="uk-UA"/>
        </w:rPr>
        <w:t>ергіївка</w:t>
      </w:r>
      <w:proofErr w:type="spellEnd"/>
      <w:r>
        <w:rPr>
          <w:rFonts w:ascii="Times New Roman" w:hAnsi="Times New Roman" w:cs="Times New Roman"/>
          <w:sz w:val="28"/>
          <w:szCs w:val="28"/>
          <w:lang w:val="uk-UA"/>
        </w:rPr>
        <w:t>, Качанове,  Вирішальне</w:t>
      </w:r>
      <w:r w:rsidRPr="0046421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6421F">
        <w:rPr>
          <w:rFonts w:ascii="Times New Roman" w:hAnsi="Times New Roman" w:cs="Times New Roman"/>
          <w:sz w:val="28"/>
          <w:szCs w:val="28"/>
          <w:lang w:val="uk-UA"/>
        </w:rPr>
        <w:t>централізованим в</w:t>
      </w:r>
      <w:r>
        <w:rPr>
          <w:rFonts w:ascii="Times New Roman" w:hAnsi="Times New Roman" w:cs="Times New Roman"/>
          <w:sz w:val="28"/>
          <w:szCs w:val="28"/>
          <w:lang w:val="uk-UA"/>
        </w:rPr>
        <w:t>одопостачанням</w:t>
      </w:r>
      <w:r w:rsidRPr="0046421F">
        <w:rPr>
          <w:rFonts w:ascii="Times New Roman" w:hAnsi="Times New Roman" w:cs="Times New Roman"/>
          <w:sz w:val="28"/>
          <w:szCs w:val="28"/>
          <w:lang w:val="uk-UA"/>
        </w:rPr>
        <w:t xml:space="preserve"> забезпечені  частково Розбишівка, Лободино, </w:t>
      </w:r>
      <w:proofErr w:type="spellStart"/>
      <w:r w:rsidRPr="0046421F">
        <w:rPr>
          <w:rFonts w:ascii="Times New Roman" w:hAnsi="Times New Roman" w:cs="Times New Roman"/>
          <w:sz w:val="28"/>
          <w:szCs w:val="28"/>
          <w:lang w:val="uk-UA"/>
        </w:rPr>
        <w:t>Вечірчине</w:t>
      </w:r>
      <w:proofErr w:type="spellEnd"/>
      <w:r w:rsidRPr="0046421F">
        <w:rPr>
          <w:rFonts w:ascii="Times New Roman" w:hAnsi="Times New Roman" w:cs="Times New Roman"/>
          <w:sz w:val="28"/>
          <w:szCs w:val="28"/>
          <w:lang w:val="uk-UA"/>
        </w:rPr>
        <w:t xml:space="preserve">, </w:t>
      </w:r>
      <w:proofErr w:type="spellStart"/>
      <w:r w:rsidRPr="0046421F">
        <w:rPr>
          <w:rFonts w:ascii="Times New Roman" w:hAnsi="Times New Roman" w:cs="Times New Roman"/>
          <w:sz w:val="28"/>
          <w:szCs w:val="28"/>
          <w:lang w:val="uk-UA"/>
        </w:rPr>
        <w:t>Новоселівка</w:t>
      </w:r>
      <w:proofErr w:type="spellEnd"/>
      <w:r w:rsidRPr="0046421F">
        <w:rPr>
          <w:rFonts w:ascii="Times New Roman" w:hAnsi="Times New Roman" w:cs="Times New Roman"/>
          <w:sz w:val="28"/>
          <w:szCs w:val="28"/>
          <w:lang w:val="uk-UA"/>
        </w:rPr>
        <w:t>. Використовується питна вода з індивідуальних криниць та свердловини.</w:t>
      </w:r>
    </w:p>
    <w:p w:rsidR="00E3205E" w:rsidRPr="0046421F" w:rsidRDefault="006E4313" w:rsidP="0044351F">
      <w:pPr>
        <w:pStyle w:val="a3"/>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3205E">
        <w:rPr>
          <w:rFonts w:ascii="Times New Roman" w:hAnsi="Times New Roman" w:cs="Times New Roman"/>
          <w:sz w:val="28"/>
          <w:szCs w:val="28"/>
          <w:lang w:val="uk-UA"/>
        </w:rPr>
        <w:t>ослуг</w:t>
      </w:r>
      <w:r w:rsidR="006E4A48" w:rsidRPr="002476B5">
        <w:rPr>
          <w:rFonts w:ascii="Times New Roman" w:hAnsi="Times New Roman" w:cs="Times New Roman"/>
          <w:sz w:val="28"/>
          <w:szCs w:val="28"/>
          <w:lang w:val="uk-UA"/>
        </w:rPr>
        <w:t>и</w:t>
      </w:r>
      <w:r w:rsidR="00E3205E">
        <w:rPr>
          <w:rFonts w:ascii="Times New Roman" w:hAnsi="Times New Roman" w:cs="Times New Roman"/>
          <w:sz w:val="28"/>
          <w:szCs w:val="28"/>
          <w:lang w:val="uk-UA"/>
        </w:rPr>
        <w:t xml:space="preserve"> газопостачання </w:t>
      </w:r>
      <w:r>
        <w:rPr>
          <w:rFonts w:ascii="Times New Roman" w:hAnsi="Times New Roman" w:cs="Times New Roman"/>
          <w:sz w:val="28"/>
          <w:szCs w:val="28"/>
          <w:lang w:val="uk-UA"/>
        </w:rPr>
        <w:t xml:space="preserve">надає </w:t>
      </w:r>
      <w:r w:rsidR="00E3205E" w:rsidRPr="0046421F">
        <w:rPr>
          <w:rFonts w:ascii="Times New Roman" w:hAnsi="Times New Roman" w:cs="Times New Roman"/>
          <w:sz w:val="28"/>
          <w:szCs w:val="28"/>
          <w:lang w:val="uk-UA"/>
        </w:rPr>
        <w:t>Гадяцький цех ТОВ «</w:t>
      </w:r>
      <w:proofErr w:type="spellStart"/>
      <w:r w:rsidR="00E3205E" w:rsidRPr="0046421F">
        <w:rPr>
          <w:rFonts w:ascii="Times New Roman" w:hAnsi="Times New Roman" w:cs="Times New Roman"/>
          <w:sz w:val="28"/>
          <w:szCs w:val="28"/>
          <w:lang w:val="uk-UA"/>
        </w:rPr>
        <w:t>Кременчукгаз-постачання</w:t>
      </w:r>
      <w:proofErr w:type="spellEnd"/>
      <w:r w:rsidR="00E3205E" w:rsidRPr="0046421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3205E" w:rsidRPr="0046421F">
        <w:rPr>
          <w:rFonts w:ascii="Times New Roman" w:hAnsi="Times New Roman" w:cs="Times New Roman"/>
          <w:sz w:val="28"/>
          <w:szCs w:val="28"/>
          <w:lang w:val="uk-UA"/>
        </w:rPr>
        <w:t>Електропостачання здійснюється  Гадяцьким РЕМ ТОВ «</w:t>
      </w:r>
      <w:proofErr w:type="spellStart"/>
      <w:r w:rsidR="00E3205E" w:rsidRPr="0046421F">
        <w:rPr>
          <w:rFonts w:ascii="Times New Roman" w:hAnsi="Times New Roman" w:cs="Times New Roman"/>
          <w:sz w:val="28"/>
          <w:szCs w:val="28"/>
          <w:lang w:val="uk-UA"/>
        </w:rPr>
        <w:t>Полтаваобленерго</w:t>
      </w:r>
      <w:proofErr w:type="spellEnd"/>
      <w:r w:rsidR="00E3205E" w:rsidRPr="0046421F">
        <w:rPr>
          <w:rFonts w:ascii="Times New Roman" w:hAnsi="Times New Roman" w:cs="Times New Roman"/>
          <w:sz w:val="28"/>
          <w:szCs w:val="28"/>
          <w:lang w:val="uk-UA"/>
        </w:rPr>
        <w:t>»</w:t>
      </w:r>
    </w:p>
    <w:p w:rsidR="00E3205E" w:rsidRPr="009C3171" w:rsidRDefault="00E3205E" w:rsidP="0044351F">
      <w:pPr>
        <w:tabs>
          <w:tab w:val="left" w:pos="3609"/>
        </w:tabs>
        <w:spacing w:after="0" w:line="240" w:lineRule="auto"/>
        <w:ind w:firstLine="567"/>
        <w:jc w:val="both"/>
        <w:rPr>
          <w:rFonts w:ascii="Times New Roman" w:eastAsiaTheme="minorHAnsi" w:hAnsi="Times New Roman"/>
          <w:sz w:val="28"/>
          <w:lang w:val="uk-UA" w:eastAsia="en-US"/>
        </w:rPr>
      </w:pPr>
      <w:r w:rsidRPr="009C3171">
        <w:rPr>
          <w:rFonts w:ascii="Times New Roman" w:eastAsiaTheme="minorHAnsi" w:hAnsi="Times New Roman"/>
          <w:sz w:val="28"/>
          <w:lang w:val="uk-UA" w:eastAsia="en-US"/>
        </w:rPr>
        <w:t>На території громади встановлені відеокамери, що забезпечує безпечне середовище.</w:t>
      </w:r>
      <w:r w:rsidR="006E4313">
        <w:rPr>
          <w:rFonts w:ascii="Times New Roman" w:eastAsiaTheme="minorHAnsi" w:hAnsi="Times New Roman"/>
          <w:sz w:val="28"/>
          <w:lang w:val="uk-UA" w:eastAsia="en-US"/>
        </w:rPr>
        <w:t xml:space="preserve"> </w:t>
      </w:r>
      <w:proofErr w:type="spellStart"/>
      <w:r w:rsidRPr="009C3171">
        <w:rPr>
          <w:rFonts w:ascii="Times New Roman" w:eastAsiaTheme="minorHAnsi" w:hAnsi="Times New Roman"/>
          <w:sz w:val="28"/>
          <w:lang w:val="uk-UA" w:eastAsia="en-US"/>
        </w:rPr>
        <w:t>Інтернет-послуги</w:t>
      </w:r>
      <w:proofErr w:type="spellEnd"/>
      <w:r w:rsidRPr="009C3171">
        <w:rPr>
          <w:rFonts w:ascii="Times New Roman" w:eastAsiaTheme="minorHAnsi" w:hAnsi="Times New Roman"/>
          <w:sz w:val="28"/>
          <w:lang w:val="uk-UA" w:eastAsia="en-US"/>
        </w:rPr>
        <w:t xml:space="preserve"> надають провайдери: «Всесвіт </w:t>
      </w:r>
      <w:proofErr w:type="spellStart"/>
      <w:r w:rsidRPr="009C3171">
        <w:rPr>
          <w:rFonts w:ascii="Times New Roman" w:eastAsiaTheme="minorHAnsi" w:hAnsi="Times New Roman"/>
          <w:sz w:val="28"/>
          <w:lang w:val="uk-UA" w:eastAsia="en-US"/>
        </w:rPr>
        <w:t>Онлайн</w:t>
      </w:r>
      <w:proofErr w:type="spellEnd"/>
      <w:r w:rsidRPr="009C3171">
        <w:rPr>
          <w:rFonts w:ascii="Times New Roman" w:eastAsiaTheme="minorHAnsi" w:hAnsi="Times New Roman"/>
          <w:sz w:val="28"/>
          <w:lang w:val="uk-UA" w:eastAsia="en-US"/>
        </w:rPr>
        <w:t>», «</w:t>
      </w:r>
      <w:proofErr w:type="spellStart"/>
      <w:r w:rsidRPr="009C3171">
        <w:rPr>
          <w:rFonts w:ascii="Times New Roman" w:eastAsiaTheme="minorHAnsi" w:hAnsi="Times New Roman"/>
          <w:sz w:val="28"/>
          <w:lang w:val="en-US" w:eastAsia="en-US"/>
        </w:rPr>
        <w:t>Avator</w:t>
      </w:r>
      <w:proofErr w:type="spellEnd"/>
      <w:r w:rsidRPr="009C3171">
        <w:rPr>
          <w:rFonts w:ascii="Times New Roman" w:eastAsiaTheme="minorHAnsi" w:hAnsi="Times New Roman"/>
          <w:sz w:val="28"/>
          <w:lang w:val="uk-UA" w:eastAsia="en-US"/>
        </w:rPr>
        <w:t>»</w:t>
      </w:r>
      <w:r w:rsidRPr="006E4313">
        <w:rPr>
          <w:rFonts w:ascii="Times New Roman" w:eastAsiaTheme="minorHAnsi" w:hAnsi="Times New Roman"/>
          <w:sz w:val="28"/>
          <w:lang w:val="uk-UA" w:eastAsia="en-US"/>
        </w:rPr>
        <w:t xml:space="preserve">, </w:t>
      </w:r>
      <w:r w:rsidRPr="009C3171">
        <w:rPr>
          <w:rFonts w:ascii="Times New Roman" w:eastAsiaTheme="minorHAnsi" w:hAnsi="Times New Roman"/>
          <w:sz w:val="28"/>
          <w:lang w:val="uk-UA" w:eastAsia="en-US"/>
        </w:rPr>
        <w:t>«</w:t>
      </w:r>
      <w:proofErr w:type="spellStart"/>
      <w:r w:rsidRPr="009C3171">
        <w:rPr>
          <w:rFonts w:ascii="Times New Roman" w:eastAsiaTheme="minorHAnsi" w:hAnsi="Times New Roman"/>
          <w:sz w:val="28"/>
          <w:lang w:val="en-US" w:eastAsia="en-US"/>
        </w:rPr>
        <w:t>FiberLink</w:t>
      </w:r>
      <w:proofErr w:type="spellEnd"/>
      <w:r>
        <w:rPr>
          <w:rFonts w:ascii="Times New Roman" w:eastAsiaTheme="minorHAnsi" w:hAnsi="Times New Roman"/>
          <w:sz w:val="28"/>
          <w:lang w:val="uk-UA" w:eastAsia="en-US"/>
        </w:rPr>
        <w:t>». Близько 23%</w:t>
      </w:r>
      <w:r w:rsidRPr="002476B5">
        <w:rPr>
          <w:rFonts w:ascii="Times New Roman" w:eastAsiaTheme="minorHAnsi" w:hAnsi="Times New Roman"/>
          <w:sz w:val="28"/>
          <w:lang w:val="uk-UA" w:eastAsia="en-US"/>
        </w:rPr>
        <w:t xml:space="preserve"> </w:t>
      </w:r>
      <w:r w:rsidR="006E4A48" w:rsidRPr="002476B5">
        <w:rPr>
          <w:rFonts w:ascii="Times New Roman" w:eastAsiaTheme="minorHAnsi" w:hAnsi="Times New Roman"/>
          <w:sz w:val="28"/>
          <w:lang w:val="uk-UA" w:eastAsia="en-US"/>
        </w:rPr>
        <w:t>домогосподарств</w:t>
      </w:r>
      <w:r w:rsidRPr="002476B5">
        <w:rPr>
          <w:rFonts w:ascii="Times New Roman" w:eastAsiaTheme="minorHAnsi" w:hAnsi="Times New Roman"/>
          <w:sz w:val="28"/>
          <w:lang w:val="uk-UA" w:eastAsia="en-US"/>
        </w:rPr>
        <w:t xml:space="preserve"> </w:t>
      </w:r>
      <w:r>
        <w:rPr>
          <w:rFonts w:ascii="Times New Roman" w:eastAsiaTheme="minorHAnsi" w:hAnsi="Times New Roman"/>
          <w:sz w:val="28"/>
          <w:lang w:val="uk-UA" w:eastAsia="en-US"/>
        </w:rPr>
        <w:t xml:space="preserve">в </w:t>
      </w:r>
      <w:r w:rsidRPr="009C3171">
        <w:rPr>
          <w:rFonts w:ascii="Times New Roman" w:eastAsiaTheme="minorHAnsi" w:hAnsi="Times New Roman"/>
          <w:sz w:val="28"/>
          <w:lang w:val="uk-UA" w:eastAsia="en-US"/>
        </w:rPr>
        <w:t>громаді має доступ до Інтернету.</w:t>
      </w:r>
    </w:p>
    <w:p w:rsidR="00E1528D" w:rsidRDefault="007B2101" w:rsidP="0044351F">
      <w:pPr>
        <w:widowControl w:val="0"/>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На території Сергіївської громади працює комунальне підприємство КП «</w:t>
      </w:r>
      <w:proofErr w:type="spellStart"/>
      <w:r>
        <w:rPr>
          <w:rFonts w:ascii="Times New Roman" w:hAnsi="Times New Roman"/>
          <w:sz w:val="28"/>
          <w:szCs w:val="28"/>
          <w:lang w:val="uk-UA"/>
        </w:rPr>
        <w:t>Сергіївське</w:t>
      </w:r>
      <w:proofErr w:type="spellEnd"/>
      <w:r>
        <w:rPr>
          <w:rFonts w:ascii="Times New Roman" w:hAnsi="Times New Roman"/>
          <w:sz w:val="28"/>
          <w:szCs w:val="28"/>
          <w:lang w:val="uk-UA"/>
        </w:rPr>
        <w:t>»</w:t>
      </w:r>
      <w:r w:rsidR="00643183">
        <w:rPr>
          <w:rFonts w:ascii="Times New Roman" w:hAnsi="Times New Roman"/>
          <w:sz w:val="28"/>
          <w:szCs w:val="28"/>
          <w:lang w:val="uk-UA"/>
        </w:rPr>
        <w:t>,</w:t>
      </w:r>
      <w:r w:rsidR="000A1CF3">
        <w:rPr>
          <w:rFonts w:ascii="Times New Roman" w:hAnsi="Times New Roman"/>
          <w:sz w:val="28"/>
          <w:szCs w:val="28"/>
          <w:lang w:val="uk-UA"/>
        </w:rPr>
        <w:t xml:space="preserve"> </w:t>
      </w:r>
      <w:r w:rsidR="00877E40">
        <w:rPr>
          <w:rFonts w:ascii="Times New Roman" w:hAnsi="Times New Roman"/>
          <w:sz w:val="28"/>
          <w:szCs w:val="28"/>
          <w:lang w:val="uk-UA"/>
        </w:rPr>
        <w:t>яке здійснює діяльність у сферах</w:t>
      </w:r>
      <w:r w:rsidR="00E1528D">
        <w:rPr>
          <w:rFonts w:ascii="Times New Roman" w:hAnsi="Times New Roman"/>
          <w:sz w:val="28"/>
          <w:szCs w:val="28"/>
          <w:lang w:val="uk-UA"/>
        </w:rPr>
        <w:t xml:space="preserve">: </w:t>
      </w:r>
    </w:p>
    <w:p w:rsidR="00E1528D" w:rsidRPr="00557074" w:rsidRDefault="00E1528D" w:rsidP="007537E5">
      <w:pPr>
        <w:pStyle w:val="ab"/>
        <w:widowControl w:val="0"/>
        <w:numPr>
          <w:ilvl w:val="0"/>
          <w:numId w:val="38"/>
        </w:numPr>
        <w:spacing w:after="0" w:line="240" w:lineRule="auto"/>
        <w:jc w:val="both"/>
        <w:rPr>
          <w:rFonts w:ascii="Times New Roman" w:hAnsi="Times New Roman"/>
          <w:sz w:val="28"/>
          <w:szCs w:val="28"/>
          <w:lang w:val="uk-UA"/>
        </w:rPr>
      </w:pPr>
      <w:r w:rsidRPr="00877E40">
        <w:rPr>
          <w:rFonts w:ascii="Times New Roman" w:hAnsi="Times New Roman"/>
          <w:b/>
          <w:color w:val="000000"/>
          <w:sz w:val="28"/>
          <w:szCs w:val="28"/>
          <w:shd w:val="clear" w:color="auto" w:fill="FFFFFF"/>
          <w:lang w:val="uk-UA"/>
        </w:rPr>
        <w:t>Водоп</w:t>
      </w:r>
      <w:r w:rsidR="00643183" w:rsidRPr="00877E40">
        <w:rPr>
          <w:rFonts w:ascii="Times New Roman" w:hAnsi="Times New Roman"/>
          <w:b/>
          <w:color w:val="000000"/>
          <w:sz w:val="28"/>
          <w:szCs w:val="28"/>
          <w:shd w:val="clear" w:color="auto" w:fill="FFFFFF"/>
          <w:lang w:val="uk-UA"/>
        </w:rPr>
        <w:t>остачання.</w:t>
      </w:r>
      <w:r w:rsidR="00643183" w:rsidRPr="00557074">
        <w:rPr>
          <w:rFonts w:ascii="Times New Roman" w:hAnsi="Times New Roman"/>
          <w:color w:val="000000"/>
          <w:sz w:val="28"/>
          <w:szCs w:val="28"/>
          <w:shd w:val="clear" w:color="auto" w:fill="FFFFFF"/>
          <w:lang w:val="uk-UA"/>
        </w:rPr>
        <w:t xml:space="preserve"> </w:t>
      </w:r>
      <w:r w:rsidR="00557074">
        <w:rPr>
          <w:rFonts w:ascii="Times New Roman" w:hAnsi="Times New Roman"/>
          <w:color w:val="000000"/>
          <w:sz w:val="28"/>
          <w:szCs w:val="28"/>
          <w:shd w:val="clear" w:color="auto" w:fill="FFFFFF"/>
          <w:lang w:val="uk-UA"/>
        </w:rPr>
        <w:t xml:space="preserve">В </w:t>
      </w:r>
      <w:r w:rsidR="00DB3124">
        <w:rPr>
          <w:rFonts w:ascii="Times New Roman" w:hAnsi="Times New Roman"/>
          <w:color w:val="000000"/>
          <w:sz w:val="28"/>
          <w:szCs w:val="28"/>
          <w:shd w:val="clear" w:color="auto" w:fill="FFFFFF"/>
          <w:lang w:val="uk-UA"/>
        </w:rPr>
        <w:t xml:space="preserve">2018 році в </w:t>
      </w:r>
      <w:r w:rsidR="00557074">
        <w:rPr>
          <w:rFonts w:ascii="Times New Roman" w:hAnsi="Times New Roman"/>
          <w:color w:val="000000"/>
          <w:sz w:val="28"/>
          <w:szCs w:val="28"/>
          <w:shd w:val="clear" w:color="auto" w:fill="FFFFFF"/>
          <w:lang w:val="uk-UA"/>
        </w:rPr>
        <w:t xml:space="preserve">с. </w:t>
      </w:r>
      <w:proofErr w:type="spellStart"/>
      <w:r w:rsidR="00557074">
        <w:rPr>
          <w:rFonts w:ascii="Times New Roman" w:hAnsi="Times New Roman"/>
          <w:color w:val="000000"/>
          <w:sz w:val="28"/>
          <w:szCs w:val="28"/>
          <w:shd w:val="clear" w:color="auto" w:fill="FFFFFF"/>
          <w:lang w:val="uk-UA"/>
        </w:rPr>
        <w:t>Новоселівка</w:t>
      </w:r>
      <w:proofErr w:type="spellEnd"/>
      <w:r w:rsidR="00557074">
        <w:rPr>
          <w:rFonts w:ascii="Times New Roman" w:hAnsi="Times New Roman"/>
          <w:color w:val="000000"/>
          <w:sz w:val="28"/>
          <w:szCs w:val="28"/>
          <w:shd w:val="clear" w:color="auto" w:fill="FFFFFF"/>
          <w:lang w:val="uk-UA"/>
        </w:rPr>
        <w:t xml:space="preserve"> бу</w:t>
      </w:r>
      <w:r w:rsidR="00DB3124">
        <w:rPr>
          <w:rFonts w:ascii="Times New Roman" w:hAnsi="Times New Roman"/>
          <w:color w:val="000000"/>
          <w:sz w:val="28"/>
          <w:szCs w:val="28"/>
          <w:shd w:val="clear" w:color="auto" w:fill="FFFFFF"/>
          <w:lang w:val="uk-UA"/>
        </w:rPr>
        <w:t>в проведений</w:t>
      </w:r>
      <w:r w:rsidR="00557074">
        <w:rPr>
          <w:rFonts w:ascii="Times New Roman" w:hAnsi="Times New Roman"/>
          <w:color w:val="000000"/>
          <w:sz w:val="28"/>
          <w:szCs w:val="28"/>
          <w:shd w:val="clear" w:color="auto" w:fill="FFFFFF"/>
          <w:lang w:val="uk-UA"/>
        </w:rPr>
        <w:t xml:space="preserve"> </w:t>
      </w:r>
      <w:proofErr w:type="spellStart"/>
      <w:r w:rsidR="00DB3124" w:rsidRPr="002600E6">
        <w:rPr>
          <w:rFonts w:ascii="Times New Roman" w:hAnsi="Times New Roman"/>
          <w:sz w:val="28"/>
          <w:szCs w:val="28"/>
        </w:rPr>
        <w:t>капітальний</w:t>
      </w:r>
      <w:proofErr w:type="spellEnd"/>
      <w:r w:rsidR="00DB3124" w:rsidRPr="002600E6">
        <w:rPr>
          <w:rFonts w:ascii="Times New Roman" w:hAnsi="Times New Roman"/>
          <w:sz w:val="28"/>
          <w:szCs w:val="28"/>
        </w:rPr>
        <w:t xml:space="preserve"> ремонт </w:t>
      </w:r>
      <w:proofErr w:type="spellStart"/>
      <w:r w:rsidR="00DB3124" w:rsidRPr="002600E6">
        <w:rPr>
          <w:rFonts w:ascii="Times New Roman" w:hAnsi="Times New Roman"/>
          <w:sz w:val="28"/>
          <w:szCs w:val="28"/>
        </w:rPr>
        <w:t>водогону</w:t>
      </w:r>
      <w:proofErr w:type="spellEnd"/>
      <w:r w:rsidR="00DB3124">
        <w:rPr>
          <w:rFonts w:ascii="Times New Roman" w:hAnsi="Times New Roman"/>
          <w:sz w:val="28"/>
          <w:szCs w:val="28"/>
          <w:lang w:val="uk-UA"/>
        </w:rPr>
        <w:t>.</w:t>
      </w:r>
      <w:r w:rsidR="00557074">
        <w:rPr>
          <w:rFonts w:ascii="Times New Roman" w:hAnsi="Times New Roman"/>
          <w:color w:val="000000"/>
          <w:sz w:val="28"/>
          <w:szCs w:val="28"/>
          <w:shd w:val="clear" w:color="auto" w:fill="FFFFFF"/>
          <w:lang w:val="uk-UA"/>
        </w:rPr>
        <w:t xml:space="preserve"> </w:t>
      </w:r>
      <w:r w:rsidR="00877E40">
        <w:rPr>
          <w:rFonts w:ascii="Times New Roman" w:hAnsi="Times New Roman"/>
          <w:color w:val="000000"/>
          <w:sz w:val="28"/>
          <w:szCs w:val="28"/>
          <w:shd w:val="clear" w:color="auto" w:fill="FFFFFF"/>
          <w:lang w:val="uk-UA"/>
        </w:rPr>
        <w:t>Протягом 2 років було з</w:t>
      </w:r>
      <w:r w:rsidR="007537E5" w:rsidRPr="00557074">
        <w:rPr>
          <w:rFonts w:ascii="Times New Roman" w:hAnsi="Times New Roman"/>
          <w:color w:val="000000"/>
          <w:sz w:val="28"/>
          <w:szCs w:val="28"/>
          <w:shd w:val="clear" w:color="auto" w:fill="FFFFFF"/>
          <w:lang w:val="uk-UA"/>
        </w:rPr>
        <w:t>амінено дві водонапірні вежі. В трьох проведений капітальний ремонт.</w:t>
      </w:r>
      <w:r w:rsidR="00557074">
        <w:rPr>
          <w:rFonts w:ascii="Times New Roman" w:hAnsi="Times New Roman"/>
          <w:color w:val="000000"/>
          <w:sz w:val="28"/>
          <w:szCs w:val="28"/>
          <w:shd w:val="clear" w:color="auto" w:fill="FFFFFF"/>
          <w:lang w:val="uk-UA"/>
        </w:rPr>
        <w:t xml:space="preserve"> </w:t>
      </w:r>
      <w:r w:rsidR="007537E5" w:rsidRPr="00557074">
        <w:rPr>
          <w:rFonts w:ascii="Times New Roman" w:hAnsi="Times New Roman"/>
          <w:color w:val="000000"/>
          <w:sz w:val="28"/>
          <w:szCs w:val="28"/>
          <w:shd w:val="clear" w:color="auto" w:fill="FFFFFF"/>
          <w:lang w:val="uk-UA"/>
        </w:rPr>
        <w:t>З</w:t>
      </w:r>
      <w:r w:rsidR="00353CA1">
        <w:rPr>
          <w:rFonts w:ascii="Times New Roman" w:hAnsi="Times New Roman"/>
          <w:color w:val="000000"/>
          <w:sz w:val="28"/>
          <w:szCs w:val="28"/>
          <w:shd w:val="clear" w:color="auto" w:fill="FFFFFF"/>
          <w:lang w:val="uk-UA"/>
        </w:rPr>
        <w:t>амінено близько 1,5 км водогону</w:t>
      </w:r>
      <w:r w:rsidR="00D1085F" w:rsidRPr="002476B5">
        <w:rPr>
          <w:rFonts w:ascii="Times New Roman" w:eastAsiaTheme="minorHAnsi" w:hAnsi="Times New Roman"/>
          <w:sz w:val="28"/>
          <w:lang w:val="uk-UA" w:eastAsia="en-US"/>
        </w:rPr>
        <w:t>,</w:t>
      </w:r>
      <w:r w:rsidR="00D1085F" w:rsidRPr="00824D04">
        <w:rPr>
          <w:rFonts w:ascii="Times New Roman" w:eastAsiaTheme="minorHAnsi" w:hAnsi="Times New Roman"/>
          <w:sz w:val="28"/>
          <w:highlight w:val="yellow"/>
          <w:lang w:val="uk-UA" w:eastAsia="en-US"/>
        </w:rPr>
        <w:t xml:space="preserve"> </w:t>
      </w:r>
      <w:r w:rsidR="00353CA1">
        <w:rPr>
          <w:rFonts w:ascii="Times New Roman" w:hAnsi="Times New Roman"/>
          <w:color w:val="000000"/>
          <w:sz w:val="28"/>
          <w:szCs w:val="28"/>
          <w:shd w:val="clear" w:color="auto" w:fill="FFFFFF"/>
          <w:lang w:val="uk-UA"/>
        </w:rPr>
        <w:t>але потреба в заміні і прокладанні нового водогону залишається.</w:t>
      </w:r>
    </w:p>
    <w:p w:rsidR="004F239D" w:rsidRPr="00877E40" w:rsidRDefault="00643183" w:rsidP="00877E40">
      <w:pPr>
        <w:pStyle w:val="ab"/>
        <w:widowControl w:val="0"/>
        <w:numPr>
          <w:ilvl w:val="0"/>
          <w:numId w:val="38"/>
        </w:numPr>
        <w:spacing w:after="0" w:line="240" w:lineRule="auto"/>
        <w:jc w:val="both"/>
        <w:rPr>
          <w:rFonts w:ascii="Times New Roman" w:hAnsi="Times New Roman"/>
          <w:color w:val="000000"/>
          <w:sz w:val="28"/>
          <w:szCs w:val="28"/>
          <w:shd w:val="clear" w:color="auto" w:fill="FFFFFF"/>
          <w:lang w:val="uk-UA"/>
        </w:rPr>
      </w:pPr>
      <w:r w:rsidRPr="00877E40">
        <w:rPr>
          <w:rFonts w:ascii="Times New Roman" w:hAnsi="Times New Roman"/>
          <w:b/>
          <w:color w:val="000000"/>
          <w:sz w:val="28"/>
          <w:szCs w:val="28"/>
          <w:shd w:val="clear" w:color="auto" w:fill="FFFFFF"/>
          <w:lang w:val="uk-UA"/>
        </w:rPr>
        <w:t>Б</w:t>
      </w:r>
      <w:r w:rsidR="00B52937">
        <w:rPr>
          <w:rFonts w:ascii="Times New Roman" w:hAnsi="Times New Roman"/>
          <w:b/>
          <w:color w:val="000000"/>
          <w:sz w:val="28"/>
          <w:szCs w:val="28"/>
          <w:shd w:val="clear" w:color="auto" w:fill="FFFFFF"/>
          <w:lang w:val="uk-UA"/>
        </w:rPr>
        <w:t>лагоустрою</w:t>
      </w:r>
      <w:r w:rsidRPr="00877E40">
        <w:rPr>
          <w:rFonts w:ascii="Times New Roman" w:hAnsi="Times New Roman"/>
          <w:b/>
          <w:color w:val="000000"/>
          <w:sz w:val="28"/>
          <w:szCs w:val="28"/>
          <w:shd w:val="clear" w:color="auto" w:fill="FFFFFF"/>
          <w:lang w:val="uk-UA"/>
        </w:rPr>
        <w:t>.</w:t>
      </w:r>
      <w:r w:rsidRPr="00877E40">
        <w:rPr>
          <w:rFonts w:ascii="Times New Roman" w:hAnsi="Times New Roman"/>
          <w:color w:val="000000"/>
          <w:sz w:val="28"/>
          <w:szCs w:val="28"/>
          <w:shd w:val="clear" w:color="auto" w:fill="FFFFFF"/>
          <w:lang w:val="uk-UA"/>
        </w:rPr>
        <w:t xml:space="preserve"> </w:t>
      </w:r>
      <w:r w:rsidR="004F239D" w:rsidRPr="00877E40">
        <w:rPr>
          <w:rFonts w:ascii="Times New Roman" w:hAnsi="Times New Roman"/>
          <w:color w:val="000000"/>
          <w:sz w:val="28"/>
          <w:szCs w:val="28"/>
          <w:shd w:val="clear" w:color="auto" w:fill="FFFFFF"/>
          <w:lang w:val="uk-UA"/>
        </w:rPr>
        <w:t xml:space="preserve">За роки існування громади була здійснена реконструкції вуличного освітлення в с. </w:t>
      </w:r>
      <w:proofErr w:type="spellStart"/>
      <w:r w:rsidR="004F239D" w:rsidRPr="00877E40">
        <w:rPr>
          <w:rFonts w:ascii="Times New Roman" w:hAnsi="Times New Roman"/>
          <w:color w:val="000000"/>
          <w:sz w:val="28"/>
          <w:szCs w:val="28"/>
          <w:shd w:val="clear" w:color="auto" w:fill="FFFFFF"/>
          <w:lang w:val="uk-UA"/>
        </w:rPr>
        <w:t>Сергіївка</w:t>
      </w:r>
      <w:proofErr w:type="spellEnd"/>
      <w:r w:rsidR="004F239D" w:rsidRPr="00877E40">
        <w:rPr>
          <w:rFonts w:ascii="Times New Roman" w:hAnsi="Times New Roman"/>
          <w:color w:val="000000"/>
          <w:sz w:val="28"/>
          <w:szCs w:val="28"/>
          <w:shd w:val="clear" w:color="auto" w:fill="FFFFFF"/>
          <w:lang w:val="uk-UA"/>
        </w:rPr>
        <w:t>, с. Вирішальне з використанням сучасних LED технологій. Село Розбишівка забезпечена вуличним освітленням на 30%</w:t>
      </w:r>
      <w:r w:rsidR="00D1085F" w:rsidRPr="002476B5">
        <w:rPr>
          <w:rFonts w:ascii="Times New Roman" w:eastAsiaTheme="minorHAnsi" w:hAnsi="Times New Roman"/>
          <w:sz w:val="28"/>
          <w:lang w:val="uk-UA" w:eastAsia="en-US"/>
        </w:rPr>
        <w:t xml:space="preserve">, </w:t>
      </w:r>
      <w:r w:rsidR="004F239D" w:rsidRPr="00877E40">
        <w:rPr>
          <w:rFonts w:ascii="Times New Roman" w:hAnsi="Times New Roman"/>
          <w:color w:val="000000"/>
          <w:sz w:val="28"/>
          <w:szCs w:val="28"/>
          <w:shd w:val="clear" w:color="auto" w:fill="FFFFFF"/>
          <w:lang w:val="uk-UA"/>
        </w:rPr>
        <w:t>тому пріоритетним напрямом на 2019 рік для даного села стане реконструкція вуличного освітлення на всій території. В кінці 2018 року всі мережі вуличного освітлення перейшли на баланс комунального господарства «</w:t>
      </w:r>
      <w:proofErr w:type="spellStart"/>
      <w:r w:rsidR="004F239D" w:rsidRPr="00877E40">
        <w:rPr>
          <w:rFonts w:ascii="Times New Roman" w:hAnsi="Times New Roman"/>
          <w:color w:val="000000"/>
          <w:sz w:val="28"/>
          <w:szCs w:val="28"/>
          <w:shd w:val="clear" w:color="auto" w:fill="FFFFFF"/>
          <w:lang w:val="uk-UA"/>
        </w:rPr>
        <w:t>Сергіївське</w:t>
      </w:r>
      <w:proofErr w:type="spellEnd"/>
      <w:r w:rsidR="004F239D" w:rsidRPr="00877E40">
        <w:rPr>
          <w:rFonts w:ascii="Times New Roman" w:hAnsi="Times New Roman"/>
          <w:color w:val="000000"/>
          <w:sz w:val="28"/>
          <w:szCs w:val="28"/>
          <w:shd w:val="clear" w:color="auto" w:fill="FFFFFF"/>
          <w:lang w:val="uk-UA"/>
        </w:rPr>
        <w:t xml:space="preserve">». </w:t>
      </w:r>
    </w:p>
    <w:p w:rsidR="004F239D" w:rsidRDefault="004F239D" w:rsidP="007537E5">
      <w:pPr>
        <w:pStyle w:val="ab"/>
        <w:widowControl w:val="0"/>
        <w:spacing w:after="0" w:line="240" w:lineRule="auto"/>
        <w:ind w:left="927" w:firstLine="34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Для організації повноцінного рекреаційного відпочинку в 2019 році планується облаштувати місцевий парк відпочинку в с. </w:t>
      </w:r>
      <w:proofErr w:type="spellStart"/>
      <w:r>
        <w:rPr>
          <w:rFonts w:ascii="Times New Roman" w:hAnsi="Times New Roman"/>
          <w:color w:val="000000"/>
          <w:sz w:val="28"/>
          <w:szCs w:val="28"/>
          <w:shd w:val="clear" w:color="auto" w:fill="FFFFFF"/>
          <w:lang w:val="uk-UA"/>
        </w:rPr>
        <w:t>Сергіївка</w:t>
      </w:r>
      <w:proofErr w:type="spellEnd"/>
      <w:r>
        <w:rPr>
          <w:rFonts w:ascii="Times New Roman" w:hAnsi="Times New Roman"/>
          <w:color w:val="000000"/>
          <w:sz w:val="28"/>
          <w:szCs w:val="28"/>
          <w:shd w:val="clear" w:color="auto" w:fill="FFFFFF"/>
          <w:lang w:val="uk-UA"/>
        </w:rPr>
        <w:t>.</w:t>
      </w:r>
    </w:p>
    <w:p w:rsidR="00353CA1" w:rsidRDefault="004F239D" w:rsidP="00353CA1">
      <w:pPr>
        <w:pStyle w:val="ab"/>
        <w:widowControl w:val="0"/>
        <w:spacing w:after="0" w:line="240" w:lineRule="auto"/>
        <w:ind w:left="927" w:firstLine="349"/>
        <w:jc w:val="both"/>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В 2019 </w:t>
      </w:r>
      <w:r w:rsidR="00353CA1">
        <w:rPr>
          <w:rFonts w:ascii="Times New Roman" w:hAnsi="Times New Roman"/>
          <w:color w:val="000000"/>
          <w:sz w:val="28"/>
          <w:szCs w:val="28"/>
          <w:shd w:val="clear" w:color="auto" w:fill="FFFFFF"/>
          <w:lang w:val="uk-UA"/>
        </w:rPr>
        <w:t>продовжиться встановлення автобусних зупинок.</w:t>
      </w:r>
      <w:r>
        <w:rPr>
          <w:rFonts w:ascii="Times New Roman" w:hAnsi="Times New Roman"/>
          <w:color w:val="000000"/>
          <w:sz w:val="28"/>
          <w:szCs w:val="28"/>
          <w:shd w:val="clear" w:color="auto" w:fill="FFFFFF"/>
          <w:lang w:val="uk-UA"/>
        </w:rPr>
        <w:t xml:space="preserve"> </w:t>
      </w:r>
    </w:p>
    <w:p w:rsidR="00E1528D" w:rsidRPr="00353CA1" w:rsidRDefault="00977643" w:rsidP="00353CA1">
      <w:pPr>
        <w:pStyle w:val="ab"/>
        <w:widowControl w:val="0"/>
        <w:numPr>
          <w:ilvl w:val="0"/>
          <w:numId w:val="38"/>
        </w:numPr>
        <w:spacing w:after="0" w:line="240" w:lineRule="auto"/>
        <w:jc w:val="both"/>
        <w:rPr>
          <w:rFonts w:ascii="Times New Roman" w:hAnsi="Times New Roman"/>
          <w:color w:val="000000"/>
          <w:sz w:val="28"/>
          <w:szCs w:val="28"/>
          <w:shd w:val="clear" w:color="auto" w:fill="FFFFFF"/>
          <w:lang w:val="uk-UA"/>
        </w:rPr>
      </w:pPr>
      <w:r w:rsidRPr="00353CA1">
        <w:rPr>
          <w:rFonts w:ascii="Times New Roman" w:hAnsi="Times New Roman"/>
          <w:b/>
          <w:color w:val="000000"/>
          <w:sz w:val="28"/>
          <w:szCs w:val="28"/>
          <w:shd w:val="clear" w:color="auto" w:fill="FFFFFF"/>
          <w:lang w:val="uk-UA"/>
        </w:rPr>
        <w:t>Заготівлею</w:t>
      </w:r>
      <w:r w:rsidR="00353CA1">
        <w:rPr>
          <w:rFonts w:ascii="Times New Roman" w:hAnsi="Times New Roman"/>
          <w:b/>
          <w:color w:val="000000"/>
          <w:sz w:val="28"/>
          <w:szCs w:val="28"/>
          <w:shd w:val="clear" w:color="auto" w:fill="FFFFFF"/>
          <w:lang w:val="uk-UA"/>
        </w:rPr>
        <w:t xml:space="preserve"> твердого палива</w:t>
      </w:r>
      <w:r w:rsidRPr="00353CA1">
        <w:rPr>
          <w:rFonts w:ascii="Times New Roman" w:hAnsi="Times New Roman"/>
          <w:b/>
          <w:color w:val="000000"/>
          <w:sz w:val="28"/>
          <w:szCs w:val="28"/>
          <w:shd w:val="clear" w:color="auto" w:fill="FFFFFF"/>
          <w:lang w:val="uk-UA"/>
        </w:rPr>
        <w:t>.</w:t>
      </w:r>
      <w:r w:rsidRPr="00353CA1">
        <w:rPr>
          <w:rFonts w:ascii="Times New Roman" w:hAnsi="Times New Roman"/>
          <w:color w:val="000000"/>
          <w:sz w:val="28"/>
          <w:szCs w:val="28"/>
          <w:shd w:val="clear" w:color="auto" w:fill="FFFFFF"/>
          <w:lang w:val="uk-UA"/>
        </w:rPr>
        <w:t xml:space="preserve"> При КП «</w:t>
      </w:r>
      <w:proofErr w:type="spellStart"/>
      <w:r w:rsidRPr="00353CA1">
        <w:rPr>
          <w:rFonts w:ascii="Times New Roman" w:hAnsi="Times New Roman"/>
          <w:color w:val="000000"/>
          <w:sz w:val="28"/>
          <w:szCs w:val="28"/>
          <w:shd w:val="clear" w:color="auto" w:fill="FFFFFF"/>
          <w:lang w:val="uk-UA"/>
        </w:rPr>
        <w:t>Сергіївське</w:t>
      </w:r>
      <w:proofErr w:type="spellEnd"/>
      <w:r w:rsidR="00D1085F" w:rsidRPr="002476B5">
        <w:rPr>
          <w:rFonts w:ascii="Times New Roman" w:hAnsi="Times New Roman"/>
          <w:sz w:val="28"/>
          <w:szCs w:val="28"/>
          <w:shd w:val="clear" w:color="auto" w:fill="FFFFFF"/>
          <w:lang w:val="uk-UA"/>
        </w:rPr>
        <w:t>»</w:t>
      </w:r>
      <w:r w:rsidRPr="00D1085F">
        <w:rPr>
          <w:rFonts w:ascii="Times New Roman" w:hAnsi="Times New Roman"/>
          <w:color w:val="FF0000"/>
          <w:sz w:val="28"/>
          <w:szCs w:val="28"/>
          <w:shd w:val="clear" w:color="auto" w:fill="FFFFFF"/>
          <w:lang w:val="uk-UA"/>
        </w:rPr>
        <w:t xml:space="preserve"> </w:t>
      </w:r>
      <w:r w:rsidR="00643183" w:rsidRPr="00353CA1">
        <w:rPr>
          <w:rFonts w:ascii="Times New Roman" w:hAnsi="Times New Roman"/>
          <w:sz w:val="28"/>
          <w:szCs w:val="28"/>
          <w:lang w:val="uk-UA"/>
        </w:rPr>
        <w:t>створено відділ лісового господарства</w:t>
      </w:r>
      <w:r w:rsidR="002476B5" w:rsidRPr="002476B5">
        <w:rPr>
          <w:rFonts w:ascii="Times New Roman" w:hAnsi="Times New Roman"/>
          <w:sz w:val="28"/>
          <w:szCs w:val="28"/>
          <w:lang w:val="uk-UA"/>
        </w:rPr>
        <w:t xml:space="preserve">, </w:t>
      </w:r>
      <w:r w:rsidR="00D1085F" w:rsidRPr="002476B5">
        <w:rPr>
          <w:rFonts w:ascii="Times New Roman" w:hAnsi="Times New Roman"/>
          <w:sz w:val="28"/>
          <w:szCs w:val="28"/>
          <w:lang w:val="uk-UA"/>
        </w:rPr>
        <w:t>який</w:t>
      </w:r>
      <w:r w:rsidR="00643183" w:rsidRPr="00D1085F">
        <w:rPr>
          <w:rFonts w:ascii="Times New Roman" w:hAnsi="Times New Roman"/>
          <w:color w:val="FF0000"/>
          <w:sz w:val="28"/>
          <w:szCs w:val="28"/>
          <w:lang w:val="uk-UA"/>
        </w:rPr>
        <w:t xml:space="preserve"> </w:t>
      </w:r>
      <w:r w:rsidR="00643183" w:rsidRPr="00353CA1">
        <w:rPr>
          <w:rFonts w:ascii="Times New Roman" w:hAnsi="Times New Roman"/>
          <w:sz w:val="28"/>
          <w:szCs w:val="28"/>
          <w:lang w:val="uk-UA"/>
        </w:rPr>
        <w:t>провод</w:t>
      </w:r>
      <w:r w:rsidR="00D1085F" w:rsidRPr="002476B5">
        <w:rPr>
          <w:rFonts w:ascii="Times New Roman" w:hAnsi="Times New Roman"/>
          <w:sz w:val="28"/>
          <w:szCs w:val="28"/>
          <w:lang w:val="uk-UA"/>
        </w:rPr>
        <w:t>и</w:t>
      </w:r>
      <w:r w:rsidR="00643183" w:rsidRPr="00353CA1">
        <w:rPr>
          <w:rFonts w:ascii="Times New Roman" w:hAnsi="Times New Roman"/>
          <w:sz w:val="28"/>
          <w:szCs w:val="28"/>
          <w:lang w:val="uk-UA"/>
        </w:rPr>
        <w:t>ть санітарну очистку деревних насаджень і забезпечу</w:t>
      </w:r>
      <w:r w:rsidR="00D1085F">
        <w:rPr>
          <w:rFonts w:ascii="Times New Roman" w:hAnsi="Times New Roman"/>
          <w:sz w:val="28"/>
          <w:szCs w:val="28"/>
          <w:lang w:val="uk-UA"/>
        </w:rPr>
        <w:t xml:space="preserve">є </w:t>
      </w:r>
      <w:r w:rsidR="00643183" w:rsidRPr="00353CA1">
        <w:rPr>
          <w:rFonts w:ascii="Times New Roman" w:hAnsi="Times New Roman"/>
          <w:sz w:val="28"/>
          <w:szCs w:val="28"/>
          <w:lang w:val="uk-UA"/>
        </w:rPr>
        <w:t>дровами приміщення</w:t>
      </w:r>
      <w:r w:rsidR="00D1085F">
        <w:rPr>
          <w:rFonts w:ascii="Times New Roman" w:hAnsi="Times New Roman"/>
          <w:sz w:val="28"/>
          <w:szCs w:val="28"/>
          <w:lang w:val="uk-UA"/>
        </w:rPr>
        <w:t xml:space="preserve"> </w:t>
      </w:r>
      <w:r w:rsidR="00D1085F" w:rsidRPr="002476B5">
        <w:rPr>
          <w:rFonts w:ascii="Times New Roman" w:hAnsi="Times New Roman"/>
          <w:sz w:val="28"/>
          <w:szCs w:val="28"/>
          <w:lang w:val="uk-UA"/>
        </w:rPr>
        <w:t>соціального спрямування</w:t>
      </w:r>
      <w:r w:rsidR="00D1085F" w:rsidRPr="002476B5">
        <w:rPr>
          <w:rFonts w:ascii="Times New Roman" w:eastAsiaTheme="minorHAnsi" w:hAnsi="Times New Roman"/>
          <w:sz w:val="28"/>
          <w:lang w:val="uk-UA" w:eastAsia="en-US"/>
        </w:rPr>
        <w:t xml:space="preserve">, </w:t>
      </w:r>
      <w:r w:rsidR="00643183" w:rsidRPr="00353CA1">
        <w:rPr>
          <w:rFonts w:ascii="Times New Roman" w:hAnsi="Times New Roman"/>
          <w:sz w:val="28"/>
          <w:szCs w:val="28"/>
          <w:lang w:val="uk-UA"/>
        </w:rPr>
        <w:t>які опалюються твердопаливними котлами.</w:t>
      </w:r>
    </w:p>
    <w:p w:rsidR="00E1528D" w:rsidRPr="00862971" w:rsidRDefault="00977643" w:rsidP="00E1528D">
      <w:pPr>
        <w:pStyle w:val="ab"/>
        <w:widowControl w:val="0"/>
        <w:numPr>
          <w:ilvl w:val="0"/>
          <w:numId w:val="38"/>
        </w:numPr>
        <w:spacing w:after="0" w:line="240" w:lineRule="auto"/>
        <w:jc w:val="both"/>
        <w:rPr>
          <w:rFonts w:ascii="Times New Roman" w:hAnsi="Times New Roman"/>
          <w:b/>
          <w:sz w:val="28"/>
          <w:szCs w:val="28"/>
          <w:lang w:val="uk-UA"/>
        </w:rPr>
      </w:pPr>
      <w:r w:rsidRPr="00862971">
        <w:rPr>
          <w:rFonts w:ascii="Times New Roman" w:hAnsi="Times New Roman"/>
          <w:b/>
          <w:color w:val="000000"/>
          <w:sz w:val="28"/>
          <w:szCs w:val="28"/>
          <w:shd w:val="clear" w:color="auto" w:fill="FFFFFF"/>
          <w:lang w:val="uk-UA"/>
        </w:rPr>
        <w:t>В</w:t>
      </w:r>
      <w:r w:rsidR="00E1528D" w:rsidRPr="00862971">
        <w:rPr>
          <w:rFonts w:ascii="Times New Roman" w:hAnsi="Times New Roman"/>
          <w:b/>
          <w:color w:val="000000"/>
          <w:sz w:val="28"/>
          <w:szCs w:val="28"/>
          <w:shd w:val="clear" w:color="auto" w:fill="FFFFFF"/>
          <w:lang w:val="uk-UA"/>
        </w:rPr>
        <w:t>ивезення</w:t>
      </w:r>
      <w:r w:rsidR="00806244" w:rsidRPr="00862971">
        <w:rPr>
          <w:rFonts w:ascii="Times New Roman" w:hAnsi="Times New Roman"/>
          <w:b/>
          <w:color w:val="000000"/>
          <w:sz w:val="28"/>
          <w:szCs w:val="28"/>
          <w:shd w:val="clear" w:color="auto" w:fill="FFFFFF"/>
          <w:lang w:val="uk-UA"/>
        </w:rPr>
        <w:t>м</w:t>
      </w:r>
      <w:r w:rsidR="007537E5">
        <w:rPr>
          <w:rFonts w:ascii="Times New Roman" w:hAnsi="Times New Roman"/>
          <w:b/>
          <w:color w:val="000000"/>
          <w:sz w:val="28"/>
          <w:szCs w:val="28"/>
          <w:shd w:val="clear" w:color="auto" w:fill="FFFFFF"/>
          <w:lang w:val="uk-UA"/>
        </w:rPr>
        <w:t xml:space="preserve"> ТПВ</w:t>
      </w:r>
      <w:r w:rsidR="00E575C3">
        <w:rPr>
          <w:rFonts w:ascii="Times New Roman" w:hAnsi="Times New Roman"/>
          <w:b/>
          <w:color w:val="000000"/>
          <w:sz w:val="28"/>
          <w:szCs w:val="28"/>
          <w:shd w:val="clear" w:color="auto" w:fill="FFFFFF"/>
          <w:lang w:val="uk-UA"/>
        </w:rPr>
        <w:t>.</w:t>
      </w:r>
      <w:r w:rsidR="00900FE3">
        <w:rPr>
          <w:rFonts w:ascii="Times New Roman" w:hAnsi="Times New Roman"/>
          <w:b/>
          <w:color w:val="000000"/>
          <w:sz w:val="28"/>
          <w:szCs w:val="28"/>
          <w:shd w:val="clear" w:color="auto" w:fill="FFFFFF"/>
          <w:lang w:val="uk-UA"/>
        </w:rPr>
        <w:t xml:space="preserve"> </w:t>
      </w:r>
      <w:r w:rsidR="00900FE3" w:rsidRPr="00900FE3">
        <w:rPr>
          <w:rFonts w:ascii="Times New Roman" w:hAnsi="Times New Roman"/>
          <w:color w:val="000000"/>
          <w:sz w:val="28"/>
          <w:szCs w:val="28"/>
          <w:shd w:val="clear" w:color="auto" w:fill="FFFFFF"/>
          <w:lang w:val="uk-UA"/>
        </w:rPr>
        <w:t>На наступний рік планується придбання для кому</w:t>
      </w:r>
      <w:r w:rsidR="00992D36">
        <w:rPr>
          <w:rFonts w:ascii="Times New Roman" w:hAnsi="Times New Roman"/>
          <w:color w:val="000000"/>
          <w:sz w:val="28"/>
          <w:szCs w:val="28"/>
          <w:shd w:val="clear" w:color="auto" w:fill="FFFFFF"/>
          <w:lang w:val="uk-UA"/>
        </w:rPr>
        <w:t>нального господарства сміттєвоз і продовжити в</w:t>
      </w:r>
      <w:r w:rsidR="00900FE3" w:rsidRPr="00900FE3">
        <w:rPr>
          <w:rFonts w:ascii="Times New Roman" w:hAnsi="Times New Roman"/>
          <w:color w:val="000000"/>
          <w:sz w:val="28"/>
          <w:szCs w:val="28"/>
          <w:shd w:val="clear" w:color="auto" w:fill="FFFFFF"/>
          <w:lang w:val="uk-UA"/>
        </w:rPr>
        <w:t>становлення нових контейнерних майданчи</w:t>
      </w:r>
      <w:r w:rsidR="00B52937">
        <w:rPr>
          <w:rFonts w:ascii="Times New Roman" w:hAnsi="Times New Roman"/>
          <w:color w:val="000000"/>
          <w:sz w:val="28"/>
          <w:szCs w:val="28"/>
          <w:shd w:val="clear" w:color="auto" w:fill="FFFFFF"/>
          <w:lang w:val="uk-UA"/>
        </w:rPr>
        <w:t>ків для роздільного збору ТПВ</w:t>
      </w:r>
      <w:r w:rsidR="00900FE3" w:rsidRPr="00900FE3">
        <w:rPr>
          <w:rFonts w:ascii="Times New Roman" w:hAnsi="Times New Roman"/>
          <w:color w:val="000000"/>
          <w:sz w:val="28"/>
          <w:szCs w:val="28"/>
          <w:shd w:val="clear" w:color="auto" w:fill="FFFFFF"/>
          <w:lang w:val="uk-UA"/>
        </w:rPr>
        <w:t>.</w:t>
      </w:r>
    </w:p>
    <w:p w:rsidR="00E1528D" w:rsidRDefault="00806244" w:rsidP="00351061">
      <w:pPr>
        <w:pStyle w:val="ab"/>
        <w:widowControl w:val="0"/>
        <w:numPr>
          <w:ilvl w:val="0"/>
          <w:numId w:val="38"/>
        </w:numPr>
        <w:spacing w:after="0" w:line="240" w:lineRule="auto"/>
        <w:jc w:val="both"/>
        <w:rPr>
          <w:rFonts w:ascii="Times New Roman" w:hAnsi="Times New Roman"/>
          <w:sz w:val="28"/>
          <w:szCs w:val="28"/>
          <w:lang w:val="uk-UA"/>
        </w:rPr>
      </w:pPr>
      <w:r w:rsidRPr="00862971">
        <w:rPr>
          <w:rFonts w:ascii="Times New Roman" w:hAnsi="Times New Roman"/>
          <w:b/>
          <w:color w:val="000000"/>
          <w:sz w:val="28"/>
          <w:szCs w:val="28"/>
          <w:shd w:val="clear" w:color="auto" w:fill="FFFFFF"/>
          <w:lang w:val="uk-UA"/>
        </w:rPr>
        <w:t>Р</w:t>
      </w:r>
      <w:r w:rsidR="00B52937">
        <w:rPr>
          <w:rFonts w:ascii="Times New Roman" w:hAnsi="Times New Roman"/>
          <w:b/>
          <w:color w:val="000000"/>
          <w:sz w:val="28"/>
          <w:szCs w:val="28"/>
          <w:shd w:val="clear" w:color="auto" w:fill="FFFFFF"/>
          <w:lang w:val="uk-UA"/>
        </w:rPr>
        <w:t>емонту</w:t>
      </w:r>
      <w:r w:rsidR="00E1528D" w:rsidRPr="00862971">
        <w:rPr>
          <w:rFonts w:ascii="Times New Roman" w:hAnsi="Times New Roman"/>
          <w:b/>
          <w:color w:val="000000"/>
          <w:sz w:val="28"/>
          <w:szCs w:val="28"/>
          <w:shd w:val="clear" w:color="auto" w:fill="FFFFFF"/>
          <w:lang w:val="uk-UA"/>
        </w:rPr>
        <w:t xml:space="preserve"> доріг.</w:t>
      </w:r>
      <w:r w:rsidR="007B2101" w:rsidRPr="00E1528D">
        <w:rPr>
          <w:rFonts w:ascii="Times New Roman" w:hAnsi="Times New Roman"/>
          <w:sz w:val="28"/>
          <w:szCs w:val="28"/>
          <w:lang w:val="uk-UA"/>
        </w:rPr>
        <w:t xml:space="preserve"> </w:t>
      </w:r>
      <w:r w:rsidR="00F022BA">
        <w:rPr>
          <w:rFonts w:ascii="Times New Roman" w:hAnsi="Times New Roman"/>
          <w:sz w:val="28"/>
          <w:szCs w:val="28"/>
          <w:lang w:val="uk-UA"/>
        </w:rPr>
        <w:t xml:space="preserve">В 2018 році було створено </w:t>
      </w:r>
      <w:r w:rsidR="00351061" w:rsidRPr="00351061">
        <w:rPr>
          <w:rFonts w:ascii="Times New Roman" w:hAnsi="Times New Roman"/>
          <w:sz w:val="28"/>
          <w:szCs w:val="28"/>
          <w:lang w:val="uk-UA"/>
        </w:rPr>
        <w:t xml:space="preserve">дорожню бригаду, для повноцінної роботи </w:t>
      </w:r>
      <w:r w:rsidR="00351061">
        <w:rPr>
          <w:rFonts w:ascii="Times New Roman" w:hAnsi="Times New Roman"/>
          <w:sz w:val="28"/>
          <w:szCs w:val="28"/>
          <w:lang w:val="uk-UA"/>
        </w:rPr>
        <w:t xml:space="preserve">якої </w:t>
      </w:r>
      <w:r w:rsidR="00351061" w:rsidRPr="00351061">
        <w:rPr>
          <w:rFonts w:ascii="Times New Roman" w:hAnsi="Times New Roman"/>
          <w:sz w:val="28"/>
          <w:szCs w:val="28"/>
          <w:lang w:val="uk-UA"/>
        </w:rPr>
        <w:t xml:space="preserve">було придбано дорожню фрезу, </w:t>
      </w:r>
      <w:proofErr w:type="spellStart"/>
      <w:r w:rsidR="00351061" w:rsidRPr="00351061">
        <w:rPr>
          <w:rFonts w:ascii="Times New Roman" w:hAnsi="Times New Roman"/>
          <w:sz w:val="28"/>
          <w:szCs w:val="28"/>
          <w:lang w:val="uk-UA"/>
        </w:rPr>
        <w:t>віброплиту</w:t>
      </w:r>
      <w:proofErr w:type="spellEnd"/>
      <w:r w:rsidR="00351061" w:rsidRPr="00351061">
        <w:rPr>
          <w:rFonts w:ascii="Times New Roman" w:hAnsi="Times New Roman"/>
          <w:sz w:val="28"/>
          <w:szCs w:val="28"/>
          <w:lang w:val="uk-UA"/>
        </w:rPr>
        <w:t xml:space="preserve">, повітродувний заплічний пристрій, </w:t>
      </w:r>
      <w:proofErr w:type="spellStart"/>
      <w:r w:rsidR="00351061" w:rsidRPr="00351061">
        <w:rPr>
          <w:rFonts w:ascii="Times New Roman" w:hAnsi="Times New Roman"/>
          <w:sz w:val="28"/>
          <w:szCs w:val="28"/>
          <w:lang w:val="uk-UA"/>
        </w:rPr>
        <w:t>мотокосу</w:t>
      </w:r>
      <w:proofErr w:type="spellEnd"/>
      <w:r w:rsidR="00351061" w:rsidRPr="00351061">
        <w:rPr>
          <w:rFonts w:ascii="Times New Roman" w:hAnsi="Times New Roman"/>
          <w:sz w:val="28"/>
          <w:szCs w:val="28"/>
          <w:lang w:val="uk-UA"/>
        </w:rPr>
        <w:t>. В 2018</w:t>
      </w:r>
      <w:r w:rsidR="00900FE3">
        <w:rPr>
          <w:rFonts w:ascii="Times New Roman" w:hAnsi="Times New Roman"/>
          <w:sz w:val="28"/>
          <w:szCs w:val="28"/>
          <w:lang w:val="uk-UA"/>
        </w:rPr>
        <w:t xml:space="preserve"> році бригада уклала близько 200</w:t>
      </w:r>
      <w:r w:rsidR="00351061" w:rsidRPr="00351061">
        <w:rPr>
          <w:rFonts w:ascii="Times New Roman" w:hAnsi="Times New Roman"/>
          <w:sz w:val="28"/>
          <w:szCs w:val="28"/>
          <w:lang w:val="uk-UA"/>
        </w:rPr>
        <w:t xml:space="preserve"> т. асфальту</w:t>
      </w:r>
      <w:r w:rsidR="002476B5" w:rsidRPr="002476B5">
        <w:rPr>
          <w:rFonts w:ascii="Times New Roman" w:eastAsiaTheme="minorHAnsi" w:hAnsi="Times New Roman"/>
          <w:sz w:val="28"/>
          <w:lang w:val="uk-UA" w:eastAsia="en-US"/>
        </w:rPr>
        <w:t xml:space="preserve">, </w:t>
      </w:r>
      <w:r w:rsidR="00351061" w:rsidRPr="00351061">
        <w:rPr>
          <w:rFonts w:ascii="Times New Roman" w:hAnsi="Times New Roman"/>
          <w:sz w:val="28"/>
          <w:szCs w:val="28"/>
          <w:lang w:val="uk-UA"/>
        </w:rPr>
        <w:t xml:space="preserve">виконуючи ямковий ремонт доріг. На 2019 рік громада планує розширити дорожню бригаду і придбати </w:t>
      </w:r>
      <w:proofErr w:type="spellStart"/>
      <w:r w:rsidR="00351061" w:rsidRPr="00351061">
        <w:rPr>
          <w:rFonts w:ascii="Times New Roman" w:hAnsi="Times New Roman"/>
          <w:sz w:val="28"/>
          <w:szCs w:val="28"/>
          <w:lang w:val="uk-UA"/>
        </w:rPr>
        <w:t>рециклер</w:t>
      </w:r>
      <w:proofErr w:type="spellEnd"/>
      <w:r w:rsidR="00351061" w:rsidRPr="00351061">
        <w:rPr>
          <w:rFonts w:ascii="Times New Roman" w:hAnsi="Times New Roman"/>
          <w:sz w:val="28"/>
          <w:szCs w:val="28"/>
          <w:lang w:val="uk-UA"/>
        </w:rPr>
        <w:t xml:space="preserve"> асфальтобетону РА-800, коток дорожній, що допоможе зменшити витрати на ремонт доріг.</w:t>
      </w:r>
    </w:p>
    <w:p w:rsidR="006366E7" w:rsidRDefault="006366E7" w:rsidP="006366E7">
      <w:pPr>
        <w:pStyle w:val="ab"/>
        <w:widowControl w:val="0"/>
        <w:spacing w:after="0" w:line="240" w:lineRule="auto"/>
        <w:ind w:left="927"/>
        <w:jc w:val="both"/>
        <w:rPr>
          <w:rFonts w:ascii="Times New Roman" w:hAnsi="Times New Roman"/>
          <w:sz w:val="28"/>
          <w:szCs w:val="28"/>
          <w:lang w:val="uk-UA"/>
        </w:rPr>
      </w:pPr>
    </w:p>
    <w:p w:rsidR="007A2834" w:rsidRPr="006A137E" w:rsidRDefault="006A137E" w:rsidP="0044351F">
      <w:pPr>
        <w:pStyle w:val="ab"/>
        <w:numPr>
          <w:ilvl w:val="1"/>
          <w:numId w:val="4"/>
        </w:numPr>
        <w:spacing w:after="0" w:line="240" w:lineRule="auto"/>
        <w:ind w:left="0" w:firstLine="567"/>
        <w:jc w:val="both"/>
        <w:rPr>
          <w:rFonts w:ascii="Times New Roman" w:eastAsiaTheme="minorHAnsi" w:hAnsi="Times New Roman"/>
          <w:b/>
          <w:sz w:val="28"/>
          <w:szCs w:val="24"/>
          <w:shd w:val="clear" w:color="auto" w:fill="FFFFFF"/>
          <w:lang w:val="uk-UA" w:eastAsia="en-US"/>
        </w:rPr>
      </w:pPr>
      <w:r w:rsidRPr="006A137E">
        <w:rPr>
          <w:rFonts w:ascii="Times New Roman" w:eastAsiaTheme="minorHAnsi" w:hAnsi="Times New Roman"/>
          <w:b/>
          <w:sz w:val="28"/>
          <w:szCs w:val="24"/>
          <w:shd w:val="clear" w:color="auto" w:fill="FFFFFF"/>
          <w:lang w:val="uk-UA" w:eastAsia="en-US"/>
        </w:rPr>
        <w:t>Динаміка та особливості соціально-економічного розвитку громади</w:t>
      </w:r>
    </w:p>
    <w:p w:rsidR="00D65781" w:rsidRPr="00D65781" w:rsidRDefault="00D65781" w:rsidP="0044351F">
      <w:pPr>
        <w:tabs>
          <w:tab w:val="left" w:pos="851"/>
        </w:tabs>
        <w:spacing w:after="0" w:line="240" w:lineRule="auto"/>
        <w:ind w:firstLine="567"/>
        <w:jc w:val="both"/>
        <w:rPr>
          <w:rFonts w:ascii="Times New Roman" w:hAnsi="Times New Roman"/>
          <w:sz w:val="28"/>
          <w:szCs w:val="28"/>
          <w:lang w:val="uk-UA"/>
        </w:rPr>
      </w:pPr>
      <w:proofErr w:type="spellStart"/>
      <w:r w:rsidRPr="00D65781">
        <w:rPr>
          <w:rFonts w:ascii="Times New Roman" w:hAnsi="Times New Roman"/>
          <w:sz w:val="28"/>
          <w:szCs w:val="28"/>
          <w:lang w:val="uk-UA"/>
        </w:rPr>
        <w:t>Осно</w:t>
      </w:r>
      <w:proofErr w:type="spellEnd"/>
      <w:r w:rsidRPr="00D65781">
        <w:rPr>
          <w:rFonts w:ascii="Times New Roman" w:hAnsi="Times New Roman"/>
          <w:sz w:val="28"/>
          <w:szCs w:val="28"/>
        </w:rPr>
        <w:t xml:space="preserve">вними проблемами </w:t>
      </w:r>
      <w:proofErr w:type="spellStart"/>
      <w:r w:rsidRPr="00D65781">
        <w:rPr>
          <w:rFonts w:ascii="Times New Roman" w:hAnsi="Times New Roman"/>
          <w:sz w:val="28"/>
          <w:szCs w:val="28"/>
        </w:rPr>
        <w:t>соціально-економічного</w:t>
      </w:r>
      <w:proofErr w:type="spellEnd"/>
      <w:r w:rsidRPr="00D65781">
        <w:rPr>
          <w:rFonts w:ascii="Times New Roman" w:hAnsi="Times New Roman"/>
          <w:sz w:val="28"/>
          <w:szCs w:val="28"/>
          <w:lang w:val="uk-UA"/>
        </w:rPr>
        <w:t xml:space="preserve"> </w:t>
      </w:r>
      <w:proofErr w:type="spellStart"/>
      <w:r w:rsidRPr="00D65781">
        <w:rPr>
          <w:rFonts w:ascii="Times New Roman" w:hAnsi="Times New Roman"/>
          <w:sz w:val="28"/>
          <w:szCs w:val="28"/>
        </w:rPr>
        <w:t>розвитку</w:t>
      </w:r>
      <w:proofErr w:type="spellEnd"/>
      <w:r w:rsidRPr="00D65781">
        <w:rPr>
          <w:rFonts w:ascii="Times New Roman" w:hAnsi="Times New Roman"/>
          <w:sz w:val="28"/>
          <w:szCs w:val="28"/>
          <w:lang w:val="uk-UA"/>
        </w:rPr>
        <w:t xml:space="preserve"> Сергіївської </w:t>
      </w:r>
      <w:proofErr w:type="spellStart"/>
      <w:r w:rsidRPr="00D65781">
        <w:rPr>
          <w:rFonts w:ascii="Times New Roman" w:hAnsi="Times New Roman"/>
          <w:sz w:val="28"/>
          <w:szCs w:val="28"/>
        </w:rPr>
        <w:t>громади</w:t>
      </w:r>
      <w:proofErr w:type="spellEnd"/>
      <w:r w:rsidRPr="00D65781">
        <w:rPr>
          <w:rFonts w:ascii="Times New Roman" w:hAnsi="Times New Roman"/>
          <w:sz w:val="28"/>
          <w:szCs w:val="28"/>
        </w:rPr>
        <w:t xml:space="preserve"> є: </w:t>
      </w:r>
    </w:p>
    <w:p w:rsidR="00D65781" w:rsidRPr="00D65781" w:rsidRDefault="006366E7" w:rsidP="006366E7">
      <w:pPr>
        <w:numPr>
          <w:ilvl w:val="0"/>
          <w:numId w:val="29"/>
        </w:numPr>
        <w:tabs>
          <w:tab w:val="left" w:pos="284"/>
          <w:tab w:val="left" w:pos="993"/>
        </w:tabs>
        <w:spacing w:after="0" w:line="240" w:lineRule="auto"/>
        <w:ind w:left="0" w:firstLine="567"/>
        <w:contextualSpacing/>
        <w:jc w:val="both"/>
        <w:rPr>
          <w:rFonts w:ascii="Times New Roman" w:hAnsi="Times New Roman"/>
          <w:sz w:val="28"/>
          <w:szCs w:val="28"/>
          <w:lang w:eastAsia="uk-UA"/>
        </w:rPr>
      </w:pPr>
      <w:r w:rsidRPr="002476B5">
        <w:rPr>
          <w:rFonts w:ascii="Times New Roman" w:hAnsi="Times New Roman"/>
          <w:sz w:val="28"/>
          <w:szCs w:val="28"/>
          <w:lang w:val="uk-UA" w:eastAsia="uk-UA"/>
        </w:rPr>
        <w:t>в</w:t>
      </w:r>
      <w:r w:rsidR="00D65781" w:rsidRPr="00D65781">
        <w:rPr>
          <w:rFonts w:ascii="Times New Roman" w:hAnsi="Times New Roman"/>
          <w:sz w:val="28"/>
          <w:szCs w:val="28"/>
          <w:lang w:val="uk-UA" w:eastAsia="uk-UA"/>
        </w:rPr>
        <w:t>ід’ємний природний  приріст</w:t>
      </w:r>
      <w:r>
        <w:rPr>
          <w:rFonts w:ascii="Times New Roman" w:hAnsi="Times New Roman"/>
          <w:sz w:val="28"/>
          <w:szCs w:val="28"/>
          <w:lang w:val="uk-UA" w:eastAsia="uk-UA"/>
        </w:rPr>
        <w:t xml:space="preserve"> </w:t>
      </w:r>
      <w:r w:rsidRPr="002C3E4F">
        <w:rPr>
          <w:rFonts w:ascii="Times New Roman" w:hAnsi="Times New Roman"/>
          <w:sz w:val="28"/>
          <w:szCs w:val="28"/>
          <w:lang w:val="uk-UA" w:eastAsia="uk-UA"/>
        </w:rPr>
        <w:t>або</w:t>
      </w:r>
      <w:r>
        <w:rPr>
          <w:rFonts w:ascii="Times New Roman" w:hAnsi="Times New Roman"/>
          <w:sz w:val="28"/>
          <w:szCs w:val="28"/>
          <w:lang w:val="uk-UA" w:eastAsia="uk-UA"/>
        </w:rPr>
        <w:t xml:space="preserve"> </w:t>
      </w:r>
      <w:r w:rsidR="00D65781" w:rsidRPr="00D65781">
        <w:rPr>
          <w:rFonts w:ascii="Times New Roman" w:hAnsi="Times New Roman"/>
          <w:sz w:val="28"/>
          <w:szCs w:val="28"/>
          <w:lang w:val="uk-UA" w:eastAsia="uk-UA"/>
        </w:rPr>
        <w:t>зменшення кількості населення, старіння населення;</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нераціональне використання земельних ресурсів сільськогосподарського</w:t>
      </w:r>
      <w:r w:rsidRPr="00D65781">
        <w:rPr>
          <w:rFonts w:ascii="Times New Roman" w:hAnsi="Times New Roman"/>
          <w:sz w:val="28"/>
          <w:szCs w:val="28"/>
        </w:rPr>
        <w:sym w:font="Symbol" w:char="F02D"/>
      </w:r>
      <w:r w:rsidRPr="00D65781">
        <w:rPr>
          <w:rFonts w:ascii="Times New Roman" w:hAnsi="Times New Roman"/>
          <w:sz w:val="28"/>
          <w:szCs w:val="28"/>
          <w:lang w:val="uk-UA"/>
        </w:rPr>
        <w:t xml:space="preserve"> призначення;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val="uk-UA" w:eastAsia="uk-UA"/>
        </w:rPr>
      </w:pPr>
      <w:r w:rsidRPr="00D65781">
        <w:rPr>
          <w:rFonts w:ascii="Times New Roman" w:hAnsi="Times New Roman"/>
          <w:sz w:val="28"/>
          <w:szCs w:val="28"/>
          <w:lang w:val="uk-UA"/>
        </w:rPr>
        <w:t>безробіття та наявність тіньової зайнятості населення;</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зниження купівельної спроможності населення через низькі реальні доходи;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погіршення транспортно-експлуатаційного стану автомобільних доріг, мостів та дорожньої інфраструктури;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зношеність об’єктів систем водопостачання;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незадовільна забезпеченість потреб населення в пасажирських перевезеннях, висока зношеність транспортних засобів для перевезення пасажирів та відсутність достатньої кількості перевізників, що надають послуги в цій сфері; </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недостатнє матеріально-технічне забезпечення закладів охорони здоров’я, освіти, культури;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 xml:space="preserve">знаходження </w:t>
      </w:r>
      <w:r w:rsidRPr="00D65781">
        <w:rPr>
          <w:rFonts w:ascii="Times New Roman" w:hAnsi="Times New Roman"/>
          <w:bCs/>
          <w:iCs/>
          <w:sz w:val="28"/>
          <w:szCs w:val="28"/>
          <w:bdr w:val="none" w:sz="0" w:space="0" w:color="auto" w:frame="1"/>
          <w:lang w:val="uk-UA"/>
        </w:rPr>
        <w:t xml:space="preserve">потужної групи підприємств нафтогазового комплексу </w:t>
      </w:r>
      <w:r w:rsidRPr="00D65781">
        <w:rPr>
          <w:rFonts w:ascii="Times New Roman" w:hAnsi="Times New Roman"/>
          <w:sz w:val="28"/>
          <w:szCs w:val="28"/>
          <w:lang w:val="uk-UA"/>
        </w:rPr>
        <w:t>на території сільської ради, що незадовільно впливає на екологічну ситуацію громади;</w:t>
      </w:r>
    </w:p>
    <w:p w:rsidR="00D65781" w:rsidRPr="00D65781" w:rsidRDefault="00D65781" w:rsidP="0044351F">
      <w:pPr>
        <w:numPr>
          <w:ilvl w:val="0"/>
          <w:numId w:val="29"/>
        </w:numPr>
        <w:tabs>
          <w:tab w:val="left" w:pos="284"/>
          <w:tab w:val="left" w:pos="851"/>
        </w:tabs>
        <w:spacing w:after="0" w:line="240" w:lineRule="auto"/>
        <w:ind w:left="0" w:firstLine="567"/>
        <w:contextualSpacing/>
        <w:jc w:val="both"/>
        <w:rPr>
          <w:rFonts w:ascii="Times New Roman" w:hAnsi="Times New Roman"/>
          <w:sz w:val="28"/>
          <w:szCs w:val="28"/>
          <w:lang w:eastAsia="uk-UA"/>
        </w:rPr>
      </w:pPr>
      <w:r w:rsidRPr="00D65781">
        <w:rPr>
          <w:rFonts w:ascii="Times New Roman" w:hAnsi="Times New Roman"/>
          <w:sz w:val="28"/>
          <w:szCs w:val="28"/>
          <w:lang w:val="uk-UA"/>
        </w:rPr>
        <w:t>сплата податків підприємств нафтогазового комплексу, до інших  місцевих бюджетів</w:t>
      </w:r>
      <w:r w:rsidR="006366E7">
        <w:rPr>
          <w:rFonts w:ascii="Times New Roman" w:hAnsi="Times New Roman"/>
          <w:sz w:val="28"/>
          <w:szCs w:val="28"/>
          <w:lang w:val="uk-UA"/>
        </w:rPr>
        <w:t xml:space="preserve">. </w:t>
      </w:r>
    </w:p>
    <w:p w:rsidR="00D65781" w:rsidRDefault="00D65781" w:rsidP="0044351F">
      <w:pPr>
        <w:tabs>
          <w:tab w:val="left" w:pos="0"/>
        </w:tabs>
        <w:spacing w:after="0" w:line="240" w:lineRule="auto"/>
        <w:ind w:firstLine="567"/>
        <w:jc w:val="both"/>
        <w:rPr>
          <w:rFonts w:ascii="Times New Roman" w:hAnsi="Times New Roman"/>
          <w:sz w:val="28"/>
          <w:szCs w:val="28"/>
          <w:lang w:val="uk-UA"/>
        </w:rPr>
      </w:pPr>
      <w:r w:rsidRPr="00D65781">
        <w:rPr>
          <w:rFonts w:ascii="Times New Roman" w:hAnsi="Times New Roman"/>
          <w:sz w:val="28"/>
          <w:szCs w:val="28"/>
          <w:lang w:val="uk-UA"/>
        </w:rPr>
        <w:t>Вирішення цих проблем планується шляхом реалізації основних пріоритетних напрямів, завдань та заходів, які передбачені Планом соціально-економічного розвитку Сергіївської об’єднаної т</w:t>
      </w:r>
      <w:r w:rsidR="000D3F01">
        <w:rPr>
          <w:rFonts w:ascii="Times New Roman" w:hAnsi="Times New Roman"/>
          <w:sz w:val="28"/>
          <w:szCs w:val="28"/>
          <w:lang w:val="uk-UA"/>
        </w:rPr>
        <w:t>ериторіальної громади на 2019</w:t>
      </w:r>
      <w:r w:rsidRPr="00D65781">
        <w:rPr>
          <w:rFonts w:ascii="Times New Roman" w:hAnsi="Times New Roman"/>
          <w:sz w:val="28"/>
          <w:szCs w:val="28"/>
          <w:lang w:val="uk-UA"/>
        </w:rPr>
        <w:t xml:space="preserve"> рік. Основною метою соціально-економічного розвитку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охорони здоров’я, соціального захисту та поліпшення життя населення.</w:t>
      </w:r>
    </w:p>
    <w:p w:rsidR="009A1331" w:rsidRPr="00D65781" w:rsidRDefault="009A1331" w:rsidP="0044351F">
      <w:pPr>
        <w:tabs>
          <w:tab w:val="left" w:pos="0"/>
        </w:tabs>
        <w:spacing w:after="0" w:line="240" w:lineRule="auto"/>
        <w:ind w:firstLine="567"/>
        <w:jc w:val="both"/>
        <w:rPr>
          <w:rFonts w:ascii="Times New Roman" w:hAnsi="Times New Roman"/>
          <w:sz w:val="28"/>
          <w:szCs w:val="28"/>
          <w:lang w:val="uk-UA"/>
        </w:rPr>
      </w:pPr>
    </w:p>
    <w:p w:rsidR="00ED30A0" w:rsidRPr="00562A4C" w:rsidRDefault="00562A4C" w:rsidP="0044351F">
      <w:pPr>
        <w:shd w:val="clear" w:color="auto" w:fill="FFFFFF"/>
        <w:spacing w:after="0" w:line="240" w:lineRule="auto"/>
        <w:ind w:firstLine="567"/>
        <w:jc w:val="both"/>
        <w:textAlignment w:val="baseline"/>
        <w:rPr>
          <w:rFonts w:ascii="Times New Roman" w:hAnsi="Times New Roman"/>
          <w:b/>
          <w:bCs/>
          <w:iCs/>
          <w:color w:val="000000"/>
          <w:sz w:val="28"/>
          <w:szCs w:val="28"/>
          <w:bdr w:val="none" w:sz="0" w:space="0" w:color="auto" w:frame="1"/>
          <w:lang w:val="uk-UA"/>
        </w:rPr>
      </w:pPr>
      <w:r w:rsidRPr="00562A4C">
        <w:rPr>
          <w:rFonts w:ascii="Times New Roman" w:hAnsi="Times New Roman"/>
          <w:b/>
          <w:bCs/>
          <w:iCs/>
          <w:color w:val="000000"/>
          <w:sz w:val="28"/>
          <w:szCs w:val="28"/>
          <w:bdr w:val="none" w:sz="0" w:space="0" w:color="auto" w:frame="1"/>
          <w:lang w:val="uk-UA"/>
        </w:rPr>
        <w:t xml:space="preserve">1.5. </w:t>
      </w:r>
      <w:r w:rsidR="00ED30A0" w:rsidRPr="00562A4C">
        <w:rPr>
          <w:rFonts w:ascii="Times New Roman" w:hAnsi="Times New Roman"/>
          <w:b/>
          <w:bCs/>
          <w:iCs/>
          <w:color w:val="000000"/>
          <w:sz w:val="28"/>
          <w:szCs w:val="28"/>
          <w:bdr w:val="none" w:sz="0" w:space="0" w:color="auto" w:frame="1"/>
          <w:lang w:val="uk-UA"/>
        </w:rPr>
        <w:t>Фінансово-бюджетна ситуація ОТГ</w:t>
      </w:r>
    </w:p>
    <w:p w:rsidR="00ED30A0" w:rsidRDefault="00ED30A0" w:rsidP="0044351F">
      <w:pPr>
        <w:shd w:val="clear" w:color="auto" w:fill="FFFFFF"/>
        <w:spacing w:after="0" w:line="240" w:lineRule="auto"/>
        <w:ind w:firstLine="567"/>
        <w:jc w:val="both"/>
        <w:rPr>
          <w:rFonts w:ascii="Times New Roman" w:hAnsi="Times New Roman"/>
          <w:bCs/>
          <w:iCs/>
          <w:color w:val="000000"/>
          <w:sz w:val="28"/>
          <w:szCs w:val="28"/>
          <w:bdr w:val="none" w:sz="0" w:space="0" w:color="auto" w:frame="1"/>
          <w:lang w:val="uk-UA"/>
        </w:rPr>
      </w:pPr>
      <w:r w:rsidRPr="00ED30A0">
        <w:rPr>
          <w:rFonts w:ascii="Times New Roman" w:hAnsi="Times New Roman"/>
          <w:bCs/>
          <w:iCs/>
          <w:color w:val="000000"/>
          <w:sz w:val="28"/>
          <w:szCs w:val="28"/>
          <w:bdr w:val="none" w:sz="0" w:space="0" w:color="auto" w:frame="1"/>
          <w:lang w:val="uk-UA"/>
        </w:rPr>
        <w:t xml:space="preserve">Головною метою </w:t>
      </w:r>
      <w:r w:rsidR="002C3E4F" w:rsidRPr="002C3E4F">
        <w:rPr>
          <w:rFonts w:ascii="Times New Roman" w:hAnsi="Times New Roman"/>
          <w:bCs/>
          <w:iCs/>
          <w:sz w:val="28"/>
          <w:szCs w:val="28"/>
          <w:bdr w:val="none" w:sz="0" w:space="0" w:color="auto" w:frame="1"/>
          <w:lang w:val="uk-UA"/>
        </w:rPr>
        <w:t>громади</w:t>
      </w:r>
      <w:r w:rsidR="002C3E4F">
        <w:rPr>
          <w:rFonts w:ascii="Times New Roman" w:hAnsi="Times New Roman"/>
          <w:bCs/>
          <w:iCs/>
          <w:color w:val="FF0000"/>
          <w:sz w:val="28"/>
          <w:szCs w:val="28"/>
          <w:bdr w:val="none" w:sz="0" w:space="0" w:color="auto" w:frame="1"/>
          <w:lang w:val="uk-UA"/>
        </w:rPr>
        <w:t xml:space="preserve"> </w:t>
      </w:r>
      <w:r w:rsidRPr="00ED30A0">
        <w:rPr>
          <w:rFonts w:ascii="Times New Roman" w:hAnsi="Times New Roman"/>
          <w:bCs/>
          <w:iCs/>
          <w:color w:val="000000"/>
          <w:sz w:val="28"/>
          <w:szCs w:val="28"/>
          <w:bdr w:val="none" w:sz="0" w:space="0" w:color="auto" w:frame="1"/>
          <w:lang w:val="uk-UA"/>
        </w:rPr>
        <w:t>є формування достатніх ресурсів для фінансування пріоритетних напрямків соціально-економічного розвитку ОТГ та підвищення ефективності використання бюджетних коштів.</w:t>
      </w:r>
    </w:p>
    <w:p w:rsidR="00C60E61" w:rsidRDefault="00C60E61" w:rsidP="0044351F">
      <w:pPr>
        <w:spacing w:after="0" w:line="240" w:lineRule="auto"/>
        <w:ind w:firstLine="567"/>
        <w:jc w:val="center"/>
        <w:rPr>
          <w:rFonts w:ascii="Times New Roman" w:hAnsi="Times New Roman"/>
          <w:bCs/>
          <w:iCs/>
          <w:sz w:val="28"/>
          <w:lang w:val="uk-UA"/>
        </w:rPr>
      </w:pPr>
      <w:r w:rsidRPr="00C60E61">
        <w:rPr>
          <w:rFonts w:ascii="Times New Roman" w:hAnsi="Times New Roman"/>
          <w:bCs/>
          <w:iCs/>
          <w:noProof/>
          <w:sz w:val="28"/>
        </w:rPr>
        <w:lastRenderedPageBreak/>
        <w:drawing>
          <wp:inline distT="0" distB="0" distL="0" distR="0" wp14:anchorId="3E1B5237" wp14:editId="392DD648">
            <wp:extent cx="5705475" cy="375285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1331" w:rsidRDefault="001501E4" w:rsidP="0044351F">
      <w:pPr>
        <w:spacing w:after="0" w:line="240" w:lineRule="auto"/>
        <w:ind w:firstLine="567"/>
        <w:jc w:val="both"/>
        <w:rPr>
          <w:rFonts w:ascii="Times New Roman" w:hAnsi="Times New Roman"/>
          <w:bCs/>
          <w:iCs/>
          <w:sz w:val="28"/>
          <w:lang w:val="uk-UA"/>
        </w:rPr>
      </w:pPr>
      <w:r w:rsidRPr="00B82D51">
        <w:rPr>
          <w:rFonts w:ascii="Times New Roman" w:hAnsi="Times New Roman"/>
          <w:bCs/>
          <w:iCs/>
          <w:noProof/>
          <w:sz w:val="28"/>
        </w:rPr>
        <mc:AlternateContent>
          <mc:Choice Requires="wps">
            <w:drawing>
              <wp:anchor distT="0" distB="0" distL="114300" distR="114300" simplePos="0" relativeHeight="251697152" behindDoc="0" locked="0" layoutInCell="1" allowOverlap="1" wp14:anchorId="6675ADCA" wp14:editId="4B990795">
                <wp:simplePos x="0" y="0"/>
                <wp:positionH relativeFrom="column">
                  <wp:posOffset>1299210</wp:posOffset>
                </wp:positionH>
                <wp:positionV relativeFrom="paragraph">
                  <wp:posOffset>89535</wp:posOffset>
                </wp:positionV>
                <wp:extent cx="3971925" cy="295275"/>
                <wp:effectExtent l="0" t="0" r="28575" b="28575"/>
                <wp:wrapNone/>
                <wp:docPr id="4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95275"/>
                        </a:xfrm>
                        <a:prstGeom prst="rect">
                          <a:avLst/>
                        </a:prstGeom>
                        <a:solidFill>
                          <a:srgbClr val="FFFFFF"/>
                        </a:solidFill>
                        <a:ln w="9525">
                          <a:solidFill>
                            <a:schemeClr val="bg1"/>
                          </a:solidFill>
                          <a:miter lim="800000"/>
                          <a:headEnd/>
                          <a:tailEnd/>
                        </a:ln>
                      </wps:spPr>
                      <wps:txbx>
                        <w:txbxContent>
                          <w:p w:rsidR="00FD2661" w:rsidRPr="00B82D51" w:rsidRDefault="00FD2661" w:rsidP="00B82D51">
                            <w:pPr>
                              <w:jc w:val="center"/>
                              <w:rPr>
                                <w:rFonts w:ascii="Times New Roman" w:hAnsi="Times New Roman"/>
                                <w:sz w:val="28"/>
                                <w:lang w:val="uk-UA"/>
                              </w:rPr>
                            </w:pPr>
                            <w:r w:rsidRPr="00B82D51">
                              <w:rPr>
                                <w:rFonts w:ascii="Times New Roman" w:hAnsi="Times New Roman"/>
                                <w:b/>
                                <w:sz w:val="28"/>
                                <w:lang w:val="uk-UA"/>
                              </w:rPr>
                              <w:t>Діаграма 5</w:t>
                            </w:r>
                            <w:r w:rsidRPr="00B82D51">
                              <w:rPr>
                                <w:rFonts w:ascii="Times New Roman" w:hAnsi="Times New Roman"/>
                                <w:sz w:val="28"/>
                                <w:lang w:val="uk-UA"/>
                              </w:rPr>
                              <w:t xml:space="preserve"> – Динаміка бюджету громади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2.3pt;margin-top:7.05pt;width:312.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SARgIAAFMEAAAOAAAAZHJzL2Uyb0RvYy54bWysVM2O0zAQviPxDpbvNE1o6TZqulq6FCEt&#10;P9LCAziOk1g4nmC7Tcpt77wC78CBAzdeoftGjJ1ut7vcEDlYM57xNzPfzGRx3jeKbIWxEnRG49GY&#10;EqE5FFJXGf30cf3sjBLrmC6YAi0yuhOWni+fPll0bSoSqEEVwhAE0Tbt2ozWzrVpFFlei4bZEbRC&#10;o7EE0zCHqqmiwrAO0RsVJePxi6gDU7QGuLAWby8HI10G/LIU3L0vSyscURnF3Fw4TThzf0bLBUsr&#10;w9pa8kMa7B+yaJjUGPQIdckcIxsj/4JqJDdgoXQjDk0EZSm5CDVgNfH4UTXXNWtFqAXJse2RJvv/&#10;YPm77QdDZJHRyXRGiWYNNmn/ff9j/3P/e//r9ub2G0k8S11rU3S+btHd9S+hx26Him17BfyzJRpW&#10;NdOVuDAGulqwArOM/cvo5OmAYz1I3r2FAoOxjYMA1Jem8RQiKQTRsVu7Y4dE7wjHy+fzWTxPppRw&#10;tCXzaTKbhhAsvXvdGuteC2iIFzJqcAICOtteWeezYemdiw9mQcliLZUKiqnylTJky3Ba1uE7oD9w&#10;U5p0GcXg04GABxB+cMURJK8GCh4FaqTDqVeyyejZ2H8+DEs9a690EWTHpBpkzFjpA42euYFD1+d9&#10;6Fs88Y89xzkUOyTWwDDluJUo1GC+UtLhhGfUftkwIyhRbzQ2Zx5PJn4lgoLdT1Axp5b81MI0R6iM&#10;OkoGceXCGvm8NVxgE0sZ+L3P5JAzTm6g/bBlfjVO9eB1/y9Y/gEAAP//AwBQSwMEFAAGAAgAAAAh&#10;ACqvBWndAAAACQEAAA8AAABkcnMvZG93bnJldi54bWxMj8FOwzAMhu9IvENkJG4s2aiiUZpOCMRu&#10;CFHQ4Jg2pq1onKrJtsLTY07jZuv/9PtzsZn9IA44xT6QgeVCgUBqguupNfD2+ni1BhGTJWeHQGjg&#10;GyNsyvOzwuYuHOkFD1VqBZdQzK2BLqUxlzI2HXobF2FE4uwzTN4mXqdWuskeudwPcqWUlt72xBc6&#10;O+J9h81XtfcGYqP07jmrdu+13OLPjXMPH9snYy4v5rtbEAnndILhT5/VoWSnOuzJRTEYWKlMM8pB&#10;tgTBwPpa8VAb0EqDLAv5/4PyFwAA//8DAFBLAQItABQABgAIAAAAIQC2gziS/gAAAOEBAAATAAAA&#10;AAAAAAAAAAAAAAAAAABbQ29udGVudF9UeXBlc10ueG1sUEsBAi0AFAAGAAgAAAAhADj9If/WAAAA&#10;lAEAAAsAAAAAAAAAAAAAAAAALwEAAF9yZWxzLy5yZWxzUEsBAi0AFAAGAAgAAAAhAO32NIBGAgAA&#10;UwQAAA4AAAAAAAAAAAAAAAAALgIAAGRycy9lMm9Eb2MueG1sUEsBAi0AFAAGAAgAAAAhACqvBWnd&#10;AAAACQEAAA8AAAAAAAAAAAAAAAAAoAQAAGRycy9kb3ducmV2LnhtbFBLBQYAAAAABAAEAPMAAACq&#10;BQAAAAA=&#10;" strokecolor="white [3212]">
                <v:textbox>
                  <w:txbxContent>
                    <w:p w:rsidR="00D26E26" w:rsidRPr="00B82D51" w:rsidRDefault="00D26E26" w:rsidP="00B82D51">
                      <w:pPr>
                        <w:jc w:val="center"/>
                        <w:rPr>
                          <w:rFonts w:ascii="Times New Roman" w:hAnsi="Times New Roman"/>
                          <w:sz w:val="28"/>
                          <w:lang w:val="uk-UA"/>
                        </w:rPr>
                      </w:pPr>
                      <w:r w:rsidRPr="00B82D51">
                        <w:rPr>
                          <w:rFonts w:ascii="Times New Roman" w:hAnsi="Times New Roman"/>
                          <w:b/>
                          <w:sz w:val="28"/>
                          <w:lang w:val="uk-UA"/>
                        </w:rPr>
                        <w:t>Діаграма 5</w:t>
                      </w:r>
                      <w:r w:rsidRPr="00B82D51">
                        <w:rPr>
                          <w:rFonts w:ascii="Times New Roman" w:hAnsi="Times New Roman"/>
                          <w:sz w:val="28"/>
                          <w:lang w:val="uk-UA"/>
                        </w:rPr>
                        <w:t xml:space="preserve"> – Динаміка бюджету громади</w:t>
                      </w:r>
                    </w:p>
                  </w:txbxContent>
                </v:textbox>
              </v:shape>
            </w:pict>
          </mc:Fallback>
        </mc:AlternateContent>
      </w:r>
    </w:p>
    <w:p w:rsidR="00B82D51" w:rsidRDefault="00B82D51" w:rsidP="0044351F">
      <w:pPr>
        <w:spacing w:after="0" w:line="240" w:lineRule="auto"/>
        <w:ind w:firstLine="567"/>
        <w:jc w:val="both"/>
        <w:rPr>
          <w:rFonts w:ascii="Times New Roman" w:hAnsi="Times New Roman"/>
          <w:bCs/>
          <w:iCs/>
          <w:sz w:val="28"/>
          <w:lang w:val="uk-UA"/>
        </w:rPr>
      </w:pPr>
    </w:p>
    <w:p w:rsidR="00562A4C" w:rsidRDefault="009A1331" w:rsidP="0044351F">
      <w:pPr>
        <w:spacing w:after="0" w:line="240" w:lineRule="auto"/>
        <w:ind w:firstLine="567"/>
        <w:jc w:val="both"/>
        <w:rPr>
          <w:rFonts w:ascii="Times New Roman" w:hAnsi="Times New Roman"/>
          <w:bCs/>
          <w:iCs/>
          <w:sz w:val="28"/>
          <w:lang w:val="uk-UA"/>
        </w:rPr>
      </w:pPr>
      <w:r w:rsidRPr="009A1331">
        <w:rPr>
          <w:rFonts w:ascii="Times New Roman" w:hAnsi="Times New Roman"/>
          <w:bCs/>
          <w:iCs/>
          <w:sz w:val="28"/>
          <w:lang w:val="uk-UA"/>
        </w:rPr>
        <w:t>На даний час підприємства нафтогазового комплексу, що знаходяться на території Сергіївської ОТГ сплачують ПДФО до інших місцевих бюджетів, що є проблемою для Сергіївської сільської ради.</w:t>
      </w:r>
    </w:p>
    <w:p w:rsidR="0012525E" w:rsidRPr="009A1331" w:rsidRDefault="0012525E" w:rsidP="0044351F">
      <w:pPr>
        <w:spacing w:after="0" w:line="240" w:lineRule="auto"/>
        <w:ind w:firstLine="567"/>
        <w:jc w:val="center"/>
        <w:rPr>
          <w:rFonts w:ascii="Times New Roman" w:hAnsi="Times New Roman"/>
          <w:bCs/>
          <w:iCs/>
          <w:sz w:val="28"/>
          <w:lang w:val="uk-UA"/>
        </w:rPr>
        <w:sectPr w:rsidR="0012525E" w:rsidRPr="009A1331" w:rsidSect="0044351F">
          <w:headerReference w:type="default" r:id="rId25"/>
          <w:pgSz w:w="11906" w:h="16838"/>
          <w:pgMar w:top="1134" w:right="707" w:bottom="1134" w:left="1134" w:header="709" w:footer="709" w:gutter="0"/>
          <w:cols w:space="708"/>
          <w:titlePg/>
          <w:docGrid w:linePitch="360"/>
        </w:sectPr>
      </w:pPr>
    </w:p>
    <w:tbl>
      <w:tblPr>
        <w:tblW w:w="14192" w:type="dxa"/>
        <w:tblInd w:w="91" w:type="dxa"/>
        <w:tblLook w:val="04A0" w:firstRow="1" w:lastRow="0" w:firstColumn="1" w:lastColumn="0" w:noHBand="0" w:noVBand="1"/>
      </w:tblPr>
      <w:tblGrid>
        <w:gridCol w:w="1860"/>
        <w:gridCol w:w="245"/>
        <w:gridCol w:w="3724"/>
        <w:gridCol w:w="549"/>
        <w:gridCol w:w="1608"/>
        <w:gridCol w:w="253"/>
        <w:gridCol w:w="1984"/>
        <w:gridCol w:w="79"/>
        <w:gridCol w:w="1813"/>
        <w:gridCol w:w="2077"/>
      </w:tblGrid>
      <w:tr w:rsidR="0012525E" w:rsidRPr="00C7108C" w:rsidTr="00EA26D0">
        <w:trPr>
          <w:trHeight w:val="499"/>
        </w:trPr>
        <w:tc>
          <w:tcPr>
            <w:tcW w:w="14192" w:type="dxa"/>
            <w:gridSpan w:val="10"/>
            <w:tcBorders>
              <w:top w:val="nil"/>
              <w:left w:val="nil"/>
              <w:bottom w:val="single" w:sz="4" w:space="0" w:color="auto"/>
              <w:right w:val="nil"/>
            </w:tcBorders>
            <w:shd w:val="clear" w:color="auto" w:fill="FFFFFF" w:themeFill="background1"/>
            <w:noWrap/>
            <w:vAlign w:val="bottom"/>
            <w:hideMark/>
          </w:tcPr>
          <w:p w:rsidR="0012525E" w:rsidRPr="00C7108C" w:rsidRDefault="0012525E" w:rsidP="0044351F">
            <w:pPr>
              <w:spacing w:after="0" w:line="240" w:lineRule="auto"/>
              <w:ind w:firstLine="567"/>
              <w:jc w:val="center"/>
              <w:rPr>
                <w:rFonts w:ascii="Times New Roman" w:hAnsi="Times New Roman"/>
                <w:b/>
                <w:bCs/>
                <w:i/>
                <w:iCs/>
                <w:sz w:val="32"/>
                <w:szCs w:val="32"/>
                <w:lang w:val="uk-UA" w:eastAsia="uk-UA"/>
              </w:rPr>
            </w:pPr>
            <w:r w:rsidRPr="00C7108C">
              <w:rPr>
                <w:rFonts w:ascii="Times New Roman" w:hAnsi="Times New Roman"/>
                <w:b/>
                <w:bCs/>
                <w:i/>
                <w:iCs/>
                <w:sz w:val="32"/>
                <w:szCs w:val="32"/>
                <w:lang w:val="uk-UA" w:eastAsia="uk-UA"/>
              </w:rPr>
              <w:lastRenderedPageBreak/>
              <w:t>ПЛАН НАДХОД</w:t>
            </w:r>
            <w:r>
              <w:rPr>
                <w:rFonts w:ascii="Times New Roman" w:hAnsi="Times New Roman"/>
                <w:b/>
                <w:bCs/>
                <w:i/>
                <w:iCs/>
                <w:sz w:val="32"/>
                <w:szCs w:val="32"/>
                <w:lang w:val="uk-UA" w:eastAsia="uk-UA"/>
              </w:rPr>
              <w:t>ЖЕНЬ ДО МІСЦЕВОГО БЮДЖЕТУ У 2019</w:t>
            </w:r>
            <w:r w:rsidRPr="00C7108C">
              <w:rPr>
                <w:rFonts w:ascii="Times New Roman" w:hAnsi="Times New Roman"/>
                <w:b/>
                <w:bCs/>
                <w:i/>
                <w:iCs/>
                <w:sz w:val="32"/>
                <w:szCs w:val="32"/>
                <w:lang w:val="uk-UA" w:eastAsia="uk-UA"/>
              </w:rPr>
              <w:t xml:space="preserve"> РОЦІ</w:t>
            </w:r>
          </w:p>
        </w:tc>
      </w:tr>
      <w:tr w:rsidR="0012525E" w:rsidRPr="003E08E9" w:rsidTr="00EA26D0">
        <w:trPr>
          <w:trHeight w:val="499"/>
        </w:trPr>
        <w:tc>
          <w:tcPr>
            <w:tcW w:w="14192" w:type="dxa"/>
            <w:gridSpan w:val="10"/>
            <w:tcBorders>
              <w:top w:val="single" w:sz="4" w:space="0" w:color="auto"/>
              <w:left w:val="nil"/>
              <w:bottom w:val="single" w:sz="4" w:space="0" w:color="auto"/>
              <w:right w:val="nil"/>
            </w:tcBorders>
            <w:shd w:val="clear" w:color="auto" w:fill="auto"/>
            <w:noWrap/>
            <w:vAlign w:val="bottom"/>
            <w:hideMark/>
          </w:tcPr>
          <w:p w:rsidR="0012525E" w:rsidRPr="003E08E9" w:rsidRDefault="0012525E" w:rsidP="0044351F">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ЗАГАЛЬНИЙ ФОНД</w:t>
            </w:r>
          </w:p>
        </w:tc>
      </w:tr>
      <w:tr w:rsidR="0012525E" w:rsidRPr="003E08E9" w:rsidTr="009670C1">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Код</w:t>
            </w:r>
          </w:p>
        </w:tc>
        <w:tc>
          <w:tcPr>
            <w:tcW w:w="3724" w:type="dxa"/>
            <w:tcBorders>
              <w:top w:val="nil"/>
              <w:left w:val="nil"/>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Назва</w:t>
            </w:r>
          </w:p>
        </w:tc>
        <w:tc>
          <w:tcPr>
            <w:tcW w:w="2410"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proofErr w:type="spellStart"/>
            <w:r w:rsidRPr="003E08E9">
              <w:rPr>
                <w:rFonts w:ascii="Times New Roman" w:hAnsi="Times New Roman"/>
                <w:b/>
                <w:bCs/>
                <w:sz w:val="24"/>
                <w:szCs w:val="24"/>
                <w:lang w:val="uk-UA" w:eastAsia="uk-UA"/>
              </w:rPr>
              <w:t>Сергіївка</w:t>
            </w:r>
            <w:proofErr w:type="spellEnd"/>
          </w:p>
        </w:tc>
        <w:tc>
          <w:tcPr>
            <w:tcW w:w="198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Розбишівка</w:t>
            </w:r>
          </w:p>
        </w:tc>
        <w:tc>
          <w:tcPr>
            <w:tcW w:w="1892" w:type="dxa"/>
            <w:gridSpan w:val="2"/>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Качанове</w:t>
            </w:r>
          </w:p>
        </w:tc>
        <w:tc>
          <w:tcPr>
            <w:tcW w:w="2077"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76230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tc>
      </w:tr>
      <w:tr w:rsidR="0012525E" w:rsidRPr="003E08E9" w:rsidTr="001E27EC">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10000000</w:t>
            </w:r>
          </w:p>
        </w:tc>
        <w:tc>
          <w:tcPr>
            <w:tcW w:w="3724" w:type="dxa"/>
            <w:tcBorders>
              <w:top w:val="nil"/>
              <w:left w:val="nil"/>
              <w:bottom w:val="single" w:sz="4" w:space="0" w:color="auto"/>
              <w:right w:val="single" w:sz="4" w:space="0" w:color="auto"/>
            </w:tcBorders>
            <w:shd w:val="clear" w:color="auto" w:fill="C2D69B" w:themeFill="accent3" w:themeFillTint="99"/>
            <w:noWrap/>
            <w:vAlign w:val="bottom"/>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ПОДАТКОВІ НАДХОДЖЕННЯ</w:t>
            </w:r>
          </w:p>
        </w:tc>
        <w:tc>
          <w:tcPr>
            <w:tcW w:w="2410" w:type="dxa"/>
            <w:gridSpan w:val="3"/>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9 142 592</w:t>
            </w:r>
          </w:p>
        </w:tc>
        <w:tc>
          <w:tcPr>
            <w:tcW w:w="1984" w:type="dxa"/>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6 310 415</w:t>
            </w:r>
          </w:p>
        </w:tc>
        <w:tc>
          <w:tcPr>
            <w:tcW w:w="1892" w:type="dxa"/>
            <w:gridSpan w:val="2"/>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8 039 692</w:t>
            </w:r>
          </w:p>
        </w:tc>
        <w:tc>
          <w:tcPr>
            <w:tcW w:w="2077" w:type="dxa"/>
            <w:tcBorders>
              <w:top w:val="nil"/>
              <w:left w:val="nil"/>
              <w:bottom w:val="single" w:sz="4" w:space="0" w:color="auto"/>
              <w:right w:val="single" w:sz="4" w:space="0" w:color="auto"/>
            </w:tcBorders>
            <w:shd w:val="clear" w:color="auto" w:fill="C2D69B" w:themeFill="accent3" w:themeFillTint="99"/>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23 398 370</w:t>
            </w:r>
          </w:p>
        </w:tc>
      </w:tr>
      <w:tr w:rsidR="0012525E" w:rsidRPr="003E08E9" w:rsidTr="000C7F27">
        <w:trPr>
          <w:trHeight w:val="49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11000000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Податки на доходи, податки на прибуток, податки на збільшення ринкової вартості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2 095 335</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0C7F27"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2 324 830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3 007 157</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C7F27"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7 427 322</w:t>
            </w:r>
          </w:p>
        </w:tc>
      </w:tr>
      <w:tr w:rsidR="0012525E" w:rsidRPr="003E08E9" w:rsidTr="000C7F27">
        <w:trPr>
          <w:trHeight w:val="49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11010000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та збір на доходи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2 095 163</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2 324 830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3 007 157</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762305">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7 427 150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11010100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у вигляді заробітної плати</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963 322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1 542 425</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2 421 643</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4 927 390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11010400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податковими агентами із доходів платника податку інших ніж заробітної плати</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1 118 965</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779 339</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586 096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2 484 400</w:t>
            </w:r>
          </w:p>
        </w:tc>
      </w:tr>
      <w:tr w:rsidR="0012525E" w:rsidRPr="003E08E9" w:rsidTr="000C7F27">
        <w:trPr>
          <w:trHeight w:val="82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11010500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доходи фізичних осіб, що сплачуються фізичними особами за результатами річного декларування</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12 876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3 066</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-582</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15 360</w:t>
            </w:r>
          </w:p>
        </w:tc>
      </w:tr>
      <w:tr w:rsidR="0012525E" w:rsidRPr="003E08E9" w:rsidTr="000C7F27">
        <w:trPr>
          <w:trHeight w:val="43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11020000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на прибуток підприємств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172</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172</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11020200</w:t>
            </w:r>
          </w:p>
        </w:tc>
        <w:tc>
          <w:tcPr>
            <w:tcW w:w="3724" w:type="dxa"/>
            <w:tcBorders>
              <w:top w:val="nil"/>
              <w:left w:val="nil"/>
              <w:bottom w:val="single" w:sz="4" w:space="0" w:color="auto"/>
              <w:right w:val="single" w:sz="4" w:space="0" w:color="auto"/>
            </w:tcBorders>
            <w:shd w:val="clear" w:color="auto" w:fill="auto"/>
            <w:noWrap/>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прибуток підприємств та фінансових установ комунальної власності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5922EC"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172</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13000000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Рентна плата та плата за використання інших природних ресурсів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5 037 740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lastRenderedPageBreak/>
              <w:t>13030000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Рентна плата за  користування надрами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1984" w:type="dxa"/>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2 518 870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5922EC"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5 037 740</w:t>
            </w:r>
          </w:p>
        </w:tc>
      </w:tr>
      <w:tr w:rsidR="000925A0"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13030700</w:t>
            </w:r>
          </w:p>
        </w:tc>
        <w:tc>
          <w:tcPr>
            <w:tcW w:w="3724" w:type="dxa"/>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Рентна плата за користування надрами для видобування нафти</w:t>
            </w:r>
          </w:p>
        </w:tc>
        <w:tc>
          <w:tcPr>
            <w:tcW w:w="2410" w:type="dxa"/>
            <w:gridSpan w:val="3"/>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564 775</w:t>
            </w:r>
          </w:p>
        </w:tc>
        <w:tc>
          <w:tcPr>
            <w:tcW w:w="1984" w:type="dxa"/>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564 775</w:t>
            </w:r>
          </w:p>
        </w:tc>
        <w:tc>
          <w:tcPr>
            <w:tcW w:w="2077" w:type="dxa"/>
            <w:tcBorders>
              <w:top w:val="nil"/>
              <w:left w:val="nil"/>
              <w:bottom w:val="single" w:sz="4" w:space="0" w:color="auto"/>
              <w:right w:val="single" w:sz="4" w:space="0" w:color="auto"/>
            </w:tcBorders>
            <w:shd w:val="clear" w:color="auto" w:fill="FFFFFF" w:themeFill="background1"/>
            <w:noWrap/>
          </w:tcPr>
          <w:p w:rsidR="000925A0" w:rsidRPr="003E08E9" w:rsidRDefault="000925A0"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1 129 550</w:t>
            </w:r>
          </w:p>
        </w:tc>
      </w:tr>
      <w:tr w:rsidR="0012525E" w:rsidRPr="003E08E9" w:rsidTr="000C7F27">
        <w:trPr>
          <w:trHeight w:val="42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13030800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Рентна плата за користування надрами для видобування природного газу</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1 479 979</w:t>
            </w:r>
          </w:p>
        </w:tc>
        <w:tc>
          <w:tcPr>
            <w:tcW w:w="1984" w:type="dxa"/>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1 479 979</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2 959 958</w:t>
            </w:r>
          </w:p>
        </w:tc>
      </w:tr>
      <w:tr w:rsidR="0012525E" w:rsidRPr="003E08E9" w:rsidTr="000C7F27">
        <w:trPr>
          <w:trHeight w:val="45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13030900</w:t>
            </w:r>
          </w:p>
        </w:tc>
        <w:tc>
          <w:tcPr>
            <w:tcW w:w="3724" w:type="dxa"/>
            <w:tcBorders>
              <w:top w:val="nil"/>
              <w:left w:val="nil"/>
              <w:bottom w:val="single" w:sz="4" w:space="0" w:color="auto"/>
              <w:right w:val="single" w:sz="4" w:space="0" w:color="auto"/>
            </w:tcBorders>
            <w:shd w:val="clear" w:color="auto" w:fill="auto"/>
            <w:vAlign w:val="bottom"/>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Рентна плата за користування надрами для видобування газового конденсату</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474 116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474 116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0925A0"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948 232</w:t>
            </w:r>
          </w:p>
        </w:tc>
      </w:tr>
      <w:tr w:rsidR="0012525E" w:rsidRPr="003E08E9" w:rsidTr="000C7F27">
        <w:trPr>
          <w:trHeight w:val="48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14000000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Внутрішні податки на товари та послуги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7 691</w:t>
            </w:r>
          </w:p>
        </w:tc>
        <w:tc>
          <w:tcPr>
            <w:tcW w:w="1984" w:type="dxa"/>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2 497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5 471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925A0"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15 659</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14040000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Акцизний податок з реалізації суб`єктами господарювання роздрібної торгівлі підакцизних товарів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7 691</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2 497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5 471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15 659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18000000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Місцеві податки</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4 520 696</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3 983 088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2 508 194</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10 917 649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18010000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Податок на майно</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3 162 580</w:t>
            </w:r>
          </w:p>
        </w:tc>
        <w:tc>
          <w:tcPr>
            <w:tcW w:w="1984" w:type="dxa"/>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2 938 276</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1 957 963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087F69"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7 964 490</w:t>
            </w:r>
          </w:p>
        </w:tc>
      </w:tr>
      <w:tr w:rsidR="00EF1BF4"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18010100</w:t>
            </w:r>
          </w:p>
        </w:tc>
        <w:tc>
          <w:tcPr>
            <w:tcW w:w="3724" w:type="dxa"/>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Податок на нерухоме майно, відмінне від земельної ділянки, сплачений юридичними особами</w:t>
            </w:r>
          </w:p>
        </w:tc>
        <w:tc>
          <w:tcPr>
            <w:tcW w:w="2410" w:type="dxa"/>
            <w:gridSpan w:val="3"/>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94 329</w:t>
            </w:r>
          </w:p>
        </w:tc>
        <w:tc>
          <w:tcPr>
            <w:tcW w:w="2077" w:type="dxa"/>
            <w:tcBorders>
              <w:top w:val="nil"/>
              <w:left w:val="nil"/>
              <w:bottom w:val="single" w:sz="4" w:space="0" w:color="auto"/>
              <w:right w:val="single" w:sz="4" w:space="0" w:color="auto"/>
            </w:tcBorders>
            <w:shd w:val="clear" w:color="auto" w:fill="FFFFFF" w:themeFill="background1"/>
            <w:noWrap/>
          </w:tcPr>
          <w:p w:rsidR="00EF1BF4" w:rsidRPr="003E08E9" w:rsidRDefault="00EF1BF4"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94 329</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18010400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11 166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9 004</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F1BF4"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460 755</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F1BF4"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480 925</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18010500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Земельний податок з юридичних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24 276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15 346</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172 994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212 616</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18010600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Орендна плата з юридичних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3 052 981</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2 475 848</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1 129 014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6 657 843</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18010700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Земельний податок з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47 022</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337 061</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45 084</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429 167</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lastRenderedPageBreak/>
              <w:t>18010900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Орендна плата з фізичних осіб</w:t>
            </w:r>
          </w:p>
        </w:tc>
        <w:tc>
          <w:tcPr>
            <w:tcW w:w="2410" w:type="dxa"/>
            <w:gridSpan w:val="3"/>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27 136</w:t>
            </w:r>
          </w:p>
        </w:tc>
        <w:tc>
          <w:tcPr>
            <w:tcW w:w="1984" w:type="dxa"/>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101 017</w:t>
            </w:r>
          </w:p>
        </w:tc>
        <w:tc>
          <w:tcPr>
            <w:tcW w:w="1892" w:type="dxa"/>
            <w:gridSpan w:val="2"/>
            <w:tcBorders>
              <w:top w:val="nil"/>
              <w:left w:val="nil"/>
              <w:bottom w:val="single" w:sz="4" w:space="0" w:color="auto"/>
              <w:right w:val="single" w:sz="4" w:space="0" w:color="auto"/>
            </w:tcBorders>
            <w:shd w:val="clear" w:color="auto" w:fill="auto"/>
            <w:noWrap/>
            <w:vAlign w:val="bottom"/>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55 786</w:t>
            </w:r>
          </w:p>
        </w:tc>
        <w:tc>
          <w:tcPr>
            <w:tcW w:w="2077" w:type="dxa"/>
            <w:tcBorders>
              <w:top w:val="nil"/>
              <w:left w:val="nil"/>
              <w:bottom w:val="single" w:sz="4" w:space="0" w:color="auto"/>
              <w:right w:val="single" w:sz="4" w:space="0" w:color="auto"/>
            </w:tcBorders>
            <w:shd w:val="clear" w:color="auto" w:fill="FFFFFF" w:themeFill="background1"/>
            <w:noWrap/>
            <w:vAlign w:val="bottom"/>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183 939</w:t>
            </w:r>
          </w:p>
        </w:tc>
      </w:tr>
      <w:tr w:rsidR="0012525E" w:rsidRPr="003E08E9" w:rsidTr="000C7F27">
        <w:trPr>
          <w:trHeight w:val="45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18050000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Єдиний податок</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1 358 116</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1 044 812</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550 231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2 953 159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18050300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Єдиний податок з юридичних осіб</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101 090</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17 020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19 089</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137 199</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18050400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Єдиний податок з фізичних осіб</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224 278</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154 437</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81 146</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459 861</w:t>
            </w:r>
          </w:p>
        </w:tc>
      </w:tr>
      <w:tr w:rsidR="0012525E" w:rsidRPr="003E08E9" w:rsidTr="000C7F27">
        <w:trPr>
          <w:trHeight w:val="1305"/>
        </w:trPr>
        <w:tc>
          <w:tcPr>
            <w:tcW w:w="2105" w:type="dxa"/>
            <w:gridSpan w:val="2"/>
            <w:tcBorders>
              <w:top w:val="nil"/>
              <w:left w:val="single" w:sz="4" w:space="0" w:color="auto"/>
              <w:bottom w:val="single" w:sz="4" w:space="0" w:color="auto"/>
              <w:right w:val="single" w:sz="4" w:space="0" w:color="auto"/>
            </w:tcBorders>
            <w:shd w:val="clear" w:color="auto" w:fill="auto"/>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18050500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Єдиний податок з сільськогосподарських товаровиробників, у яких частка сільськогосподарського </w:t>
            </w:r>
            <w:proofErr w:type="spellStart"/>
            <w:r w:rsidRPr="003E08E9">
              <w:rPr>
                <w:rFonts w:ascii="Times New Roman" w:hAnsi="Times New Roman"/>
                <w:sz w:val="24"/>
                <w:szCs w:val="24"/>
                <w:lang w:val="uk-UA" w:eastAsia="uk-UA"/>
              </w:rPr>
              <w:t>товаровиробництва</w:t>
            </w:r>
            <w:proofErr w:type="spellEnd"/>
            <w:r w:rsidRPr="003E08E9">
              <w:rPr>
                <w:rFonts w:ascii="Times New Roman" w:hAnsi="Times New Roman"/>
                <w:sz w:val="24"/>
                <w:szCs w:val="24"/>
                <w:lang w:val="uk-UA" w:eastAsia="uk-UA"/>
              </w:rPr>
              <w:t xml:space="preserve"> за попередній податковий (звітний) рік дорівнює або перевищує 75 відсотків</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1 032 748</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873 355</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449 996</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2 356 099</w:t>
            </w:r>
          </w:p>
        </w:tc>
      </w:tr>
      <w:tr w:rsidR="0012525E" w:rsidRPr="003E08E9" w:rsidTr="00895273">
        <w:trPr>
          <w:trHeight w:val="277"/>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20000000</w:t>
            </w:r>
          </w:p>
        </w:tc>
        <w:tc>
          <w:tcPr>
            <w:tcW w:w="372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НЕПОДАТКОВІ НАДХОДЖЕННЯ</w:t>
            </w: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895273"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r w:rsidR="00E6369F" w:rsidRPr="003E08E9">
              <w:rPr>
                <w:rFonts w:ascii="Times New Roman" w:hAnsi="Times New Roman"/>
                <w:b/>
                <w:bCs/>
                <w:i/>
                <w:iCs/>
                <w:sz w:val="24"/>
                <w:szCs w:val="24"/>
                <w:lang w:val="uk-UA" w:eastAsia="uk-UA"/>
              </w:rPr>
              <w:t>53 707</w:t>
            </w:r>
          </w:p>
        </w:tc>
        <w:tc>
          <w:tcPr>
            <w:tcW w:w="1984"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5 778</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2 471</w:t>
            </w: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91 956</w:t>
            </w:r>
          </w:p>
        </w:tc>
      </w:tr>
      <w:tr w:rsidR="0012525E" w:rsidRPr="003E08E9" w:rsidTr="000C7F27">
        <w:trPr>
          <w:trHeight w:val="84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22000000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Адміністративні збори та платежі, доходи від некомерційної господарської діяльності</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8 053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778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1 509</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10 340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22010000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Плата за надання адміністративних послуг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7 309</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739</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1 483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9 531</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22012500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Плата за надання інших адміністративних послуг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1 669</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149</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443</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2 261</w:t>
            </w:r>
          </w:p>
        </w:tc>
      </w:tr>
      <w:tr w:rsidR="0012525E" w:rsidRPr="003E08E9" w:rsidTr="000C7F27">
        <w:trPr>
          <w:trHeight w:val="90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22012600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Адміністративний збір за державну реєстрацію речових прав на нерухоме майно та їх обтяжень</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5 640</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590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1 040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7 270</w:t>
            </w:r>
          </w:p>
        </w:tc>
      </w:tr>
      <w:tr w:rsidR="0012525E" w:rsidRPr="003E08E9" w:rsidTr="000C7F27">
        <w:trPr>
          <w:trHeight w:val="76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22080000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Надходження від орендної плати за користування цілісним майновим комплексом та іншим державним майном</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683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685</w:t>
            </w:r>
          </w:p>
        </w:tc>
      </w:tr>
      <w:tr w:rsidR="0012525E" w:rsidRPr="003E08E9" w:rsidTr="000C7F27">
        <w:trPr>
          <w:trHeight w:val="81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lastRenderedPageBreak/>
              <w:t>22080400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Надходження від орендної плати за користування цілісним майновим комплексом та іншим майном, що перебуває в комунальній власності</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683</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1</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685</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22090000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Державне мито</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61</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38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25</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124</w:t>
            </w:r>
          </w:p>
        </w:tc>
      </w:tr>
      <w:tr w:rsidR="0012525E" w:rsidRPr="003E08E9" w:rsidTr="000C7F27">
        <w:trPr>
          <w:trHeight w:val="102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22090100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Державне мито, що сплачується за місцем розгляду та оформлення документів, у тому числі за оформлення документів на спадщину і дарування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61</w:t>
            </w:r>
          </w:p>
        </w:tc>
        <w:tc>
          <w:tcPr>
            <w:tcW w:w="1984" w:type="dxa"/>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38</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25</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E6369F" w:rsidP="00895273">
            <w:pPr>
              <w:spacing w:after="0" w:line="240" w:lineRule="auto"/>
              <w:jc w:val="center"/>
              <w:rPr>
                <w:rFonts w:ascii="Times New Roman" w:hAnsi="Times New Roman"/>
                <w:bCs/>
                <w:sz w:val="24"/>
                <w:szCs w:val="24"/>
                <w:lang w:val="uk-UA" w:eastAsia="uk-UA"/>
              </w:rPr>
            </w:pPr>
            <w:r w:rsidRPr="003E08E9">
              <w:rPr>
                <w:rFonts w:ascii="Times New Roman" w:hAnsi="Times New Roman"/>
                <w:bCs/>
                <w:sz w:val="24"/>
                <w:szCs w:val="24"/>
                <w:lang w:val="uk-UA" w:eastAsia="uk-UA"/>
              </w:rPr>
              <w:t>124</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24060300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Інші надходження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E6369F"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45 654</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5 000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i/>
                <w:iCs/>
                <w:sz w:val="24"/>
                <w:szCs w:val="24"/>
                <w:lang w:val="uk-UA" w:eastAsia="uk-UA"/>
              </w:rPr>
            </w:pPr>
            <w:r w:rsidRPr="003E08E9">
              <w:rPr>
                <w:rFonts w:ascii="Times New Roman" w:hAnsi="Times New Roman"/>
                <w:b/>
                <w:i/>
                <w:iCs/>
                <w:sz w:val="24"/>
                <w:szCs w:val="24"/>
                <w:lang w:val="uk-UA" w:eastAsia="uk-UA"/>
              </w:rPr>
              <w:t>962</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81 616</w:t>
            </w:r>
          </w:p>
        </w:tc>
      </w:tr>
      <w:tr w:rsidR="00CE3F3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24062200</w:t>
            </w:r>
          </w:p>
        </w:tc>
        <w:tc>
          <w:tcPr>
            <w:tcW w:w="3724" w:type="dxa"/>
            <w:tcBorders>
              <w:top w:val="nil"/>
              <w:left w:val="nil"/>
              <w:bottom w:val="single" w:sz="4" w:space="0" w:color="auto"/>
              <w:right w:val="single" w:sz="4" w:space="0" w:color="auto"/>
            </w:tcBorders>
            <w:shd w:val="clear" w:color="auto" w:fill="auto"/>
          </w:tcPr>
          <w:p w:rsidR="00CE3F3E" w:rsidRPr="003E08E9" w:rsidRDefault="00CE3F3E" w:rsidP="00895273">
            <w:pPr>
              <w:spacing w:after="0" w:line="240" w:lineRule="auto"/>
              <w:rPr>
                <w:rFonts w:ascii="Times New Roman" w:hAnsi="Times New Roman"/>
                <w:bCs/>
                <w:iCs/>
                <w:sz w:val="24"/>
                <w:szCs w:val="24"/>
                <w:lang w:val="uk-UA" w:eastAsia="uk-UA"/>
              </w:rPr>
            </w:pPr>
            <w:r w:rsidRPr="003E08E9">
              <w:rPr>
                <w:rFonts w:ascii="Times New Roman" w:hAnsi="Times New Roman"/>
                <w:bCs/>
                <w:iCs/>
                <w:sz w:val="24"/>
                <w:szCs w:val="24"/>
                <w:lang w:val="uk-UA" w:eastAsia="uk-UA"/>
              </w:rPr>
              <w:t>Кошти за шкоду, що заподіяна на земельних ділянках державної та комунальної власності</w:t>
            </w:r>
          </w:p>
        </w:tc>
        <w:tc>
          <w:tcPr>
            <w:tcW w:w="2410" w:type="dxa"/>
            <w:gridSpan w:val="3"/>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45 654</w:t>
            </w:r>
          </w:p>
        </w:tc>
        <w:tc>
          <w:tcPr>
            <w:tcW w:w="1984" w:type="dxa"/>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5 000</w:t>
            </w:r>
          </w:p>
        </w:tc>
        <w:tc>
          <w:tcPr>
            <w:tcW w:w="1892" w:type="dxa"/>
            <w:gridSpan w:val="2"/>
            <w:tcBorders>
              <w:top w:val="nil"/>
              <w:left w:val="nil"/>
              <w:bottom w:val="single" w:sz="4" w:space="0" w:color="auto"/>
              <w:right w:val="single" w:sz="4" w:space="0" w:color="auto"/>
            </w:tcBorders>
            <w:shd w:val="clear" w:color="auto" w:fill="auto"/>
            <w:noWrap/>
          </w:tcPr>
          <w:p w:rsidR="00CE3F3E" w:rsidRPr="003E08E9" w:rsidRDefault="00CE3F3E" w:rsidP="00895273">
            <w:pPr>
              <w:spacing w:after="0" w:line="240" w:lineRule="auto"/>
              <w:jc w:val="center"/>
              <w:rPr>
                <w:rFonts w:ascii="Times New Roman" w:hAnsi="Times New Roman"/>
                <w:iCs/>
                <w:sz w:val="24"/>
                <w:szCs w:val="24"/>
                <w:lang w:val="uk-UA" w:eastAsia="uk-UA"/>
              </w:rPr>
            </w:pPr>
            <w:r w:rsidRPr="003E08E9">
              <w:rPr>
                <w:rFonts w:ascii="Times New Roman" w:hAnsi="Times New Roman"/>
                <w:iCs/>
                <w:sz w:val="24"/>
                <w:szCs w:val="24"/>
                <w:lang w:val="uk-UA" w:eastAsia="uk-UA"/>
              </w:rPr>
              <w:t>30 000</w:t>
            </w:r>
          </w:p>
        </w:tc>
        <w:tc>
          <w:tcPr>
            <w:tcW w:w="2077" w:type="dxa"/>
            <w:tcBorders>
              <w:top w:val="nil"/>
              <w:left w:val="nil"/>
              <w:bottom w:val="single" w:sz="4" w:space="0" w:color="auto"/>
              <w:right w:val="single" w:sz="4" w:space="0" w:color="auto"/>
            </w:tcBorders>
            <w:shd w:val="clear" w:color="auto" w:fill="FFFFFF" w:themeFill="background1"/>
            <w:noWrap/>
          </w:tcPr>
          <w:p w:rsidR="00CE3F3E" w:rsidRPr="003E08E9" w:rsidRDefault="00CE3F3E" w:rsidP="00895273">
            <w:pPr>
              <w:spacing w:after="0" w:line="240" w:lineRule="auto"/>
              <w:jc w:val="center"/>
              <w:rPr>
                <w:rFonts w:ascii="Times New Roman" w:hAnsi="Times New Roman"/>
                <w:bCs/>
                <w:iCs/>
                <w:sz w:val="24"/>
                <w:szCs w:val="24"/>
                <w:lang w:val="uk-UA" w:eastAsia="uk-UA"/>
              </w:rPr>
            </w:pPr>
            <w:r w:rsidRPr="003E08E9">
              <w:rPr>
                <w:rFonts w:ascii="Times New Roman" w:hAnsi="Times New Roman"/>
                <w:bCs/>
                <w:iCs/>
                <w:sz w:val="24"/>
                <w:szCs w:val="24"/>
                <w:lang w:val="uk-UA" w:eastAsia="uk-UA"/>
              </w:rPr>
              <w:t>80 654</w:t>
            </w:r>
          </w:p>
        </w:tc>
      </w:tr>
      <w:tr w:rsidR="0012525E" w:rsidRPr="003E08E9" w:rsidTr="001E27EC">
        <w:trPr>
          <w:trHeight w:val="499"/>
        </w:trPr>
        <w:tc>
          <w:tcPr>
            <w:tcW w:w="2105" w:type="dxa"/>
            <w:gridSpan w:val="2"/>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40000000</w:t>
            </w:r>
          </w:p>
        </w:tc>
        <w:tc>
          <w:tcPr>
            <w:tcW w:w="3724" w:type="dxa"/>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ОФІЦІЙНІ ТРАНСФЕРТИ</w:t>
            </w: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41020000</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Дотації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41020200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Додаткова дотація з державного бюджету місцевим бюджетам на здійснення переданих з бюджету видатків з утримання закладів освіти і охорони </w:t>
            </w:r>
            <w:r w:rsidR="001E27EC" w:rsidRPr="003E08E9">
              <w:rPr>
                <w:rFonts w:ascii="Times New Roman" w:hAnsi="Times New Roman"/>
                <w:sz w:val="24"/>
                <w:szCs w:val="24"/>
                <w:lang w:val="uk-UA" w:eastAsia="uk-UA"/>
              </w:rPr>
              <w:t>здоров’я</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0</w:t>
            </w:r>
          </w:p>
        </w:tc>
      </w:tr>
      <w:tr w:rsidR="0012525E" w:rsidRPr="003E08E9" w:rsidTr="000C7F27">
        <w:trPr>
          <w:trHeight w:val="48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41030000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Субвенції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984" w:type="dxa"/>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CE3F3E" w:rsidP="00895273">
            <w:pPr>
              <w:spacing w:after="0" w:line="240" w:lineRule="auto"/>
              <w:jc w:val="center"/>
              <w:rPr>
                <w:rFonts w:ascii="Times New Roman" w:hAnsi="Times New Roman"/>
                <w:b/>
                <w:bCs/>
                <w:i/>
                <w:iCs/>
                <w:sz w:val="24"/>
                <w:szCs w:val="24"/>
                <w:lang w:val="uk-UA" w:eastAsia="uk-UA"/>
              </w:rPr>
            </w:pPr>
            <w:r w:rsidRPr="003E08E9">
              <w:rPr>
                <w:rFonts w:ascii="Times New Roman" w:hAnsi="Times New Roman"/>
                <w:b/>
                <w:bCs/>
                <w:i/>
                <w:iCs/>
                <w:sz w:val="24"/>
                <w:szCs w:val="24"/>
                <w:lang w:val="uk-UA" w:eastAsia="uk-UA"/>
              </w:rPr>
              <w:t>0</w:t>
            </w:r>
          </w:p>
        </w:tc>
      </w:tr>
      <w:tr w:rsidR="0012525E" w:rsidRPr="003E08E9" w:rsidTr="000C7F27">
        <w:trPr>
          <w:trHeight w:val="870"/>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41035200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Субвенція за рахунок залишку коштів освітньої субвенції з державного бюджету місцевим бюджетам, що утворився на початок бюджетного періоду</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r>
      <w:tr w:rsidR="0012525E" w:rsidRPr="003E08E9" w:rsidTr="000C7F27">
        <w:trPr>
          <w:trHeight w:val="435"/>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41033200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Субвенція з державного бюджету місцевим бюджетам на формування </w:t>
            </w:r>
            <w:r w:rsidR="001E27EC" w:rsidRPr="003E08E9">
              <w:rPr>
                <w:rFonts w:ascii="Times New Roman" w:hAnsi="Times New Roman"/>
                <w:sz w:val="24"/>
                <w:szCs w:val="24"/>
                <w:lang w:val="uk-UA" w:eastAsia="uk-UA"/>
              </w:rPr>
              <w:t>інфраструктури</w:t>
            </w:r>
            <w:r w:rsidRPr="003E08E9">
              <w:rPr>
                <w:rFonts w:ascii="Times New Roman" w:hAnsi="Times New Roman"/>
                <w:sz w:val="24"/>
                <w:szCs w:val="24"/>
                <w:lang w:val="uk-UA" w:eastAsia="uk-UA"/>
              </w:rPr>
              <w:t xml:space="preserve"> ОТГ</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lastRenderedPageBreak/>
              <w:t>41033901</w:t>
            </w:r>
          </w:p>
        </w:tc>
        <w:tc>
          <w:tcPr>
            <w:tcW w:w="3724" w:type="dxa"/>
            <w:tcBorders>
              <w:top w:val="nil"/>
              <w:left w:val="nil"/>
              <w:bottom w:val="single" w:sz="4" w:space="0" w:color="auto"/>
              <w:right w:val="single" w:sz="4" w:space="0" w:color="auto"/>
            </w:tcBorders>
            <w:shd w:val="clear" w:color="auto" w:fill="auto"/>
            <w:noWrap/>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Освітня субвенція з державного бюджету місцевим бюджетам</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B51342" w:rsidP="0076230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6 423 600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41034201</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Медична субвенція з державного бюджету місцевим бюджетам</w:t>
            </w:r>
          </w:p>
        </w:tc>
        <w:tc>
          <w:tcPr>
            <w:tcW w:w="2410" w:type="dxa"/>
            <w:gridSpan w:val="3"/>
            <w:tcBorders>
              <w:top w:val="nil"/>
              <w:left w:val="nil"/>
              <w:bottom w:val="single" w:sz="4" w:space="0" w:color="auto"/>
              <w:right w:val="single" w:sz="4" w:space="0" w:color="auto"/>
            </w:tcBorders>
            <w:shd w:val="clear" w:color="auto" w:fill="auto"/>
            <w:noWrap/>
            <w:hideMark/>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hideMark/>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76230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B51342" w:rsidP="0076230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1 996 900</w:t>
            </w:r>
          </w:p>
        </w:tc>
      </w:tr>
      <w:tr w:rsidR="0012525E" w:rsidRPr="003E08E9" w:rsidTr="000C7F27">
        <w:trPr>
          <w:trHeight w:val="499"/>
        </w:trPr>
        <w:tc>
          <w:tcPr>
            <w:tcW w:w="2105" w:type="dxa"/>
            <w:gridSpan w:val="2"/>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895273">
            <w:pPr>
              <w:spacing w:after="0" w:line="240" w:lineRule="auto"/>
              <w:jc w:val="center"/>
              <w:rPr>
                <w:rFonts w:ascii="Times New Roman" w:hAnsi="Times New Roman"/>
                <w:sz w:val="24"/>
                <w:szCs w:val="24"/>
                <w:lang w:val="uk-UA" w:eastAsia="uk-UA"/>
              </w:rPr>
            </w:pPr>
            <w:r w:rsidRPr="003E08E9">
              <w:rPr>
                <w:rFonts w:ascii="Times New Roman" w:hAnsi="Times New Roman"/>
                <w:sz w:val="24"/>
                <w:szCs w:val="24"/>
                <w:lang w:val="uk-UA" w:eastAsia="uk-UA"/>
              </w:rPr>
              <w:t>41035000</w:t>
            </w:r>
          </w:p>
        </w:tc>
        <w:tc>
          <w:tcPr>
            <w:tcW w:w="3724" w:type="dxa"/>
            <w:tcBorders>
              <w:top w:val="nil"/>
              <w:left w:val="nil"/>
              <w:bottom w:val="single" w:sz="4" w:space="0" w:color="auto"/>
              <w:right w:val="single" w:sz="4" w:space="0" w:color="auto"/>
            </w:tcBorders>
            <w:shd w:val="clear" w:color="auto" w:fill="auto"/>
            <w:hideMark/>
          </w:tcPr>
          <w:p w:rsidR="0012525E" w:rsidRPr="003E08E9" w:rsidRDefault="0012525E" w:rsidP="00895273">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інші субвенції</w:t>
            </w:r>
          </w:p>
        </w:tc>
        <w:tc>
          <w:tcPr>
            <w:tcW w:w="2410" w:type="dxa"/>
            <w:gridSpan w:val="3"/>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984"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892" w:type="dxa"/>
            <w:gridSpan w:val="2"/>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r>
      <w:tr w:rsidR="00CE3F3E" w:rsidRPr="003E08E9" w:rsidTr="001E27EC">
        <w:trPr>
          <w:trHeight w:val="499"/>
        </w:trPr>
        <w:tc>
          <w:tcPr>
            <w:tcW w:w="5829" w:type="dxa"/>
            <w:gridSpan w:val="3"/>
            <w:tcBorders>
              <w:top w:val="nil"/>
              <w:left w:val="single" w:sz="4" w:space="0" w:color="auto"/>
              <w:bottom w:val="single" w:sz="4" w:space="0" w:color="auto"/>
              <w:right w:val="single" w:sz="4" w:space="0" w:color="auto"/>
            </w:tcBorders>
            <w:shd w:val="clear" w:color="auto" w:fill="C2D69B" w:themeFill="accent3" w:themeFillTint="99"/>
            <w:noWrap/>
            <w:hideMark/>
          </w:tcPr>
          <w:p w:rsidR="00CE3F3E" w:rsidRPr="003E08E9" w:rsidRDefault="00CE3F3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 (без урахування трансфертів)</w:t>
            </w:r>
          </w:p>
          <w:p w:rsidR="00CE3F3E" w:rsidRPr="003E08E9" w:rsidRDefault="00CE3F3E" w:rsidP="00DE4235">
            <w:pPr>
              <w:spacing w:after="0" w:line="240" w:lineRule="auto"/>
              <w:ind w:firstLine="567"/>
              <w:jc w:val="center"/>
              <w:rPr>
                <w:rFonts w:ascii="Times New Roman" w:hAnsi="Times New Roman"/>
                <w:b/>
                <w:bCs/>
                <w:sz w:val="24"/>
                <w:szCs w:val="24"/>
                <w:lang w:val="uk-UA" w:eastAsia="uk-UA"/>
              </w:rPr>
            </w:pPr>
          </w:p>
        </w:tc>
        <w:tc>
          <w:tcPr>
            <w:tcW w:w="2410" w:type="dxa"/>
            <w:gridSpan w:val="3"/>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9 196 300</w:t>
            </w:r>
          </w:p>
        </w:tc>
        <w:tc>
          <w:tcPr>
            <w:tcW w:w="1984" w:type="dxa"/>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6 316 193</w:t>
            </w:r>
          </w:p>
        </w:tc>
        <w:tc>
          <w:tcPr>
            <w:tcW w:w="1892" w:type="dxa"/>
            <w:gridSpan w:val="2"/>
            <w:tcBorders>
              <w:top w:val="nil"/>
              <w:left w:val="nil"/>
              <w:bottom w:val="single" w:sz="4" w:space="0" w:color="auto"/>
              <w:right w:val="single" w:sz="4" w:space="0" w:color="auto"/>
            </w:tcBorders>
            <w:shd w:val="clear" w:color="auto" w:fill="C2D69B" w:themeFill="accent3" w:themeFillTint="99"/>
            <w:noWrap/>
          </w:tcPr>
          <w:p w:rsidR="00CE3F3E" w:rsidRPr="003E08E9" w:rsidRDefault="00CE3F3E"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8 042 163</w:t>
            </w:r>
          </w:p>
        </w:tc>
        <w:tc>
          <w:tcPr>
            <w:tcW w:w="2077" w:type="dxa"/>
            <w:tcBorders>
              <w:top w:val="nil"/>
              <w:left w:val="nil"/>
              <w:bottom w:val="single" w:sz="4" w:space="0" w:color="auto"/>
              <w:right w:val="single" w:sz="4" w:space="0" w:color="auto"/>
            </w:tcBorders>
            <w:shd w:val="clear" w:color="auto" w:fill="C2D69B" w:themeFill="accent3" w:themeFillTint="99"/>
            <w:noWrap/>
          </w:tcPr>
          <w:p w:rsidR="00CE3F3E" w:rsidRPr="003E08E9" w:rsidRDefault="00F431D8"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31 975 155</w:t>
            </w:r>
          </w:p>
        </w:tc>
      </w:tr>
      <w:tr w:rsidR="00CE3F3E" w:rsidRPr="003E08E9" w:rsidTr="001E27EC">
        <w:trPr>
          <w:trHeight w:val="499"/>
        </w:trPr>
        <w:tc>
          <w:tcPr>
            <w:tcW w:w="5829" w:type="dxa"/>
            <w:gridSpan w:val="3"/>
            <w:tcBorders>
              <w:top w:val="nil"/>
              <w:left w:val="single" w:sz="4" w:space="0" w:color="auto"/>
              <w:bottom w:val="single" w:sz="4" w:space="0" w:color="auto"/>
              <w:right w:val="single" w:sz="4" w:space="0" w:color="auto"/>
            </w:tcBorders>
            <w:shd w:val="clear" w:color="auto" w:fill="C2D69B" w:themeFill="accent3" w:themeFillTint="99"/>
            <w:noWrap/>
            <w:hideMark/>
          </w:tcPr>
          <w:p w:rsidR="00CE3F3E" w:rsidRPr="003E08E9" w:rsidRDefault="00CE3F3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p w:rsidR="00CE3F3E" w:rsidRPr="003E08E9" w:rsidRDefault="00CE3F3E" w:rsidP="00DE4235">
            <w:pPr>
              <w:spacing w:after="0" w:line="240" w:lineRule="auto"/>
              <w:ind w:firstLine="567"/>
              <w:jc w:val="center"/>
              <w:rPr>
                <w:rFonts w:ascii="Times New Roman" w:hAnsi="Times New Roman"/>
                <w:b/>
                <w:bCs/>
                <w:sz w:val="24"/>
                <w:szCs w:val="24"/>
                <w:lang w:val="uk-UA" w:eastAsia="uk-UA"/>
              </w:rPr>
            </w:pPr>
          </w:p>
        </w:tc>
        <w:tc>
          <w:tcPr>
            <w:tcW w:w="8363" w:type="dxa"/>
            <w:gridSpan w:val="7"/>
            <w:tcBorders>
              <w:top w:val="nil"/>
              <w:left w:val="nil"/>
              <w:bottom w:val="single" w:sz="4" w:space="0" w:color="auto"/>
              <w:right w:val="single" w:sz="4" w:space="0" w:color="auto"/>
            </w:tcBorders>
            <w:shd w:val="clear" w:color="auto" w:fill="C2D69B" w:themeFill="accent3" w:themeFillTint="99"/>
            <w:noWrap/>
          </w:tcPr>
          <w:p w:rsidR="00CE3F3E" w:rsidRPr="003E08E9" w:rsidRDefault="00F431D8" w:rsidP="00DE4235">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31 975 155</w:t>
            </w:r>
          </w:p>
        </w:tc>
      </w:tr>
      <w:tr w:rsidR="0012525E" w:rsidRPr="003E08E9" w:rsidTr="00EA26D0">
        <w:trPr>
          <w:trHeight w:val="499"/>
        </w:trPr>
        <w:tc>
          <w:tcPr>
            <w:tcW w:w="14192" w:type="dxa"/>
            <w:gridSpan w:val="10"/>
            <w:tcBorders>
              <w:top w:val="nil"/>
              <w:left w:val="nil"/>
              <w:bottom w:val="nil"/>
              <w:right w:val="nil"/>
            </w:tcBorders>
            <w:shd w:val="clear" w:color="auto" w:fill="auto"/>
            <w:noWrap/>
            <w:hideMark/>
          </w:tcPr>
          <w:p w:rsidR="00762305" w:rsidRPr="003E08E9" w:rsidRDefault="00762305" w:rsidP="00DE4235">
            <w:pPr>
              <w:spacing w:after="0" w:line="240" w:lineRule="auto"/>
              <w:ind w:firstLine="567"/>
              <w:jc w:val="center"/>
              <w:rPr>
                <w:rFonts w:ascii="Times New Roman" w:hAnsi="Times New Roman"/>
                <w:b/>
                <w:bCs/>
                <w:sz w:val="24"/>
                <w:szCs w:val="24"/>
                <w:lang w:val="uk-UA" w:eastAsia="uk-UA"/>
              </w:rPr>
            </w:pPr>
          </w:p>
          <w:p w:rsidR="00762305" w:rsidRPr="003E08E9" w:rsidRDefault="00762305" w:rsidP="00DE4235">
            <w:pPr>
              <w:spacing w:after="0" w:line="240" w:lineRule="auto"/>
              <w:ind w:firstLine="567"/>
              <w:jc w:val="center"/>
              <w:rPr>
                <w:rFonts w:ascii="Times New Roman" w:hAnsi="Times New Roman"/>
                <w:b/>
                <w:bCs/>
                <w:sz w:val="24"/>
                <w:szCs w:val="24"/>
                <w:lang w:val="uk-UA" w:eastAsia="uk-UA"/>
              </w:rPr>
            </w:pPr>
          </w:p>
          <w:p w:rsidR="0012525E" w:rsidRPr="003E08E9" w:rsidRDefault="0012525E" w:rsidP="00A15906">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СПЕЦ</w:t>
            </w:r>
            <w:r w:rsidR="00A15906" w:rsidRPr="002C3E4F">
              <w:rPr>
                <w:rFonts w:ascii="Times New Roman" w:hAnsi="Times New Roman"/>
                <w:b/>
                <w:bCs/>
                <w:sz w:val="24"/>
                <w:szCs w:val="24"/>
                <w:lang w:val="uk-UA" w:eastAsia="uk-UA"/>
              </w:rPr>
              <w:t>ІАЛЬНИЙ</w:t>
            </w:r>
            <w:r w:rsidRPr="003E08E9">
              <w:rPr>
                <w:rFonts w:ascii="Times New Roman" w:hAnsi="Times New Roman"/>
                <w:b/>
                <w:bCs/>
                <w:sz w:val="24"/>
                <w:szCs w:val="24"/>
                <w:lang w:val="uk-UA" w:eastAsia="uk-UA"/>
              </w:rPr>
              <w:t xml:space="preserve"> ФОНД</w:t>
            </w:r>
          </w:p>
        </w:tc>
      </w:tr>
      <w:tr w:rsidR="0012525E" w:rsidRPr="003E08E9" w:rsidTr="009670C1">
        <w:trPr>
          <w:trHeight w:val="531"/>
        </w:trPr>
        <w:tc>
          <w:tcPr>
            <w:tcW w:w="18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19000000</w:t>
            </w:r>
          </w:p>
        </w:tc>
        <w:tc>
          <w:tcPr>
            <w:tcW w:w="4518" w:type="dxa"/>
            <w:gridSpan w:val="3"/>
            <w:tcBorders>
              <w:top w:val="single" w:sz="4" w:space="0" w:color="auto"/>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ЕКОЛОГІЧНИЙ ПОДАТОК</w:t>
            </w:r>
          </w:p>
        </w:tc>
        <w:tc>
          <w:tcPr>
            <w:tcW w:w="1608"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single" w:sz="4" w:space="0" w:color="auto"/>
              <w:left w:val="nil"/>
              <w:bottom w:val="single" w:sz="4" w:space="0" w:color="auto"/>
              <w:right w:val="single" w:sz="4" w:space="0" w:color="auto"/>
            </w:tcBorders>
            <w:shd w:val="clear" w:color="auto" w:fill="C2D69B" w:themeFill="accent3" w:themeFillTint="99"/>
            <w:noWrap/>
          </w:tcPr>
          <w:p w:rsidR="0012525E" w:rsidRPr="003E08E9" w:rsidRDefault="0012525E" w:rsidP="00762305">
            <w:pPr>
              <w:spacing w:after="0" w:line="240" w:lineRule="auto"/>
              <w:ind w:firstLine="567"/>
              <w:rPr>
                <w:rFonts w:ascii="Times New Roman" w:hAnsi="Times New Roman"/>
                <w:b/>
                <w:bCs/>
                <w:sz w:val="24"/>
                <w:szCs w:val="24"/>
                <w:lang w:val="uk-UA" w:eastAsia="uk-UA"/>
              </w:rPr>
            </w:pPr>
          </w:p>
        </w:tc>
      </w:tr>
      <w:tr w:rsidR="0012525E" w:rsidRPr="003E08E9" w:rsidTr="000C7F27">
        <w:trPr>
          <w:trHeight w:val="795"/>
        </w:trPr>
        <w:tc>
          <w:tcPr>
            <w:tcW w:w="1860" w:type="dxa"/>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19010100</w:t>
            </w:r>
          </w:p>
        </w:tc>
        <w:tc>
          <w:tcPr>
            <w:tcW w:w="4518" w:type="dxa"/>
            <w:gridSpan w:val="3"/>
            <w:tcBorders>
              <w:top w:val="nil"/>
              <w:left w:val="nil"/>
              <w:bottom w:val="single" w:sz="4" w:space="0" w:color="auto"/>
              <w:right w:val="single" w:sz="4" w:space="0" w:color="auto"/>
            </w:tcBorders>
            <w:shd w:val="clear" w:color="auto" w:fill="auto"/>
            <w:hideMark/>
          </w:tcPr>
          <w:p w:rsidR="0012525E" w:rsidRPr="003E08E9" w:rsidRDefault="0012525E" w:rsidP="005E78EB">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Надходження від викидів забруднюючих речовин в атмосферне повітря стаціонарними джерелами забруднення</w:t>
            </w:r>
          </w:p>
        </w:tc>
        <w:tc>
          <w:tcPr>
            <w:tcW w:w="1608"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rPr>
                <w:rFonts w:ascii="Times New Roman" w:hAnsi="Times New Roman"/>
                <w:bCs/>
                <w:sz w:val="24"/>
                <w:szCs w:val="24"/>
                <w:lang w:val="uk-UA" w:eastAsia="uk-UA"/>
              </w:rPr>
            </w:pPr>
          </w:p>
        </w:tc>
      </w:tr>
      <w:tr w:rsidR="0012525E" w:rsidRPr="00A00BB9" w:rsidTr="000C7F27">
        <w:trPr>
          <w:trHeight w:val="2184"/>
        </w:trPr>
        <w:tc>
          <w:tcPr>
            <w:tcW w:w="1860" w:type="dxa"/>
            <w:tcBorders>
              <w:top w:val="nil"/>
              <w:left w:val="single" w:sz="4" w:space="0" w:color="auto"/>
              <w:bottom w:val="single" w:sz="4" w:space="0" w:color="auto"/>
              <w:right w:val="single" w:sz="4" w:space="0" w:color="auto"/>
            </w:tcBorders>
            <w:shd w:val="clear" w:color="auto" w:fill="auto"/>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19010300</w:t>
            </w:r>
          </w:p>
        </w:tc>
        <w:tc>
          <w:tcPr>
            <w:tcW w:w="4518" w:type="dxa"/>
            <w:gridSpan w:val="3"/>
            <w:tcBorders>
              <w:top w:val="nil"/>
              <w:left w:val="nil"/>
              <w:bottom w:val="single" w:sz="4" w:space="0" w:color="auto"/>
              <w:right w:val="single" w:sz="4" w:space="0" w:color="auto"/>
            </w:tcBorders>
            <w:shd w:val="clear" w:color="auto" w:fill="auto"/>
            <w:hideMark/>
          </w:tcPr>
          <w:p w:rsidR="0012525E" w:rsidRPr="003E08E9" w:rsidRDefault="0012525E" w:rsidP="005E78EB">
            <w:pPr>
              <w:spacing w:after="0" w:line="240" w:lineRule="auto"/>
              <w:rPr>
                <w:rFonts w:ascii="Times New Roman" w:hAnsi="Times New Roman"/>
                <w:sz w:val="24"/>
                <w:szCs w:val="24"/>
                <w:lang w:val="uk-UA" w:eastAsia="uk-UA"/>
              </w:rPr>
            </w:pPr>
            <w:r w:rsidRPr="003E08E9">
              <w:rPr>
                <w:rFonts w:ascii="Times New Roman" w:hAnsi="Times New Roman"/>
                <w:sz w:val="24"/>
                <w:szCs w:val="24"/>
                <w:lang w:val="uk-UA" w:eastAsia="uk-UA"/>
              </w:rPr>
              <w:t xml:space="preserve">Надходження від розміщення відходів у спеціально відведених для цього місцях чи на </w:t>
            </w:r>
            <w:r w:rsidR="001E27EC" w:rsidRPr="003E08E9">
              <w:rPr>
                <w:rFonts w:ascii="Times New Roman" w:hAnsi="Times New Roman"/>
                <w:sz w:val="24"/>
                <w:szCs w:val="24"/>
                <w:lang w:val="uk-UA" w:eastAsia="uk-UA"/>
              </w:rPr>
              <w:t>об’єктах</w:t>
            </w:r>
            <w:r w:rsidRPr="003E08E9">
              <w:rPr>
                <w:rFonts w:ascii="Times New Roman" w:hAnsi="Times New Roman"/>
                <w:sz w:val="24"/>
                <w:szCs w:val="24"/>
                <w:lang w:val="uk-UA" w:eastAsia="uk-UA"/>
              </w:rPr>
              <w:t xml:space="preserve"> , крім розміщення окремих видів відходів, як вторинної сировини</w:t>
            </w:r>
          </w:p>
        </w:tc>
        <w:tc>
          <w:tcPr>
            <w:tcW w:w="1608" w:type="dxa"/>
            <w:tcBorders>
              <w:top w:val="nil"/>
              <w:left w:val="nil"/>
              <w:bottom w:val="single" w:sz="4" w:space="0" w:color="auto"/>
              <w:right w:val="single" w:sz="4" w:space="0" w:color="auto"/>
            </w:tcBorders>
            <w:shd w:val="clear" w:color="auto" w:fill="auto"/>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auto"/>
          </w:tcPr>
          <w:p w:rsidR="0012525E" w:rsidRPr="003E08E9" w:rsidRDefault="0012525E" w:rsidP="00DE4235">
            <w:pPr>
              <w:spacing w:after="0" w:line="240" w:lineRule="auto"/>
              <w:ind w:firstLine="567"/>
              <w:jc w:val="center"/>
              <w:rPr>
                <w:rFonts w:ascii="Times New Roman" w:hAnsi="Times New Roman"/>
                <w:sz w:val="24"/>
                <w:szCs w:val="24"/>
                <w:lang w:val="uk-UA" w:eastAsia="uk-UA"/>
              </w:rPr>
            </w:pPr>
          </w:p>
        </w:tc>
        <w:tc>
          <w:tcPr>
            <w:tcW w:w="1813" w:type="dxa"/>
            <w:tcBorders>
              <w:top w:val="nil"/>
              <w:left w:val="nil"/>
              <w:bottom w:val="single" w:sz="4" w:space="0" w:color="auto"/>
              <w:right w:val="single" w:sz="4" w:space="0" w:color="auto"/>
            </w:tcBorders>
            <w:shd w:val="clear" w:color="auto" w:fill="auto"/>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FFFFFF" w:themeFill="background1"/>
            <w:noWrap/>
          </w:tcPr>
          <w:p w:rsidR="0012525E" w:rsidRPr="003E08E9" w:rsidRDefault="0012525E" w:rsidP="00762305">
            <w:pPr>
              <w:spacing w:after="0" w:line="240" w:lineRule="auto"/>
              <w:ind w:firstLine="567"/>
              <w:rPr>
                <w:rFonts w:ascii="Times New Roman" w:hAnsi="Times New Roman"/>
                <w:bCs/>
                <w:sz w:val="24"/>
                <w:szCs w:val="24"/>
                <w:lang w:val="uk-UA" w:eastAsia="uk-UA"/>
              </w:rPr>
            </w:pPr>
          </w:p>
        </w:tc>
      </w:tr>
      <w:tr w:rsidR="0012525E" w:rsidRPr="003E08E9" w:rsidTr="001E27EC">
        <w:trPr>
          <w:trHeight w:val="463"/>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25010100</w:t>
            </w: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ВЛАСНІ НАДХОДЖЕННЯ</w:t>
            </w:r>
          </w:p>
        </w:tc>
        <w:tc>
          <w:tcPr>
            <w:tcW w:w="1608"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76230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762305" w:rsidP="00F431D8">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 xml:space="preserve">  </w:t>
            </w:r>
            <w:r w:rsidR="00F431D8" w:rsidRPr="003E08E9">
              <w:rPr>
                <w:rFonts w:ascii="Times New Roman" w:hAnsi="Times New Roman"/>
                <w:b/>
                <w:bCs/>
                <w:sz w:val="24"/>
                <w:szCs w:val="24"/>
                <w:lang w:val="uk-UA" w:eastAsia="uk-UA"/>
              </w:rPr>
              <w:t>50 000</w:t>
            </w:r>
          </w:p>
        </w:tc>
      </w:tr>
      <w:tr w:rsidR="0012525E" w:rsidRPr="003E08E9" w:rsidTr="001E27EC">
        <w:trPr>
          <w:trHeight w:val="413"/>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12525E" w:rsidRPr="003E08E9" w:rsidRDefault="0012525E" w:rsidP="00DE4235">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41035000</w:t>
            </w: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12525E" w:rsidRPr="003E08E9" w:rsidRDefault="0012525E"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ІНШІ СУБВЕНЦІЇ</w:t>
            </w:r>
          </w:p>
        </w:tc>
        <w:tc>
          <w:tcPr>
            <w:tcW w:w="1608"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316" w:type="dxa"/>
            <w:gridSpan w:val="3"/>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1813"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12525E" w:rsidP="00DE4235">
            <w:pPr>
              <w:spacing w:after="0" w:line="240" w:lineRule="auto"/>
              <w:ind w:firstLine="567"/>
              <w:jc w:val="center"/>
              <w:rPr>
                <w:rFonts w:ascii="Times New Roman" w:hAnsi="Times New Roman"/>
                <w:b/>
                <w:bCs/>
                <w:sz w:val="24"/>
                <w:szCs w:val="24"/>
                <w:lang w:val="uk-UA" w:eastAsia="uk-UA"/>
              </w:rPr>
            </w:pPr>
          </w:p>
        </w:tc>
        <w:tc>
          <w:tcPr>
            <w:tcW w:w="2077" w:type="dxa"/>
            <w:tcBorders>
              <w:top w:val="nil"/>
              <w:left w:val="nil"/>
              <w:bottom w:val="single" w:sz="4" w:space="0" w:color="auto"/>
              <w:right w:val="single" w:sz="4" w:space="0" w:color="auto"/>
            </w:tcBorders>
            <w:shd w:val="clear" w:color="auto" w:fill="C2D69B" w:themeFill="accent3" w:themeFillTint="99"/>
            <w:noWrap/>
          </w:tcPr>
          <w:p w:rsidR="0012525E" w:rsidRPr="003E08E9" w:rsidRDefault="00C57E03" w:rsidP="00762305">
            <w:pPr>
              <w:spacing w:after="0" w:line="240" w:lineRule="auto"/>
              <w:ind w:firstLine="567"/>
              <w:rPr>
                <w:rFonts w:ascii="Times New Roman" w:hAnsi="Times New Roman"/>
                <w:b/>
                <w:bCs/>
                <w:sz w:val="24"/>
                <w:szCs w:val="24"/>
                <w:lang w:val="uk-UA" w:eastAsia="uk-UA"/>
              </w:rPr>
            </w:pPr>
            <w:r w:rsidRPr="003E08E9">
              <w:rPr>
                <w:rFonts w:ascii="Times New Roman" w:hAnsi="Times New Roman"/>
                <w:b/>
                <w:bCs/>
                <w:sz w:val="24"/>
                <w:szCs w:val="24"/>
                <w:lang w:val="uk-UA" w:eastAsia="uk-UA"/>
              </w:rPr>
              <w:t>0</w:t>
            </w:r>
          </w:p>
        </w:tc>
      </w:tr>
      <w:tr w:rsidR="005E78EB" w:rsidRPr="003E08E9" w:rsidTr="00211B09">
        <w:trPr>
          <w:trHeight w:val="405"/>
        </w:trPr>
        <w:tc>
          <w:tcPr>
            <w:tcW w:w="1860" w:type="dxa"/>
            <w:tcBorders>
              <w:top w:val="nil"/>
              <w:left w:val="single" w:sz="4" w:space="0" w:color="auto"/>
              <w:bottom w:val="single" w:sz="4" w:space="0" w:color="auto"/>
              <w:right w:val="single" w:sz="4" w:space="0" w:color="auto"/>
            </w:tcBorders>
            <w:shd w:val="clear" w:color="auto" w:fill="C2D69B" w:themeFill="accent3" w:themeFillTint="99"/>
            <w:noWrap/>
            <w:hideMark/>
          </w:tcPr>
          <w:p w:rsidR="005E78EB" w:rsidRPr="003E08E9" w:rsidRDefault="005E78EB" w:rsidP="00DE4235">
            <w:pPr>
              <w:spacing w:after="0" w:line="240" w:lineRule="auto"/>
              <w:ind w:firstLine="567"/>
              <w:jc w:val="center"/>
              <w:rPr>
                <w:rFonts w:ascii="Times New Roman" w:hAnsi="Times New Roman"/>
                <w:b/>
                <w:bCs/>
                <w:sz w:val="24"/>
                <w:szCs w:val="24"/>
                <w:lang w:val="uk-UA" w:eastAsia="uk-UA"/>
              </w:rPr>
            </w:pPr>
          </w:p>
        </w:tc>
        <w:tc>
          <w:tcPr>
            <w:tcW w:w="4518" w:type="dxa"/>
            <w:gridSpan w:val="3"/>
            <w:tcBorders>
              <w:top w:val="nil"/>
              <w:left w:val="nil"/>
              <w:bottom w:val="single" w:sz="4" w:space="0" w:color="auto"/>
              <w:right w:val="single" w:sz="4" w:space="0" w:color="auto"/>
            </w:tcBorders>
            <w:shd w:val="clear" w:color="auto" w:fill="C2D69B" w:themeFill="accent3" w:themeFillTint="99"/>
            <w:noWrap/>
            <w:hideMark/>
          </w:tcPr>
          <w:p w:rsidR="005E78EB" w:rsidRPr="003E08E9" w:rsidRDefault="005E78EB" w:rsidP="005E78EB">
            <w:pPr>
              <w:spacing w:after="0" w:line="240" w:lineRule="auto"/>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 ( без урахування трансфертів)</w:t>
            </w:r>
          </w:p>
        </w:tc>
        <w:tc>
          <w:tcPr>
            <w:tcW w:w="7814" w:type="dxa"/>
            <w:gridSpan w:val="6"/>
            <w:tcBorders>
              <w:top w:val="nil"/>
              <w:left w:val="nil"/>
              <w:bottom w:val="single" w:sz="4" w:space="0" w:color="auto"/>
              <w:right w:val="single" w:sz="4" w:space="0" w:color="auto"/>
            </w:tcBorders>
            <w:shd w:val="clear" w:color="auto" w:fill="C2D69B" w:themeFill="accent3" w:themeFillTint="99"/>
            <w:noWrap/>
          </w:tcPr>
          <w:p w:rsidR="005E78EB" w:rsidRPr="003E08E9" w:rsidRDefault="00F431D8" w:rsidP="005E78EB">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50 000</w:t>
            </w:r>
          </w:p>
        </w:tc>
      </w:tr>
      <w:tr w:rsidR="005E78EB" w:rsidRPr="003E08E9" w:rsidTr="00211B09">
        <w:trPr>
          <w:trHeight w:val="499"/>
        </w:trPr>
        <w:tc>
          <w:tcPr>
            <w:tcW w:w="6378" w:type="dxa"/>
            <w:gridSpan w:val="4"/>
            <w:tcBorders>
              <w:top w:val="nil"/>
              <w:left w:val="single" w:sz="4" w:space="0" w:color="auto"/>
              <w:bottom w:val="single" w:sz="4" w:space="0" w:color="auto"/>
              <w:right w:val="single" w:sz="4" w:space="0" w:color="auto"/>
            </w:tcBorders>
            <w:shd w:val="clear" w:color="auto" w:fill="C2D69B" w:themeFill="accent3" w:themeFillTint="99"/>
            <w:noWrap/>
            <w:hideMark/>
          </w:tcPr>
          <w:p w:rsidR="005E78EB" w:rsidRPr="003E08E9" w:rsidRDefault="005E78EB" w:rsidP="005E78EB">
            <w:pPr>
              <w:spacing w:after="0" w:line="240" w:lineRule="auto"/>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Всього</w:t>
            </w:r>
          </w:p>
        </w:tc>
        <w:tc>
          <w:tcPr>
            <w:tcW w:w="7814" w:type="dxa"/>
            <w:gridSpan w:val="6"/>
            <w:tcBorders>
              <w:top w:val="nil"/>
              <w:left w:val="nil"/>
              <w:bottom w:val="single" w:sz="4" w:space="0" w:color="auto"/>
              <w:right w:val="single" w:sz="4" w:space="0" w:color="auto"/>
            </w:tcBorders>
            <w:shd w:val="clear" w:color="auto" w:fill="C2D69B" w:themeFill="accent3" w:themeFillTint="99"/>
            <w:noWrap/>
          </w:tcPr>
          <w:p w:rsidR="005E78EB" w:rsidRPr="003E08E9" w:rsidRDefault="00F431D8" w:rsidP="005E78EB">
            <w:pPr>
              <w:spacing w:after="0" w:line="240" w:lineRule="auto"/>
              <w:ind w:firstLine="567"/>
              <w:jc w:val="center"/>
              <w:rPr>
                <w:rFonts w:ascii="Times New Roman" w:hAnsi="Times New Roman"/>
                <w:b/>
                <w:bCs/>
                <w:sz w:val="24"/>
                <w:szCs w:val="24"/>
                <w:lang w:val="uk-UA" w:eastAsia="uk-UA"/>
              </w:rPr>
            </w:pPr>
            <w:r w:rsidRPr="003E08E9">
              <w:rPr>
                <w:rFonts w:ascii="Times New Roman" w:hAnsi="Times New Roman"/>
                <w:b/>
                <w:bCs/>
                <w:sz w:val="24"/>
                <w:szCs w:val="24"/>
                <w:lang w:val="uk-UA" w:eastAsia="uk-UA"/>
              </w:rPr>
              <w:t>50 000</w:t>
            </w:r>
          </w:p>
        </w:tc>
      </w:tr>
    </w:tbl>
    <w:p w:rsidR="0012525E" w:rsidRDefault="002C3E4F" w:rsidP="0044351F">
      <w:pPr>
        <w:spacing w:after="0" w:line="240" w:lineRule="auto"/>
        <w:ind w:firstLine="567"/>
        <w:rPr>
          <w:rFonts w:ascii="Times New Roman" w:hAnsi="Times New Roman"/>
          <w:bCs/>
          <w:iCs/>
          <w:sz w:val="28"/>
          <w:lang w:val="uk-UA"/>
        </w:rPr>
      </w:pPr>
      <w:r w:rsidRPr="002C3E4F">
        <w:rPr>
          <w:rFonts w:ascii="Times New Roman" w:hAnsi="Times New Roman"/>
          <w:bCs/>
          <w:iCs/>
          <w:noProof/>
          <w:sz w:val="28"/>
        </w:rPr>
        <mc:AlternateContent>
          <mc:Choice Requires="wps">
            <w:drawing>
              <wp:anchor distT="0" distB="0" distL="114300" distR="114300" simplePos="0" relativeHeight="251691008" behindDoc="0" locked="0" layoutInCell="1" allowOverlap="1" wp14:anchorId="7DA5BED7" wp14:editId="5A973B02">
                <wp:simplePos x="0" y="0"/>
                <wp:positionH relativeFrom="column">
                  <wp:align>center</wp:align>
                </wp:positionH>
                <wp:positionV relativeFrom="paragraph">
                  <wp:posOffset>0</wp:posOffset>
                </wp:positionV>
                <wp:extent cx="4429125" cy="1403985"/>
                <wp:effectExtent l="0" t="0" r="28575" b="13970"/>
                <wp:wrapNone/>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3985"/>
                        </a:xfrm>
                        <a:prstGeom prst="rect">
                          <a:avLst/>
                        </a:prstGeom>
                        <a:solidFill>
                          <a:srgbClr val="FFFFFF"/>
                        </a:solidFill>
                        <a:ln w="9525">
                          <a:solidFill>
                            <a:schemeClr val="bg1"/>
                          </a:solidFill>
                          <a:miter lim="800000"/>
                          <a:headEnd/>
                          <a:tailEnd/>
                        </a:ln>
                      </wps:spPr>
                      <wps:txbx>
                        <w:txbxContent>
                          <w:p w:rsidR="00FD2661" w:rsidRPr="002C3E4F" w:rsidRDefault="00FD2661">
                            <w:pPr>
                              <w:rPr>
                                <w:rFonts w:ascii="Times New Roman" w:hAnsi="Times New Roman"/>
                                <w:sz w:val="28"/>
                                <w:lang w:val="uk-UA"/>
                              </w:rPr>
                            </w:pPr>
                            <w:r w:rsidRPr="002C3E4F">
                              <w:rPr>
                                <w:rFonts w:ascii="Times New Roman" w:hAnsi="Times New Roman"/>
                                <w:b/>
                                <w:sz w:val="28"/>
                                <w:lang w:val="uk-UA"/>
                              </w:rPr>
                              <w:t>Табл. 7</w:t>
                            </w:r>
                            <w:r w:rsidRPr="002C3E4F">
                              <w:rPr>
                                <w:rFonts w:ascii="Times New Roman" w:hAnsi="Times New Roman"/>
                                <w:sz w:val="28"/>
                                <w:lang w:val="uk-UA"/>
                              </w:rPr>
                              <w:t xml:space="preserve"> – план надходжень доходів на 2019 рік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0;margin-top:0;width:348.75pt;height:110.55pt;z-index:2516910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4ELRAIAAFQEAAAOAAAAZHJzL2Uyb0RvYy54bWysVM2O0zAQviPxDpbvNElJoY2arpYuRUjL&#10;j7TwAI7jJBb+w3abLDfuvALvwIEDN16h+0aMnW637N4QOVgznvE3M9/MZHk2SIF2zDquVYmzSYoR&#10;U1TXXLUl/vhh82SOkfNE1URoxUp8zRw+Wz1+tOxNwaa606JmFgGIckVvStx5b4okcbRjkriJNkyB&#10;sdFWEg+qbZPakh7QpUimafos6bWtjdWUOQe3F6MRryJ+0zDq3zWNYx6JEkNuPp42nlU4k9WSFK0l&#10;puP0kAb5hywk4QqCHqEuiCdoa/kDKMmp1U43fkK1THTTcMpiDVBNlt6r5qojhsVagBxnjjS5/wdL&#10;3+7eW8TrEuezHCNFJDRp/33/Y/9z/3v/6+brzTc0DSz1xhXgfGXA3Q8v9ADdjhU7c6npJ4eUXndE&#10;tezcWt13jNSQZRZeJidPRxwXQKr+ja4hGNl6HYGGxspAIZCCAB26dX3sEBs8onCZ59NFNp1hRMGW&#10;5enTxXwWY5Di9rmxzr9iWqIglNjCCER4srt0PqRDiluXEM1pwesNFyIqtq3WwqIdgXHZxO+A/peb&#10;UKgv8WIGiTyECJPLjiBVO3JwL5DkHsZecFnieRq+EIYUgbaXqo6yJ1yMMmQs1IHHQN1Ioh+qITYu&#10;iwwEkitdXwOzVo9jDmsJQqftF4x6GPESu89bYhlG4rWC7iyyPA87EZV89nwKij21VKcWoihAldhj&#10;NIprH/coMmDOoYsbHvm9y+SQM4xupP2wZmE3TvXodfczWP0BAAD//wMAUEsDBBQABgAIAAAAIQDx&#10;p+mF3QAAAAUBAAAPAAAAZHJzL2Rvd25yZXYueG1sTI/NTsMwEITvSH0Ha5G4USeRKG2IUxUkOHBo&#10;1YDK1Yk3P8JeR7GThrfHcGkvK41mNPNttp2NZhMOrrMkIF5GwJAqqzpqBHx+vN6vgTkvSUltCQX8&#10;oINtvrjJZKrsmY44Fb5hoYRcKgW03vcp565q0Ui3tD1S8Go7GOmDHBquBnkO5UbzJIpW3MiOwkIr&#10;e3xpsfouRiPg7ZmX+2NxKOuvWk/v+mTG/cEIcXc7756AeZz9JQx/+AEd8sBU2pGUY1pAeMT/3+Ct&#10;No8PwEoBSRLHwPOMX9PnvwAAAP//AwBQSwECLQAUAAYACAAAACEAtoM4kv4AAADhAQAAEwAAAAAA&#10;AAAAAAAAAAAAAAAAW0NvbnRlbnRfVHlwZXNdLnhtbFBLAQItABQABgAIAAAAIQA4/SH/1gAAAJQB&#10;AAALAAAAAAAAAAAAAAAAAC8BAABfcmVscy8ucmVsc1BLAQItABQABgAIAAAAIQC5k4ELRAIAAFQE&#10;AAAOAAAAAAAAAAAAAAAAAC4CAABkcnMvZTJvRG9jLnhtbFBLAQItABQABgAIAAAAIQDxp+mF3QAA&#10;AAUBAAAPAAAAAAAAAAAAAAAAAJ4EAABkcnMvZG93bnJldi54bWxQSwUGAAAAAAQABADzAAAAqAUA&#10;AAAA&#10;" strokecolor="white [3212]">
                <v:textbox style="mso-fit-shape-to-text:t">
                  <w:txbxContent>
                    <w:p w:rsidR="00D26E26" w:rsidRPr="002C3E4F" w:rsidRDefault="00D26E26">
                      <w:pPr>
                        <w:rPr>
                          <w:rFonts w:ascii="Times New Roman" w:hAnsi="Times New Roman"/>
                          <w:sz w:val="28"/>
                          <w:lang w:val="uk-UA"/>
                        </w:rPr>
                      </w:pPr>
                      <w:r w:rsidRPr="002C3E4F">
                        <w:rPr>
                          <w:rFonts w:ascii="Times New Roman" w:hAnsi="Times New Roman"/>
                          <w:b/>
                          <w:sz w:val="28"/>
                          <w:lang w:val="uk-UA"/>
                        </w:rPr>
                        <w:t>Табл. 7</w:t>
                      </w:r>
                      <w:r w:rsidRPr="002C3E4F">
                        <w:rPr>
                          <w:rFonts w:ascii="Times New Roman" w:hAnsi="Times New Roman"/>
                          <w:sz w:val="28"/>
                          <w:lang w:val="uk-UA"/>
                        </w:rPr>
                        <w:t xml:space="preserve"> – план надходжень доходів на 2019 рік</w:t>
                      </w:r>
                    </w:p>
                  </w:txbxContent>
                </v:textbox>
              </v:shape>
            </w:pict>
          </mc:Fallback>
        </mc:AlternateContent>
      </w:r>
    </w:p>
    <w:p w:rsidR="00D831D3" w:rsidRDefault="00D831D3" w:rsidP="0044351F">
      <w:pPr>
        <w:spacing w:after="0" w:line="240" w:lineRule="auto"/>
        <w:ind w:firstLine="567"/>
        <w:rPr>
          <w:rFonts w:ascii="Times New Roman" w:hAnsi="Times New Roman"/>
          <w:bCs/>
          <w:iCs/>
          <w:sz w:val="28"/>
          <w:lang w:val="uk-UA"/>
        </w:rPr>
      </w:pPr>
    </w:p>
    <w:p w:rsidR="00D831D3" w:rsidRPr="00ED30A0" w:rsidRDefault="00D831D3" w:rsidP="0044351F">
      <w:pPr>
        <w:spacing w:after="0" w:line="240" w:lineRule="auto"/>
        <w:ind w:firstLine="567"/>
        <w:rPr>
          <w:rFonts w:ascii="Times New Roman" w:hAnsi="Times New Roman"/>
          <w:bCs/>
          <w:iCs/>
          <w:sz w:val="28"/>
          <w:lang w:val="uk-UA"/>
        </w:rPr>
        <w:sectPr w:rsidR="00D831D3" w:rsidRPr="00ED30A0" w:rsidSect="0044351F">
          <w:pgSz w:w="16838" w:h="11906" w:orient="landscape"/>
          <w:pgMar w:top="993" w:right="1134" w:bottom="707" w:left="1134" w:header="709" w:footer="709" w:gutter="0"/>
          <w:pgNumType w:start="19" w:chapStyle="1"/>
          <w:cols w:space="708"/>
          <w:docGrid w:linePitch="360"/>
        </w:sectPr>
      </w:pPr>
    </w:p>
    <w:tbl>
      <w:tblPr>
        <w:tblpPr w:leftFromText="180" w:rightFromText="180" w:horzAnchor="page" w:tblpX="1" w:tblpY="-630"/>
        <w:tblW w:w="13449" w:type="dxa"/>
        <w:tblLook w:val="04A0" w:firstRow="1" w:lastRow="0" w:firstColumn="1" w:lastColumn="0" w:noHBand="0" w:noVBand="1"/>
      </w:tblPr>
      <w:tblGrid>
        <w:gridCol w:w="11350"/>
        <w:gridCol w:w="731"/>
        <w:gridCol w:w="892"/>
        <w:gridCol w:w="762"/>
        <w:gridCol w:w="227"/>
      </w:tblGrid>
      <w:tr w:rsidR="00ED30A0" w:rsidRPr="002E269C" w:rsidTr="00DF18F3">
        <w:trPr>
          <w:trHeight w:val="499"/>
        </w:trPr>
        <w:tc>
          <w:tcPr>
            <w:tcW w:w="10837" w:type="dxa"/>
            <w:shd w:val="clear" w:color="auto" w:fill="auto"/>
            <w:noWrap/>
            <w:vAlign w:val="bottom"/>
            <w:hideMark/>
          </w:tcPr>
          <w:p w:rsidR="00ED30A0" w:rsidRPr="00ED30A0" w:rsidRDefault="00ED30A0" w:rsidP="0044351F">
            <w:pPr>
              <w:spacing w:after="0" w:line="240" w:lineRule="auto"/>
              <w:ind w:right="1152" w:firstLine="567"/>
              <w:jc w:val="both"/>
              <w:rPr>
                <w:rFonts w:ascii="Times New Roman" w:hAnsi="Times New Roman"/>
                <w:sz w:val="28"/>
                <w:szCs w:val="28"/>
                <w:lang w:val="uk-UA" w:eastAsia="uk-UA"/>
              </w:rPr>
            </w:pPr>
          </w:p>
        </w:tc>
        <w:tc>
          <w:tcPr>
            <w:tcW w:w="731"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892"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762"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c>
          <w:tcPr>
            <w:tcW w:w="227" w:type="dxa"/>
            <w:shd w:val="clear" w:color="auto" w:fill="auto"/>
            <w:noWrap/>
            <w:vAlign w:val="bottom"/>
            <w:hideMark/>
          </w:tcPr>
          <w:p w:rsidR="00ED30A0" w:rsidRPr="00ED30A0" w:rsidRDefault="00ED30A0" w:rsidP="0044351F">
            <w:pPr>
              <w:spacing w:after="0" w:line="240" w:lineRule="auto"/>
              <w:ind w:firstLine="567"/>
              <w:rPr>
                <w:rFonts w:ascii="Times New Roman" w:hAnsi="Times New Roman"/>
                <w:sz w:val="28"/>
                <w:szCs w:val="28"/>
                <w:lang w:val="uk-UA" w:eastAsia="uk-UA"/>
              </w:rPr>
            </w:pPr>
          </w:p>
        </w:tc>
      </w:tr>
      <w:tr w:rsidR="00ED30A0" w:rsidRPr="00ED30A0" w:rsidTr="00DF18F3">
        <w:trPr>
          <w:gridAfter w:val="4"/>
          <w:wAfter w:w="2612" w:type="dxa"/>
          <w:trHeight w:val="499"/>
        </w:trPr>
        <w:tc>
          <w:tcPr>
            <w:tcW w:w="10837" w:type="dxa"/>
            <w:shd w:val="clear" w:color="auto" w:fill="auto"/>
            <w:noWrap/>
            <w:vAlign w:val="bottom"/>
            <w:hideMark/>
          </w:tcPr>
          <w:p w:rsidR="00ED30A0" w:rsidRPr="00D831D3" w:rsidRDefault="00ED30A0" w:rsidP="0044351F">
            <w:pPr>
              <w:spacing w:after="0" w:line="240" w:lineRule="auto"/>
              <w:ind w:firstLine="567"/>
              <w:jc w:val="center"/>
              <w:rPr>
                <w:rFonts w:ascii="Times New Roman" w:hAnsi="Times New Roman"/>
                <w:b/>
                <w:bCs/>
                <w:sz w:val="28"/>
                <w:szCs w:val="28"/>
                <w:lang w:val="uk-UA" w:eastAsia="uk-UA"/>
              </w:rPr>
            </w:pPr>
          </w:p>
        </w:tc>
      </w:tr>
      <w:tr w:rsidR="00ED30A0" w:rsidRPr="00ED30A0" w:rsidTr="00DF18F3">
        <w:trPr>
          <w:gridAfter w:val="4"/>
          <w:wAfter w:w="2612" w:type="dxa"/>
          <w:trHeight w:val="499"/>
        </w:trPr>
        <w:tc>
          <w:tcPr>
            <w:tcW w:w="10837" w:type="dxa"/>
            <w:shd w:val="clear" w:color="auto" w:fill="auto"/>
            <w:noWrap/>
            <w:vAlign w:val="bottom"/>
            <w:hideMark/>
          </w:tcPr>
          <w:tbl>
            <w:tblPr>
              <w:tblStyle w:val="af2"/>
              <w:tblW w:w="9497" w:type="dxa"/>
              <w:tblInd w:w="1627" w:type="dxa"/>
              <w:tblLook w:val="04A0" w:firstRow="1" w:lastRow="0" w:firstColumn="1" w:lastColumn="0" w:noHBand="0" w:noVBand="1"/>
            </w:tblPr>
            <w:tblGrid>
              <w:gridCol w:w="7655"/>
              <w:gridCol w:w="1842"/>
            </w:tblGrid>
            <w:tr w:rsidR="00562A4C" w:rsidTr="00DF18F3">
              <w:trPr>
                <w:trHeight w:val="319"/>
              </w:trPr>
              <w:tc>
                <w:tcPr>
                  <w:tcW w:w="7655" w:type="dxa"/>
                  <w:shd w:val="clear" w:color="auto" w:fill="C2D69B" w:themeFill="accent3" w:themeFillTint="99"/>
                </w:tcPr>
                <w:p w:rsidR="00562A4C" w:rsidRDefault="00562A4C" w:rsidP="0044351F">
                  <w:pPr>
                    <w:framePr w:hSpace="180" w:wrap="around" w:hAnchor="page" w:x="1" w:y="-630"/>
                    <w:ind w:firstLine="567"/>
                    <w:jc w:val="center"/>
                    <w:rPr>
                      <w:rFonts w:ascii="Times New Roman" w:hAnsi="Times New Roman"/>
                      <w:bCs/>
                      <w:sz w:val="28"/>
                      <w:szCs w:val="28"/>
                      <w:lang w:val="uk-UA" w:eastAsia="uk-UA"/>
                    </w:rPr>
                  </w:pPr>
                  <w:r>
                    <w:rPr>
                      <w:rFonts w:ascii="Times New Roman" w:hAnsi="Times New Roman"/>
                      <w:bCs/>
                      <w:sz w:val="28"/>
                      <w:szCs w:val="28"/>
                      <w:lang w:val="uk-UA" w:eastAsia="uk-UA"/>
                    </w:rPr>
                    <w:t>Захищені видатки</w:t>
                  </w:r>
                </w:p>
              </w:tc>
              <w:tc>
                <w:tcPr>
                  <w:tcW w:w="1842" w:type="dxa"/>
                  <w:shd w:val="clear" w:color="auto" w:fill="C2D69B" w:themeFill="accent3" w:themeFillTint="99"/>
                </w:tcPr>
                <w:p w:rsidR="00562A4C" w:rsidRDefault="00562A4C" w:rsidP="005E78EB">
                  <w:pPr>
                    <w:framePr w:hSpace="180" w:wrap="around" w:hAnchor="page" w:x="1" w:y="-630"/>
                    <w:jc w:val="center"/>
                    <w:rPr>
                      <w:rFonts w:ascii="Times New Roman" w:hAnsi="Times New Roman"/>
                      <w:bCs/>
                      <w:sz w:val="28"/>
                      <w:szCs w:val="28"/>
                      <w:lang w:val="uk-UA" w:eastAsia="uk-UA"/>
                    </w:rPr>
                  </w:pPr>
                  <w:r>
                    <w:rPr>
                      <w:rFonts w:ascii="Times New Roman" w:hAnsi="Times New Roman"/>
                      <w:bCs/>
                      <w:sz w:val="28"/>
                      <w:szCs w:val="28"/>
                      <w:lang w:val="uk-UA" w:eastAsia="uk-UA"/>
                    </w:rPr>
                    <w:t>Всього тис. грн.</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Оплата праці</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10</w:t>
                  </w:r>
                  <w:r w:rsidR="0026348D" w:rsidRPr="00657401">
                    <w:rPr>
                      <w:rFonts w:ascii="Times New Roman" w:hAnsi="Times New Roman"/>
                      <w:bCs/>
                      <w:sz w:val="28"/>
                      <w:szCs w:val="28"/>
                      <w:lang w:val="uk-UA" w:eastAsia="uk-UA"/>
                    </w:rPr>
                    <w:t>983,0</w:t>
                  </w:r>
                  <w:r w:rsidRPr="00657401">
                    <w:rPr>
                      <w:rFonts w:ascii="Times New Roman" w:hAnsi="Times New Roman"/>
                      <w:bCs/>
                      <w:sz w:val="28"/>
                      <w:szCs w:val="28"/>
                      <w:lang w:val="uk-UA" w:eastAsia="uk-UA"/>
                    </w:rPr>
                    <w:t>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Нарахування на заробітну плату</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2</w:t>
                  </w:r>
                  <w:r w:rsidR="0026348D" w:rsidRPr="00657401">
                    <w:rPr>
                      <w:rFonts w:ascii="Times New Roman" w:hAnsi="Times New Roman"/>
                      <w:bCs/>
                      <w:sz w:val="28"/>
                      <w:szCs w:val="28"/>
                      <w:lang w:val="uk-UA" w:eastAsia="uk-UA"/>
                    </w:rPr>
                    <w:t>420,0</w:t>
                  </w:r>
                  <w:r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Придбання медикаментів</w:t>
                  </w:r>
                </w:p>
              </w:tc>
              <w:tc>
                <w:tcPr>
                  <w:tcW w:w="1842" w:type="dxa"/>
                </w:tcPr>
                <w:p w:rsidR="00562A4C" w:rsidRPr="00657401" w:rsidRDefault="0026348D"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3,0</w:t>
                  </w:r>
                  <w:r w:rsidR="00657401"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Придбання продуктів харчування</w:t>
                  </w:r>
                </w:p>
              </w:tc>
              <w:tc>
                <w:tcPr>
                  <w:tcW w:w="1842" w:type="dxa"/>
                </w:tcPr>
                <w:p w:rsidR="00562A4C" w:rsidRPr="00657401" w:rsidRDefault="0026348D"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770,0</w:t>
                  </w:r>
                  <w:r w:rsidR="00657401" w:rsidRPr="00657401">
                    <w:rPr>
                      <w:rFonts w:ascii="Times New Roman" w:hAnsi="Times New Roman"/>
                      <w:bCs/>
                      <w:sz w:val="28"/>
                      <w:szCs w:val="28"/>
                      <w:lang w:val="uk-UA" w:eastAsia="uk-UA"/>
                    </w:rPr>
                    <w:t>00</w:t>
                  </w:r>
                </w:p>
              </w:tc>
            </w:tr>
            <w:tr w:rsidR="00562A4C" w:rsidTr="00DF18F3">
              <w:trPr>
                <w:trHeight w:val="335"/>
              </w:trPr>
              <w:tc>
                <w:tcPr>
                  <w:tcW w:w="7655" w:type="dxa"/>
                </w:tcPr>
                <w:p w:rsidR="00562A4C" w:rsidRPr="002C3E4F" w:rsidRDefault="00562A4C"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Оплата комунальних послуг та енергоносіїв</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1</w:t>
                  </w:r>
                  <w:r w:rsidR="0026348D" w:rsidRPr="00657401">
                    <w:rPr>
                      <w:rFonts w:ascii="Times New Roman" w:hAnsi="Times New Roman"/>
                      <w:bCs/>
                      <w:sz w:val="28"/>
                      <w:szCs w:val="28"/>
                      <w:lang w:val="uk-UA" w:eastAsia="uk-UA"/>
                    </w:rPr>
                    <w:t>800,0</w:t>
                  </w:r>
                  <w:r w:rsidRPr="00657401">
                    <w:rPr>
                      <w:rFonts w:ascii="Times New Roman" w:hAnsi="Times New Roman"/>
                      <w:bCs/>
                      <w:sz w:val="28"/>
                      <w:szCs w:val="28"/>
                      <w:lang w:val="uk-UA" w:eastAsia="uk-UA"/>
                    </w:rPr>
                    <w:t>00</w:t>
                  </w:r>
                </w:p>
              </w:tc>
            </w:tr>
            <w:tr w:rsidR="00562A4C" w:rsidTr="00DF18F3">
              <w:trPr>
                <w:trHeight w:val="352"/>
              </w:trPr>
              <w:tc>
                <w:tcPr>
                  <w:tcW w:w="7655" w:type="dxa"/>
                </w:tcPr>
                <w:p w:rsidR="00562A4C" w:rsidRPr="002C3E4F" w:rsidRDefault="006648B9" w:rsidP="00657401">
                  <w:pPr>
                    <w:framePr w:hSpace="180" w:wrap="around" w:hAnchor="page" w:x="1" w:y="-630"/>
                    <w:rPr>
                      <w:rFonts w:ascii="Times New Roman" w:hAnsi="Times New Roman"/>
                      <w:bCs/>
                      <w:sz w:val="28"/>
                      <w:szCs w:val="28"/>
                      <w:lang w:val="uk-UA" w:eastAsia="uk-UA"/>
                    </w:rPr>
                  </w:pPr>
                  <w:r w:rsidRPr="002C3E4F">
                    <w:rPr>
                      <w:rFonts w:ascii="Times New Roman" w:hAnsi="Times New Roman"/>
                      <w:bCs/>
                      <w:sz w:val="28"/>
                      <w:szCs w:val="28"/>
                      <w:lang w:val="uk-UA" w:eastAsia="uk-UA"/>
                    </w:rPr>
                    <w:t>Поточні трансферти місцевим бюджетам</w:t>
                  </w:r>
                </w:p>
              </w:tc>
              <w:tc>
                <w:tcPr>
                  <w:tcW w:w="1842" w:type="dxa"/>
                </w:tcPr>
                <w:p w:rsidR="00562A4C" w:rsidRPr="00657401" w:rsidRDefault="00657401" w:rsidP="005E78EB">
                  <w:pPr>
                    <w:framePr w:hSpace="180" w:wrap="around" w:hAnchor="page" w:x="1" w:y="-630"/>
                    <w:jc w:val="center"/>
                    <w:rPr>
                      <w:rFonts w:ascii="Times New Roman" w:hAnsi="Times New Roman"/>
                      <w:bCs/>
                      <w:sz w:val="28"/>
                      <w:szCs w:val="28"/>
                      <w:lang w:val="uk-UA" w:eastAsia="uk-UA"/>
                    </w:rPr>
                  </w:pPr>
                  <w:r w:rsidRPr="00657401">
                    <w:rPr>
                      <w:rFonts w:ascii="Times New Roman" w:hAnsi="Times New Roman"/>
                      <w:bCs/>
                      <w:sz w:val="28"/>
                      <w:szCs w:val="28"/>
                      <w:lang w:val="uk-UA" w:eastAsia="uk-UA"/>
                    </w:rPr>
                    <w:t>2</w:t>
                  </w:r>
                  <w:r w:rsidR="0026348D" w:rsidRPr="00657401">
                    <w:rPr>
                      <w:rFonts w:ascii="Times New Roman" w:hAnsi="Times New Roman"/>
                      <w:bCs/>
                      <w:sz w:val="28"/>
                      <w:szCs w:val="28"/>
                      <w:lang w:val="uk-UA" w:eastAsia="uk-UA"/>
                    </w:rPr>
                    <w:t>100,0</w:t>
                  </w:r>
                  <w:r w:rsidRPr="00657401">
                    <w:rPr>
                      <w:rFonts w:ascii="Times New Roman" w:hAnsi="Times New Roman"/>
                      <w:bCs/>
                      <w:sz w:val="28"/>
                      <w:szCs w:val="28"/>
                      <w:lang w:val="uk-UA" w:eastAsia="uk-UA"/>
                    </w:rPr>
                    <w:t>00</w:t>
                  </w:r>
                </w:p>
              </w:tc>
            </w:tr>
          </w:tbl>
          <w:p w:rsidR="006648B9" w:rsidRPr="00ED30A0" w:rsidRDefault="006648B9" w:rsidP="0044351F">
            <w:pPr>
              <w:spacing w:after="0" w:line="240" w:lineRule="auto"/>
              <w:ind w:firstLine="567"/>
              <w:jc w:val="center"/>
              <w:rPr>
                <w:rFonts w:ascii="Times New Roman" w:hAnsi="Times New Roman"/>
                <w:bCs/>
                <w:sz w:val="28"/>
                <w:szCs w:val="28"/>
                <w:lang w:val="uk-UA" w:eastAsia="uk-UA"/>
              </w:rPr>
            </w:pPr>
          </w:p>
        </w:tc>
      </w:tr>
    </w:tbl>
    <w:p w:rsidR="002C3E4F" w:rsidRDefault="002C3E4F"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r w:rsidRPr="002C3E4F">
        <w:rPr>
          <w:rFonts w:ascii="Times New Roman" w:eastAsia="Calibri" w:hAnsi="Times New Roman"/>
          <w:b/>
          <w:noProof/>
          <w:sz w:val="28"/>
          <w:szCs w:val="28"/>
          <w:highlight w:val="yellow"/>
        </w:rPr>
        <mc:AlternateContent>
          <mc:Choice Requires="wps">
            <w:drawing>
              <wp:anchor distT="0" distB="0" distL="114300" distR="114300" simplePos="0" relativeHeight="251688960" behindDoc="0" locked="0" layoutInCell="1" allowOverlap="1" wp14:anchorId="42DBEC3B" wp14:editId="0A026F60">
                <wp:simplePos x="0" y="0"/>
                <wp:positionH relativeFrom="column">
                  <wp:posOffset>2013585</wp:posOffset>
                </wp:positionH>
                <wp:positionV relativeFrom="paragraph">
                  <wp:posOffset>1936076</wp:posOffset>
                </wp:positionV>
                <wp:extent cx="2374265" cy="304800"/>
                <wp:effectExtent l="0" t="0" r="13335" b="19050"/>
                <wp:wrapNone/>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solidFill>
                            <a:schemeClr val="bg1"/>
                          </a:solidFill>
                          <a:miter lim="800000"/>
                          <a:headEnd/>
                          <a:tailEnd/>
                        </a:ln>
                      </wps:spPr>
                      <wps:txbx>
                        <w:txbxContent>
                          <w:p w:rsidR="00FD2661" w:rsidRPr="002C3E4F" w:rsidRDefault="00FD2661" w:rsidP="002C3E4F">
                            <w:pPr>
                              <w:jc w:val="center"/>
                              <w:rPr>
                                <w:rFonts w:ascii="Times New Roman" w:hAnsi="Times New Roman"/>
                                <w:sz w:val="28"/>
                                <w:lang w:val="uk-UA"/>
                              </w:rPr>
                            </w:pPr>
                            <w:r w:rsidRPr="002C3E4F">
                              <w:rPr>
                                <w:rFonts w:ascii="Times New Roman" w:hAnsi="Times New Roman"/>
                                <w:b/>
                                <w:sz w:val="28"/>
                                <w:lang w:val="uk-UA"/>
                              </w:rPr>
                              <w:t>Табл. 8</w:t>
                            </w:r>
                            <w:r w:rsidRPr="002C3E4F">
                              <w:rPr>
                                <w:rFonts w:ascii="Times New Roman" w:hAnsi="Times New Roman"/>
                                <w:sz w:val="28"/>
                                <w:lang w:val="uk-UA"/>
                              </w:rPr>
                              <w:t xml:space="preserve"> – захищені видатки</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158.55pt;margin-top:152.45pt;width:186.95pt;height:24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GwSAIAAFMEAAAOAAAAZHJzL2Uyb0RvYy54bWysVM2O0zAQviPxDpbvNGn6s7tR09XSpQhp&#10;+ZEWHsBxnMbC8QTbbVJue+cVeAcOHLjxCt03Yuy0pZQbIgfL4xl/nvm+mcyuu1qRjTBWgs7ocBBT&#10;IjSHQupVRj+8Xz67pMQ6pgumQIuMboWl1/OnT2Ztk4oEKlCFMARBtE3bJqOVc00aRZZXomZ2AI3Q&#10;6CzB1MyhaVZRYViL6LWKkjieRi2YojHAhbV4ets76Tzgl6Xg7m1ZWuGIyijm5sJqwpr7NZrPWLoy&#10;rKkk36fB/iGLmkmNjx6hbpljZG3kX1C15AYslG7AoY6gLCUXoQasZhifVXNfsUaEWpAc2xxpsv8P&#10;lr/ZvDNEFhkdT0aUaFajSLuvu2+777ufux+PD49fSOJZahubYvB9g+Guew4dqh0qts0d8I+WaFhU&#10;TK/EjTHQVoIVmOXQ34xOrvY41oPk7Wso8DG2dhCAutLUnkIkhSA6qrU9KiQ6RzgeJqOLcTKdUMLR&#10;N4rHl3GQMGLp4XZjrHspoCZ+k1GDHRDQ2ebOOp8NSw8h/jELShZLqVQwzCpfKEM2DLtlGb5QwFmY&#10;0qTN6NUkmfQE/AHhG1ccQfJVT8EZQi0ddr2SdUaxAvz6PvSsvdBF6EnHpOr3mLHSexo9cz2Hrsu7&#10;oNtwepAnh2KLxBrouxynEjcVmM+UtNjhGbWf1swIStQrjeJcDcdjPxLBGE8uEjTMqSc/9TDNESqj&#10;jpJ+u3BhjDxvGm5QxFIGfr3afSb7nLFzA+37KfOjcWqHqN//gvkvAAAA//8DAFBLAwQUAAYACAAA&#10;ACEA+6nsSeEAAAALAQAADwAAAGRycy9kb3ducmV2LnhtbEyPMU/DMBCFdyT+g3VIbNRJKCUJcSpA&#10;agcYEIWFzY2vSSA+R7abhn/PMcF2d+/p3feq9WwHMaEPvSMF6SIBgdQ401Or4P1tc5WDCFGT0YMj&#10;VPCNAdb1+VmlS+NO9IrTLraCQyiUWkEX41hKGZoOrQ4LNyKxdnDe6sirb6Xx+sThdpBZkqyk1T3x&#10;h06P+Nhh87U7WgXhkDx85psP6ba5f36al9sXM2VKXV7M93cgIs7xzwy/+IwONTPt3ZFMEIOC6/Q2&#10;ZSsPybIAwY5VkXK7PV9usgJkXcn/HeofAAAA//8DAFBLAQItABQABgAIAAAAIQC2gziS/gAAAOEB&#10;AAATAAAAAAAAAAAAAAAAAAAAAABbQ29udGVudF9UeXBlc10ueG1sUEsBAi0AFAAGAAgAAAAhADj9&#10;If/WAAAAlAEAAAsAAAAAAAAAAAAAAAAALwEAAF9yZWxzLy5yZWxzUEsBAi0AFAAGAAgAAAAhAA+t&#10;QbBIAgAAUwQAAA4AAAAAAAAAAAAAAAAALgIAAGRycy9lMm9Eb2MueG1sUEsBAi0AFAAGAAgAAAAh&#10;APup7EnhAAAACwEAAA8AAAAAAAAAAAAAAAAAogQAAGRycy9kb3ducmV2LnhtbFBLBQYAAAAABAAE&#10;APMAAACwBQAAAAA=&#10;" strokecolor="white [3212]">
                <v:textbox>
                  <w:txbxContent>
                    <w:p w:rsidR="00D26E26" w:rsidRPr="002C3E4F" w:rsidRDefault="00D26E26" w:rsidP="002C3E4F">
                      <w:pPr>
                        <w:jc w:val="center"/>
                        <w:rPr>
                          <w:rFonts w:ascii="Times New Roman" w:hAnsi="Times New Roman"/>
                          <w:sz w:val="28"/>
                          <w:lang w:val="uk-UA"/>
                        </w:rPr>
                      </w:pPr>
                      <w:r w:rsidRPr="002C3E4F">
                        <w:rPr>
                          <w:rFonts w:ascii="Times New Roman" w:hAnsi="Times New Roman"/>
                          <w:b/>
                          <w:sz w:val="28"/>
                          <w:lang w:val="uk-UA"/>
                        </w:rPr>
                        <w:t>Табл. 8</w:t>
                      </w:r>
                      <w:r w:rsidRPr="002C3E4F">
                        <w:rPr>
                          <w:rFonts w:ascii="Times New Roman" w:hAnsi="Times New Roman"/>
                          <w:sz w:val="28"/>
                          <w:lang w:val="uk-UA"/>
                        </w:rPr>
                        <w:t xml:space="preserve"> – захищені видатки</w:t>
                      </w:r>
                    </w:p>
                  </w:txbxContent>
                </v:textbox>
              </v:shape>
            </w:pict>
          </mc:Fallback>
        </mc:AlternateContent>
      </w:r>
      <w:r w:rsidR="006648B9" w:rsidRPr="00D831D3">
        <w:rPr>
          <w:rFonts w:ascii="Times New Roman" w:eastAsiaTheme="minorHAnsi" w:hAnsi="Times New Roman"/>
          <w:color w:val="FF0000"/>
          <w:sz w:val="28"/>
          <w:szCs w:val="24"/>
          <w:shd w:val="clear" w:color="auto" w:fill="FFFFFF"/>
          <w:lang w:val="uk-UA" w:eastAsia="en-US"/>
        </w:rPr>
        <w:t xml:space="preserve"> </w:t>
      </w:r>
      <w:bookmarkStart w:id="4" w:name="_Toc460964310"/>
    </w:p>
    <w:p w:rsidR="002C3E4F" w:rsidRDefault="002C3E4F" w:rsidP="0044351F">
      <w:pPr>
        <w:tabs>
          <w:tab w:val="left" w:pos="1298"/>
          <w:tab w:val="left" w:pos="1915"/>
        </w:tabs>
        <w:spacing w:after="0" w:line="240" w:lineRule="auto"/>
        <w:ind w:firstLine="567"/>
        <w:contextualSpacing/>
        <w:jc w:val="both"/>
        <w:rPr>
          <w:rFonts w:ascii="Times New Roman" w:eastAsiaTheme="minorHAnsi" w:hAnsi="Times New Roman"/>
          <w:color w:val="FF0000"/>
          <w:sz w:val="28"/>
          <w:szCs w:val="24"/>
          <w:shd w:val="clear" w:color="auto" w:fill="FFFFFF"/>
          <w:lang w:val="uk-UA" w:eastAsia="en-US"/>
        </w:rPr>
      </w:pPr>
    </w:p>
    <w:p w:rsidR="00206A2B" w:rsidRDefault="00206A2B" w:rsidP="0044351F">
      <w:pPr>
        <w:tabs>
          <w:tab w:val="left" w:pos="1298"/>
          <w:tab w:val="left" w:pos="1915"/>
        </w:tabs>
        <w:spacing w:after="0" w:line="240" w:lineRule="auto"/>
        <w:ind w:firstLine="567"/>
        <w:contextualSpacing/>
        <w:jc w:val="both"/>
        <w:rPr>
          <w:rFonts w:ascii="Times New Roman" w:hAnsi="Times New Roman"/>
          <w:b/>
          <w:bCs/>
          <w:sz w:val="28"/>
          <w:szCs w:val="24"/>
          <w:lang w:val="uk-UA" w:eastAsia="en-US"/>
        </w:rPr>
      </w:pPr>
      <w:r>
        <w:rPr>
          <w:rFonts w:ascii="Times New Roman" w:hAnsi="Times New Roman"/>
          <w:b/>
          <w:bCs/>
          <w:sz w:val="28"/>
          <w:szCs w:val="24"/>
          <w:lang w:val="uk-UA" w:eastAsia="en-US"/>
        </w:rPr>
        <w:t xml:space="preserve">1.6. Результати </w:t>
      </w:r>
      <w:r>
        <w:rPr>
          <w:rFonts w:ascii="Times New Roman" w:hAnsi="Times New Roman"/>
          <w:b/>
          <w:bCs/>
          <w:sz w:val="28"/>
          <w:szCs w:val="24"/>
          <w:lang w:val="en-US" w:eastAsia="en-US"/>
        </w:rPr>
        <w:t>SWOT</w:t>
      </w:r>
      <w:r>
        <w:rPr>
          <w:rFonts w:ascii="Times New Roman" w:hAnsi="Times New Roman"/>
          <w:b/>
          <w:bCs/>
          <w:sz w:val="28"/>
          <w:szCs w:val="24"/>
          <w:lang w:val="uk-UA" w:eastAsia="en-US"/>
        </w:rPr>
        <w:t>- аналізу</w:t>
      </w:r>
    </w:p>
    <w:p w:rsidR="00C0303C" w:rsidRPr="00C0303C" w:rsidRDefault="00C0303C" w:rsidP="0044351F">
      <w:pPr>
        <w:tabs>
          <w:tab w:val="left" w:pos="426"/>
        </w:tabs>
        <w:spacing w:after="0" w:line="240" w:lineRule="auto"/>
        <w:ind w:firstLine="567"/>
        <w:jc w:val="both"/>
        <w:rPr>
          <w:rFonts w:ascii="Times New Roman" w:hAnsi="Times New Roman"/>
          <w:sz w:val="28"/>
          <w:szCs w:val="28"/>
          <w:lang w:val="uk-UA"/>
        </w:rPr>
      </w:pPr>
      <w:r w:rsidRPr="00C0303C">
        <w:rPr>
          <w:rFonts w:ascii="Times New Roman" w:hAnsi="Times New Roman"/>
          <w:sz w:val="28"/>
          <w:szCs w:val="28"/>
        </w:rPr>
        <w:t>SWOT</w:t>
      </w:r>
      <w:r w:rsidRPr="00C0303C">
        <w:rPr>
          <w:rFonts w:ascii="Times New Roman" w:hAnsi="Times New Roman"/>
          <w:sz w:val="28"/>
          <w:szCs w:val="28"/>
          <w:lang w:val="uk-UA"/>
        </w:rPr>
        <w:t xml:space="preserve"> - аналіз ОТГ проведено на основі матеріалів </w:t>
      </w:r>
      <w:proofErr w:type="gramStart"/>
      <w:r>
        <w:rPr>
          <w:rFonts w:ascii="Times New Roman" w:hAnsi="Times New Roman"/>
          <w:sz w:val="28"/>
          <w:szCs w:val="28"/>
          <w:lang w:val="uk-UA"/>
        </w:rPr>
        <w:t>досл</w:t>
      </w:r>
      <w:proofErr w:type="gramEnd"/>
      <w:r>
        <w:rPr>
          <w:rFonts w:ascii="Times New Roman" w:hAnsi="Times New Roman"/>
          <w:sz w:val="28"/>
          <w:szCs w:val="28"/>
          <w:lang w:val="uk-UA"/>
        </w:rPr>
        <w:t xml:space="preserve">ідження </w:t>
      </w:r>
      <w:r w:rsidR="0012382C">
        <w:rPr>
          <w:rFonts w:ascii="Times New Roman" w:hAnsi="Times New Roman"/>
          <w:sz w:val="28"/>
          <w:szCs w:val="28"/>
          <w:lang w:val="uk-UA"/>
        </w:rPr>
        <w:t xml:space="preserve">проведених під час написання </w:t>
      </w:r>
      <w:r>
        <w:rPr>
          <w:rFonts w:ascii="Times New Roman" w:hAnsi="Times New Roman"/>
          <w:sz w:val="28"/>
          <w:szCs w:val="28"/>
          <w:lang w:val="uk-UA"/>
        </w:rPr>
        <w:t>стратегії розвитку ОТГ</w:t>
      </w:r>
      <w:r w:rsidR="0012382C">
        <w:rPr>
          <w:rFonts w:ascii="Times New Roman" w:hAnsi="Times New Roman"/>
          <w:sz w:val="28"/>
          <w:szCs w:val="28"/>
          <w:lang w:val="uk-UA"/>
        </w:rPr>
        <w:t xml:space="preserve"> </w:t>
      </w:r>
      <w:r w:rsidR="0012382C" w:rsidRPr="00657401">
        <w:rPr>
          <w:rFonts w:ascii="Times New Roman" w:hAnsi="Times New Roman"/>
          <w:sz w:val="28"/>
          <w:szCs w:val="28"/>
          <w:lang w:val="uk-UA"/>
        </w:rPr>
        <w:t>в кінці 2017 року</w:t>
      </w:r>
      <w:r w:rsidRPr="00657401">
        <w:rPr>
          <w:rFonts w:ascii="Times New Roman" w:hAnsi="Times New Roman"/>
          <w:sz w:val="28"/>
          <w:szCs w:val="28"/>
          <w:lang w:val="uk-UA"/>
        </w:rPr>
        <w:t xml:space="preserve">. </w:t>
      </w:r>
      <w:r w:rsidRPr="00C0303C">
        <w:rPr>
          <w:rFonts w:ascii="Times New Roman" w:hAnsi="Times New Roman"/>
          <w:sz w:val="28"/>
          <w:szCs w:val="28"/>
          <w:lang w:val="uk-UA"/>
        </w:rPr>
        <w:t xml:space="preserve">На основі </w:t>
      </w:r>
      <w:r w:rsidRPr="00C0303C">
        <w:rPr>
          <w:rFonts w:ascii="Times New Roman" w:hAnsi="Times New Roman"/>
          <w:sz w:val="28"/>
          <w:szCs w:val="28"/>
        </w:rPr>
        <w:t>SWOT</w:t>
      </w:r>
      <w:r w:rsidRPr="00C0303C">
        <w:rPr>
          <w:rFonts w:ascii="Times New Roman" w:hAnsi="Times New Roman"/>
          <w:sz w:val="28"/>
          <w:szCs w:val="28"/>
          <w:lang w:val="uk-UA"/>
        </w:rPr>
        <w:t xml:space="preserve"> - аналізу здійснюється ідентифікація проблем та вибір пріоритетних напрямків розвитку громади. </w:t>
      </w:r>
      <w:r w:rsidRPr="00C0303C">
        <w:rPr>
          <w:rFonts w:ascii="Times New Roman" w:hAnsi="Times New Roman"/>
          <w:sz w:val="28"/>
          <w:szCs w:val="28"/>
        </w:rPr>
        <w:t>SWOT</w:t>
      </w:r>
      <w:r w:rsidRPr="00C0303C">
        <w:rPr>
          <w:rFonts w:ascii="Times New Roman" w:hAnsi="Times New Roman"/>
          <w:sz w:val="28"/>
          <w:szCs w:val="28"/>
          <w:lang w:val="uk-UA"/>
        </w:rPr>
        <w:t xml:space="preserve"> - аналіз був розроблений </w:t>
      </w:r>
      <w:proofErr w:type="gramStart"/>
      <w:r w:rsidRPr="00C0303C">
        <w:rPr>
          <w:rFonts w:ascii="Times New Roman" w:hAnsi="Times New Roman"/>
          <w:sz w:val="28"/>
          <w:szCs w:val="28"/>
          <w:lang w:val="uk-UA"/>
        </w:rPr>
        <w:t>на</w:t>
      </w:r>
      <w:proofErr w:type="gramEnd"/>
      <w:r w:rsidRPr="00C0303C">
        <w:rPr>
          <w:rFonts w:ascii="Times New Roman" w:hAnsi="Times New Roman"/>
          <w:sz w:val="28"/>
          <w:szCs w:val="28"/>
          <w:lang w:val="uk-UA"/>
        </w:rPr>
        <w:t xml:space="preserve"> </w:t>
      </w:r>
      <w:proofErr w:type="gramStart"/>
      <w:r w:rsidRPr="00C0303C">
        <w:rPr>
          <w:rFonts w:ascii="Times New Roman" w:hAnsi="Times New Roman"/>
          <w:sz w:val="28"/>
          <w:szCs w:val="28"/>
          <w:lang w:val="uk-UA"/>
        </w:rPr>
        <w:t>основ</w:t>
      </w:r>
      <w:proofErr w:type="gramEnd"/>
      <w:r w:rsidRPr="00C0303C">
        <w:rPr>
          <w:rFonts w:ascii="Times New Roman" w:hAnsi="Times New Roman"/>
          <w:sz w:val="28"/>
          <w:szCs w:val="28"/>
          <w:lang w:val="uk-UA"/>
        </w:rPr>
        <w:t>і аналізу статистичних даних, проведення круглих столів із залученням старост громади, депутатського корпусу, організацій та на основі думки населення</w:t>
      </w:r>
      <w:r w:rsidR="0012382C">
        <w:rPr>
          <w:rFonts w:ascii="Times New Roman" w:hAnsi="Times New Roman"/>
          <w:sz w:val="28"/>
          <w:szCs w:val="28"/>
          <w:lang w:val="uk-UA"/>
        </w:rPr>
        <w:t>.</w:t>
      </w:r>
    </w:p>
    <w:bookmarkEnd w:id="4"/>
    <w:p w:rsidR="0017446A" w:rsidRPr="0017446A" w:rsidRDefault="0017446A" w:rsidP="0044351F">
      <w:pPr>
        <w:keepNext/>
        <w:keepLines/>
        <w:suppressAutoHyphens/>
        <w:spacing w:before="120" w:after="0" w:line="240" w:lineRule="auto"/>
        <w:ind w:firstLine="567"/>
        <w:jc w:val="center"/>
        <w:rPr>
          <w:rFonts w:ascii="Times New Roman" w:hAnsi="Times New Roman"/>
          <w:b/>
          <w:bCs/>
          <w:sz w:val="28"/>
          <w:szCs w:val="24"/>
          <w:lang w:val="uk-UA" w:eastAsia="en-U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770"/>
      </w:tblGrid>
      <w:tr w:rsidR="0017446A" w:rsidRPr="0017446A" w:rsidTr="009C0FF0">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proofErr w:type="spellStart"/>
            <w:r w:rsidRPr="0017446A">
              <w:rPr>
                <w:rFonts w:ascii="Times New Roman" w:eastAsiaTheme="minorHAnsi" w:hAnsi="Times New Roman" w:cstheme="minorBidi"/>
                <w:b/>
                <w:sz w:val="28"/>
                <w:szCs w:val="24"/>
                <w:lang w:eastAsia="en-US"/>
              </w:rPr>
              <w:t>Сильні</w:t>
            </w:r>
            <w:proofErr w:type="spellEnd"/>
            <w:r w:rsidRPr="0017446A">
              <w:rPr>
                <w:rFonts w:ascii="Times New Roman" w:eastAsiaTheme="minorHAnsi" w:hAnsi="Times New Roman" w:cstheme="minorBidi"/>
                <w:b/>
                <w:sz w:val="28"/>
                <w:szCs w:val="24"/>
                <w:lang w:eastAsia="en-US"/>
              </w:rPr>
              <w:t xml:space="preserve"> </w:t>
            </w:r>
            <w:proofErr w:type="spellStart"/>
            <w:r w:rsidRPr="0017446A">
              <w:rPr>
                <w:rFonts w:ascii="Times New Roman" w:eastAsiaTheme="minorHAnsi" w:hAnsi="Times New Roman" w:cstheme="minorBidi"/>
                <w:b/>
                <w:sz w:val="28"/>
                <w:szCs w:val="24"/>
                <w:lang w:eastAsia="en-US"/>
              </w:rPr>
              <w:t>сторони</w:t>
            </w:r>
            <w:proofErr w:type="spellEnd"/>
          </w:p>
        </w:tc>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proofErr w:type="spellStart"/>
            <w:r w:rsidRPr="0017446A">
              <w:rPr>
                <w:rFonts w:ascii="Times New Roman" w:eastAsiaTheme="minorHAnsi" w:hAnsi="Times New Roman" w:cstheme="minorBidi"/>
                <w:b/>
                <w:sz w:val="28"/>
                <w:szCs w:val="24"/>
                <w:lang w:eastAsia="en-US"/>
              </w:rPr>
              <w:t>Слабкі</w:t>
            </w:r>
            <w:proofErr w:type="spellEnd"/>
            <w:r w:rsidRPr="0017446A">
              <w:rPr>
                <w:rFonts w:ascii="Times New Roman" w:eastAsiaTheme="minorHAnsi" w:hAnsi="Times New Roman" w:cstheme="minorBidi"/>
                <w:b/>
                <w:sz w:val="28"/>
                <w:szCs w:val="24"/>
                <w:lang w:eastAsia="en-US"/>
              </w:rPr>
              <w:t xml:space="preserve"> </w:t>
            </w:r>
            <w:proofErr w:type="spellStart"/>
            <w:r w:rsidRPr="0017446A">
              <w:rPr>
                <w:rFonts w:ascii="Times New Roman" w:eastAsiaTheme="minorHAnsi" w:hAnsi="Times New Roman" w:cstheme="minorBidi"/>
                <w:b/>
                <w:sz w:val="28"/>
                <w:szCs w:val="24"/>
                <w:lang w:eastAsia="en-US"/>
              </w:rPr>
              <w:t>сторони</w:t>
            </w:r>
            <w:proofErr w:type="spellEnd"/>
          </w:p>
        </w:tc>
      </w:tr>
      <w:tr w:rsidR="0017446A" w:rsidRPr="00657401" w:rsidTr="009C0FF0">
        <w:tc>
          <w:tcPr>
            <w:tcW w:w="4770" w:type="dxa"/>
            <w:shd w:val="clear" w:color="auto" w:fill="auto"/>
          </w:tcPr>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Фінансово спроможна громада, що має високий рейтинг на обласному та всеукраїнському рівні</w:t>
            </w:r>
            <w:r w:rsidR="009C0FF0" w:rsidRPr="005E78EB">
              <w:rPr>
                <w:rFonts w:ascii="Times New Roman" w:eastAsiaTheme="minorHAnsi" w:hAnsi="Times New Roman" w:cstheme="minorBidi"/>
                <w:sz w:val="28"/>
                <w:szCs w:val="24"/>
                <w:lang w:val="uk-UA" w:eastAsia="en-US"/>
              </w:rPr>
              <w:t>.</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Наявність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земельних</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ресурсі</w:t>
            </w:r>
            <w:proofErr w:type="gramStart"/>
            <w:r w:rsidRPr="005E78EB">
              <w:rPr>
                <w:rFonts w:ascii="Times New Roman" w:eastAsiaTheme="minorHAnsi" w:hAnsi="Times New Roman" w:cstheme="minorBidi"/>
                <w:sz w:val="28"/>
                <w:szCs w:val="24"/>
                <w:lang w:eastAsia="en-US"/>
              </w:rPr>
              <w:t>в</w:t>
            </w:r>
            <w:proofErr w:type="spellEnd"/>
            <w:proofErr w:type="gramEnd"/>
            <w:r w:rsidRPr="005E78EB">
              <w:rPr>
                <w:rFonts w:ascii="Times New Roman" w:eastAsiaTheme="minorHAnsi" w:hAnsi="Times New Roman" w:cstheme="minorBidi"/>
                <w:sz w:val="28"/>
                <w:szCs w:val="24"/>
                <w:lang w:eastAsia="en-US"/>
              </w:rPr>
              <w:t xml:space="preserve"> (земель </w:t>
            </w:r>
            <w:proofErr w:type="spellStart"/>
            <w:r w:rsidRPr="005E78EB">
              <w:rPr>
                <w:rFonts w:ascii="Times New Roman" w:eastAsiaTheme="minorHAnsi" w:hAnsi="Times New Roman" w:cstheme="minorBidi"/>
                <w:sz w:val="28"/>
                <w:szCs w:val="24"/>
                <w:lang w:eastAsia="en-US"/>
              </w:rPr>
              <w:t>сільськогосподарського</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призначення</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val="uk-UA" w:eastAsia="en-US"/>
              </w:rPr>
            </w:pPr>
            <w:r w:rsidRPr="005E78EB">
              <w:rPr>
                <w:rFonts w:ascii="Times New Roman" w:eastAsiaTheme="minorHAnsi" w:hAnsi="Times New Roman" w:cstheme="minorBidi"/>
                <w:sz w:val="28"/>
                <w:szCs w:val="24"/>
                <w:lang w:val="uk-UA" w:eastAsia="en-US"/>
              </w:rPr>
              <w:t>Наявність підприємств нафтогазового комплексу, які створюють робочі місця і формують близько 10% сільського бюджету.</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Розвинута</w:t>
            </w:r>
            <w:proofErr w:type="spellEnd"/>
            <w:r w:rsidRPr="005E78EB">
              <w:rPr>
                <w:rFonts w:ascii="Times New Roman" w:eastAsiaTheme="minorHAnsi" w:hAnsi="Times New Roman" w:cstheme="minorBidi"/>
                <w:sz w:val="28"/>
                <w:szCs w:val="24"/>
                <w:lang w:eastAsia="en-US"/>
              </w:rPr>
              <w:t xml:space="preserve"> </w:t>
            </w:r>
            <w:proofErr w:type="spellStart"/>
            <w:proofErr w:type="gramStart"/>
            <w:r w:rsidRPr="005E78EB">
              <w:rPr>
                <w:rFonts w:ascii="Times New Roman" w:eastAsiaTheme="minorHAnsi" w:hAnsi="Times New Roman" w:cstheme="minorBidi"/>
                <w:sz w:val="28"/>
                <w:szCs w:val="24"/>
                <w:lang w:eastAsia="en-US"/>
              </w:rPr>
              <w:t>соц</w:t>
            </w:r>
            <w:proofErr w:type="gramEnd"/>
            <w:r w:rsidRPr="005E78EB">
              <w:rPr>
                <w:rFonts w:ascii="Times New Roman" w:eastAsiaTheme="minorHAnsi" w:hAnsi="Times New Roman" w:cstheme="minorBidi"/>
                <w:sz w:val="28"/>
                <w:szCs w:val="24"/>
                <w:lang w:eastAsia="en-US"/>
              </w:rPr>
              <w:t>іальна</w:t>
            </w:r>
            <w:proofErr w:type="spellEnd"/>
            <w:r w:rsidRPr="005E78EB">
              <w:rPr>
                <w:rFonts w:ascii="Times New Roman" w:eastAsiaTheme="minorHAnsi" w:hAnsi="Times New Roman" w:cstheme="minorBidi"/>
                <w:sz w:val="28"/>
                <w:szCs w:val="24"/>
                <w:lang w:eastAsia="en-US"/>
              </w:rPr>
              <w:t xml:space="preserve"> сфера.</w:t>
            </w:r>
          </w:p>
          <w:p w:rsidR="0017446A" w:rsidRPr="005E78EB"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Наявність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земельних</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ділянок</w:t>
            </w:r>
            <w:proofErr w:type="spellEnd"/>
            <w:r w:rsidRPr="005E78EB">
              <w:rPr>
                <w:rFonts w:ascii="Times New Roman" w:eastAsiaTheme="minorHAnsi" w:hAnsi="Times New Roman" w:cstheme="minorBidi"/>
                <w:sz w:val="28"/>
                <w:szCs w:val="24"/>
                <w:lang w:eastAsia="en-US"/>
              </w:rPr>
              <w:t xml:space="preserve"> для </w:t>
            </w:r>
            <w:proofErr w:type="spellStart"/>
            <w:r w:rsidRPr="005E78EB">
              <w:rPr>
                <w:rFonts w:ascii="Times New Roman" w:eastAsiaTheme="minorHAnsi" w:hAnsi="Times New Roman" w:cstheme="minorBidi"/>
                <w:sz w:val="28"/>
                <w:szCs w:val="24"/>
                <w:lang w:eastAsia="en-US"/>
              </w:rPr>
              <w:t>відпочинку</w:t>
            </w:r>
            <w:proofErr w:type="spellEnd"/>
            <w:r w:rsidRPr="005E78EB">
              <w:rPr>
                <w:rFonts w:ascii="Times New Roman" w:eastAsiaTheme="minorHAnsi" w:hAnsi="Times New Roman" w:cstheme="minorBidi"/>
                <w:sz w:val="28"/>
                <w:szCs w:val="24"/>
                <w:lang w:val="uk-UA" w:eastAsia="en-US"/>
              </w:rPr>
              <w:t xml:space="preserve"> місцевого населення</w:t>
            </w:r>
          </w:p>
          <w:p w:rsidR="0017446A" w:rsidRPr="00F83F29" w:rsidRDefault="0017446A" w:rsidP="005E78EB">
            <w:pPr>
              <w:pStyle w:val="ab"/>
              <w:numPr>
                <w:ilvl w:val="0"/>
                <w:numId w:val="35"/>
              </w:numPr>
              <w:autoSpaceDE w:val="0"/>
              <w:autoSpaceDN w:val="0"/>
              <w:spacing w:after="0" w:line="240" w:lineRule="auto"/>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Наявність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лісових</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ресурсі</w:t>
            </w:r>
            <w:proofErr w:type="gramStart"/>
            <w:r w:rsidRPr="005E78EB">
              <w:rPr>
                <w:rFonts w:ascii="Times New Roman" w:eastAsiaTheme="minorHAnsi" w:hAnsi="Times New Roman" w:cstheme="minorBidi"/>
                <w:sz w:val="28"/>
                <w:szCs w:val="24"/>
                <w:lang w:eastAsia="en-US"/>
              </w:rPr>
              <w:t>в</w:t>
            </w:r>
            <w:proofErr w:type="spellEnd"/>
            <w:proofErr w:type="gram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які</w:t>
            </w:r>
            <w:proofErr w:type="spellEnd"/>
            <w:r w:rsidRPr="005E78EB">
              <w:rPr>
                <w:rFonts w:ascii="Times New Roman" w:eastAsiaTheme="minorHAnsi" w:hAnsi="Times New Roman" w:cstheme="minorBidi"/>
                <w:sz w:val="28"/>
                <w:szCs w:val="24"/>
                <w:lang w:eastAsia="en-US"/>
              </w:rPr>
              <w:t xml:space="preserve"> не </w:t>
            </w:r>
            <w:proofErr w:type="spellStart"/>
            <w:r w:rsidRPr="005E78EB">
              <w:rPr>
                <w:rFonts w:ascii="Times New Roman" w:eastAsiaTheme="minorHAnsi" w:hAnsi="Times New Roman" w:cstheme="minorBidi"/>
                <w:sz w:val="28"/>
                <w:szCs w:val="24"/>
                <w:lang w:eastAsia="en-US"/>
              </w:rPr>
              <w:t>використовуються</w:t>
            </w:r>
            <w:proofErr w:type="spellEnd"/>
            <w:r w:rsidRPr="005E78EB">
              <w:rPr>
                <w:rFonts w:ascii="Times New Roman" w:eastAsiaTheme="minorHAnsi" w:hAnsi="Times New Roman" w:cstheme="minorBidi"/>
                <w:sz w:val="28"/>
                <w:szCs w:val="24"/>
                <w:lang w:eastAsia="en-US"/>
              </w:rPr>
              <w:t>.</w:t>
            </w:r>
          </w:p>
          <w:p w:rsidR="00F83F29" w:rsidRPr="00657401" w:rsidRDefault="00F83F29" w:rsidP="00F83F29">
            <w:pPr>
              <w:pStyle w:val="ab"/>
              <w:numPr>
                <w:ilvl w:val="0"/>
                <w:numId w:val="35"/>
              </w:numPr>
              <w:autoSpaceDE w:val="0"/>
              <w:autoSpaceDN w:val="0"/>
              <w:spacing w:after="0" w:line="240" w:lineRule="auto"/>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val="uk-UA" w:eastAsia="en-US"/>
              </w:rPr>
              <w:t>Інвестиційна привабливість.</w:t>
            </w:r>
          </w:p>
          <w:p w:rsidR="00F83F29" w:rsidRPr="005E78EB" w:rsidRDefault="00F83F29" w:rsidP="00F83F29">
            <w:pPr>
              <w:pStyle w:val="ab"/>
              <w:autoSpaceDE w:val="0"/>
              <w:autoSpaceDN w:val="0"/>
              <w:spacing w:after="0" w:line="240" w:lineRule="auto"/>
              <w:ind w:left="286"/>
              <w:rPr>
                <w:rFonts w:ascii="Times New Roman" w:eastAsiaTheme="minorHAnsi" w:hAnsi="Times New Roman" w:cstheme="minorBidi"/>
                <w:sz w:val="28"/>
                <w:szCs w:val="24"/>
                <w:lang w:eastAsia="en-US"/>
              </w:rPr>
            </w:pPr>
          </w:p>
        </w:tc>
        <w:tc>
          <w:tcPr>
            <w:tcW w:w="4770" w:type="dxa"/>
            <w:shd w:val="clear" w:color="auto" w:fill="auto"/>
          </w:tcPr>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657401">
              <w:rPr>
                <w:rFonts w:ascii="Times New Roman" w:eastAsiaTheme="minorHAnsi" w:hAnsi="Times New Roman" w:cstheme="minorBidi"/>
                <w:sz w:val="28"/>
                <w:szCs w:val="24"/>
                <w:lang w:eastAsia="en-US"/>
              </w:rPr>
              <w:t>Від’ємний</w:t>
            </w:r>
            <w:proofErr w:type="spellEnd"/>
            <w:r w:rsidRPr="00657401">
              <w:rPr>
                <w:rFonts w:ascii="Times New Roman" w:eastAsiaTheme="minorHAnsi" w:hAnsi="Times New Roman" w:cstheme="minorBidi"/>
                <w:sz w:val="28"/>
                <w:szCs w:val="24"/>
                <w:lang w:eastAsia="en-US"/>
              </w:rPr>
              <w:t xml:space="preserve"> </w:t>
            </w:r>
            <w:proofErr w:type="spellStart"/>
            <w:r w:rsidRPr="00657401">
              <w:rPr>
                <w:rFonts w:ascii="Times New Roman" w:eastAsiaTheme="minorHAnsi" w:hAnsi="Times New Roman" w:cstheme="minorBidi"/>
                <w:sz w:val="28"/>
                <w:szCs w:val="24"/>
                <w:lang w:eastAsia="en-US"/>
              </w:rPr>
              <w:t>прирі</w:t>
            </w:r>
            <w:proofErr w:type="gramStart"/>
            <w:r w:rsidRPr="00657401">
              <w:rPr>
                <w:rFonts w:ascii="Times New Roman" w:eastAsiaTheme="minorHAnsi" w:hAnsi="Times New Roman" w:cstheme="minorBidi"/>
                <w:sz w:val="28"/>
                <w:szCs w:val="24"/>
                <w:lang w:eastAsia="en-US"/>
              </w:rPr>
              <w:t>ст</w:t>
            </w:r>
            <w:proofErr w:type="spellEnd"/>
            <w:proofErr w:type="gramEnd"/>
            <w:r w:rsidRPr="00657401">
              <w:rPr>
                <w:rFonts w:ascii="Times New Roman" w:eastAsiaTheme="minorHAnsi" w:hAnsi="Times New Roman" w:cstheme="minorBidi"/>
                <w:sz w:val="28"/>
                <w:szCs w:val="24"/>
                <w:lang w:eastAsia="en-US"/>
              </w:rPr>
              <w:t xml:space="preserve"> </w:t>
            </w:r>
            <w:proofErr w:type="spellStart"/>
            <w:r w:rsidRPr="00657401">
              <w:rPr>
                <w:rFonts w:ascii="Times New Roman" w:eastAsiaTheme="minorHAnsi" w:hAnsi="Times New Roman" w:cstheme="minorBidi"/>
                <w:sz w:val="28"/>
                <w:szCs w:val="24"/>
                <w:lang w:eastAsia="en-US"/>
              </w:rPr>
              <w:t>населення</w:t>
            </w:r>
            <w:proofErr w:type="spellEnd"/>
            <w:r w:rsidRPr="00657401">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Відсутність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кваліфікованої</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робочої</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сили</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Безробіття</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Слабка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транспортна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інфраструктура</w:t>
            </w:r>
            <w:proofErr w:type="spellEnd"/>
            <w:r w:rsidRPr="005E78EB">
              <w:rPr>
                <w:rFonts w:ascii="Times New Roman" w:eastAsiaTheme="minorHAnsi" w:hAnsi="Times New Roman" w:cstheme="minorBidi"/>
                <w:sz w:val="28"/>
                <w:szCs w:val="24"/>
                <w:lang w:eastAsia="en-US"/>
              </w:rPr>
              <w:t>.</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657401">
              <w:rPr>
                <w:rFonts w:ascii="Times New Roman" w:eastAsiaTheme="minorHAnsi" w:hAnsi="Times New Roman" w:cstheme="minorBidi"/>
                <w:sz w:val="28"/>
                <w:szCs w:val="24"/>
                <w:lang w:eastAsia="en-US"/>
              </w:rPr>
              <w:t>Низька</w:t>
            </w:r>
            <w:proofErr w:type="spellEnd"/>
            <w:r w:rsidRPr="00657401">
              <w:rPr>
                <w:rFonts w:ascii="Times New Roman" w:eastAsiaTheme="minorHAnsi" w:hAnsi="Times New Roman" w:cstheme="minorBidi"/>
                <w:sz w:val="28"/>
                <w:szCs w:val="24"/>
                <w:lang w:eastAsia="en-US"/>
              </w:rPr>
              <w:t xml:space="preserve"> густота </w:t>
            </w:r>
            <w:proofErr w:type="spellStart"/>
            <w:r w:rsidRPr="00657401">
              <w:rPr>
                <w:rFonts w:ascii="Times New Roman" w:eastAsiaTheme="minorHAnsi" w:hAnsi="Times New Roman" w:cstheme="minorBidi"/>
                <w:sz w:val="28"/>
                <w:szCs w:val="24"/>
                <w:lang w:eastAsia="en-US"/>
              </w:rPr>
              <w:t>населення</w:t>
            </w:r>
            <w:proofErr w:type="spellEnd"/>
            <w:r w:rsidRPr="00657401">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Низька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громадська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активність</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Присутність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тіньової</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економіки</w:t>
            </w:r>
            <w:proofErr w:type="spellEnd"/>
            <w:r w:rsidRPr="005E78EB">
              <w:rPr>
                <w:rFonts w:ascii="Times New Roman" w:eastAsiaTheme="minorHAnsi" w:hAnsi="Times New Roman" w:cstheme="minorBidi"/>
                <w:sz w:val="28"/>
                <w:szCs w:val="24"/>
                <w:lang w:eastAsia="en-US"/>
              </w:rPr>
              <w:t>.</w:t>
            </w:r>
          </w:p>
          <w:p w:rsidR="0017446A" w:rsidRPr="00657401"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r w:rsidRPr="00657401">
              <w:rPr>
                <w:rFonts w:ascii="Times New Roman" w:eastAsiaTheme="minorHAnsi" w:hAnsi="Times New Roman" w:cstheme="minorBidi"/>
                <w:sz w:val="28"/>
                <w:szCs w:val="24"/>
                <w:lang w:eastAsia="en-US"/>
              </w:rPr>
              <w:t xml:space="preserve">Мало </w:t>
            </w:r>
            <w:proofErr w:type="spellStart"/>
            <w:r w:rsidRPr="00657401">
              <w:rPr>
                <w:rFonts w:ascii="Times New Roman" w:eastAsiaTheme="minorHAnsi" w:hAnsi="Times New Roman" w:cstheme="minorBidi"/>
                <w:sz w:val="28"/>
                <w:szCs w:val="24"/>
                <w:lang w:eastAsia="en-US"/>
              </w:rPr>
              <w:t>дітей</w:t>
            </w:r>
            <w:proofErr w:type="spellEnd"/>
            <w:r w:rsidRPr="00657401">
              <w:rPr>
                <w:rFonts w:ascii="Times New Roman" w:eastAsiaTheme="minorHAnsi" w:hAnsi="Times New Roman" w:cstheme="minorBidi"/>
                <w:sz w:val="28"/>
                <w:szCs w:val="24"/>
                <w:lang w:eastAsia="en-US"/>
              </w:rPr>
              <w:t xml:space="preserve"> та </w:t>
            </w:r>
            <w:proofErr w:type="spellStart"/>
            <w:r w:rsidRPr="00657401">
              <w:rPr>
                <w:rFonts w:ascii="Times New Roman" w:eastAsiaTheme="minorHAnsi" w:hAnsi="Times New Roman" w:cstheme="minorBidi"/>
                <w:sz w:val="28"/>
                <w:szCs w:val="24"/>
                <w:lang w:eastAsia="en-US"/>
              </w:rPr>
              <w:t>населення</w:t>
            </w:r>
            <w:proofErr w:type="spellEnd"/>
            <w:r w:rsidRPr="00657401">
              <w:rPr>
                <w:rFonts w:ascii="Times New Roman" w:eastAsiaTheme="minorHAnsi" w:hAnsi="Times New Roman" w:cstheme="minorBidi"/>
                <w:sz w:val="28"/>
                <w:szCs w:val="24"/>
                <w:lang w:eastAsia="en-US"/>
              </w:rPr>
              <w:t xml:space="preserve"> </w:t>
            </w:r>
            <w:proofErr w:type="gramStart"/>
            <w:r w:rsidRPr="00657401">
              <w:rPr>
                <w:rFonts w:ascii="Times New Roman" w:eastAsiaTheme="minorHAnsi" w:hAnsi="Times New Roman" w:cstheme="minorBidi"/>
                <w:sz w:val="28"/>
                <w:szCs w:val="24"/>
                <w:lang w:eastAsia="en-US"/>
              </w:rPr>
              <w:t>фертильного</w:t>
            </w:r>
            <w:proofErr w:type="gramEnd"/>
            <w:r w:rsidRPr="00657401">
              <w:rPr>
                <w:rFonts w:ascii="Times New Roman" w:eastAsiaTheme="minorHAnsi" w:hAnsi="Times New Roman" w:cstheme="minorBidi"/>
                <w:sz w:val="28"/>
                <w:szCs w:val="24"/>
                <w:lang w:eastAsia="en-US"/>
              </w:rPr>
              <w:t xml:space="preserve"> </w:t>
            </w:r>
            <w:proofErr w:type="spellStart"/>
            <w:r w:rsidRPr="00657401">
              <w:rPr>
                <w:rFonts w:ascii="Times New Roman" w:eastAsiaTheme="minorHAnsi" w:hAnsi="Times New Roman" w:cstheme="minorBidi"/>
                <w:sz w:val="28"/>
                <w:szCs w:val="24"/>
                <w:lang w:eastAsia="en-US"/>
              </w:rPr>
              <w:t>віку</w:t>
            </w:r>
            <w:proofErr w:type="spellEnd"/>
            <w:r w:rsidRPr="00657401">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Низька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громадська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безпека</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Несприятлива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екологічна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ситуація</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Відсутня</w:t>
            </w:r>
            <w:proofErr w:type="spellEnd"/>
            <w:r w:rsidRPr="005E78EB">
              <w:rPr>
                <w:rFonts w:ascii="Times New Roman" w:eastAsiaTheme="minorHAnsi" w:hAnsi="Times New Roman" w:cstheme="minorBidi"/>
                <w:sz w:val="28"/>
                <w:szCs w:val="24"/>
                <w:lang w:eastAsia="en-US"/>
              </w:rPr>
              <w:t xml:space="preserve"> система </w:t>
            </w:r>
            <w:proofErr w:type="spellStart"/>
            <w:r w:rsidRPr="005E78EB">
              <w:rPr>
                <w:rFonts w:ascii="Times New Roman" w:eastAsiaTheme="minorHAnsi" w:hAnsi="Times New Roman" w:cstheme="minorBidi"/>
                <w:sz w:val="28"/>
                <w:szCs w:val="24"/>
                <w:lang w:eastAsia="en-US"/>
              </w:rPr>
              <w:t>поводження</w:t>
            </w:r>
            <w:proofErr w:type="spellEnd"/>
            <w:r w:rsidRPr="005E78EB">
              <w:rPr>
                <w:rFonts w:ascii="Times New Roman" w:eastAsiaTheme="minorHAnsi" w:hAnsi="Times New Roman" w:cstheme="minorBidi"/>
                <w:sz w:val="28"/>
                <w:szCs w:val="24"/>
                <w:lang w:eastAsia="en-US"/>
              </w:rPr>
              <w:t xml:space="preserve"> з ТПВ.</w:t>
            </w:r>
          </w:p>
          <w:p w:rsidR="00873447" w:rsidRPr="005E78EB" w:rsidRDefault="0017446A" w:rsidP="00657401">
            <w:pPr>
              <w:pStyle w:val="ab"/>
              <w:numPr>
                <w:ilvl w:val="0"/>
                <w:numId w:val="36"/>
              </w:numPr>
              <w:autoSpaceDE w:val="0"/>
              <w:autoSpaceDN w:val="0"/>
              <w:spacing w:after="0" w:line="240" w:lineRule="auto"/>
              <w:ind w:left="367" w:hanging="425"/>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Однобічний</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розвиток</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сільського</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господарства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наявність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рослинництва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відсутність</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інших</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галузей</w:t>
            </w:r>
            <w:proofErr w:type="spellEnd"/>
            <w:r w:rsidRPr="005E78EB">
              <w:rPr>
                <w:rFonts w:ascii="Times New Roman" w:eastAsiaTheme="minorHAnsi" w:hAnsi="Times New Roman" w:cstheme="minorBidi"/>
                <w:sz w:val="28"/>
                <w:szCs w:val="24"/>
                <w:lang w:eastAsia="en-US"/>
              </w:rPr>
              <w:t>).</w:t>
            </w:r>
          </w:p>
        </w:tc>
      </w:tr>
      <w:tr w:rsidR="0017446A" w:rsidRPr="0017446A" w:rsidTr="009C0FF0">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proofErr w:type="spellStart"/>
            <w:r w:rsidRPr="0017446A">
              <w:rPr>
                <w:rFonts w:ascii="Times New Roman" w:eastAsiaTheme="minorHAnsi" w:hAnsi="Times New Roman" w:cstheme="minorBidi"/>
                <w:b/>
                <w:sz w:val="28"/>
                <w:szCs w:val="24"/>
                <w:lang w:eastAsia="en-US"/>
              </w:rPr>
              <w:t>Можливості</w:t>
            </w:r>
            <w:proofErr w:type="spellEnd"/>
          </w:p>
        </w:tc>
        <w:tc>
          <w:tcPr>
            <w:tcW w:w="4770" w:type="dxa"/>
            <w:shd w:val="clear" w:color="auto" w:fill="C2D69B" w:themeFill="accent3" w:themeFillTint="99"/>
          </w:tcPr>
          <w:p w:rsidR="0017446A" w:rsidRPr="0017446A" w:rsidRDefault="0017446A" w:rsidP="005E78EB">
            <w:pPr>
              <w:autoSpaceDE w:val="0"/>
              <w:autoSpaceDN w:val="0"/>
              <w:jc w:val="center"/>
              <w:rPr>
                <w:rFonts w:ascii="Times New Roman" w:eastAsiaTheme="minorHAnsi" w:hAnsi="Times New Roman" w:cstheme="minorBidi"/>
                <w:b/>
                <w:sz w:val="28"/>
                <w:szCs w:val="24"/>
                <w:lang w:eastAsia="en-US"/>
              </w:rPr>
            </w:pPr>
            <w:proofErr w:type="spellStart"/>
            <w:r w:rsidRPr="0017446A">
              <w:rPr>
                <w:rFonts w:ascii="Times New Roman" w:eastAsiaTheme="minorHAnsi" w:hAnsi="Times New Roman" w:cstheme="minorBidi"/>
                <w:b/>
                <w:sz w:val="28"/>
                <w:szCs w:val="24"/>
                <w:lang w:eastAsia="en-US"/>
              </w:rPr>
              <w:t>Загрози</w:t>
            </w:r>
            <w:proofErr w:type="spellEnd"/>
          </w:p>
        </w:tc>
      </w:tr>
      <w:tr w:rsidR="0017446A" w:rsidRPr="0017446A" w:rsidTr="009C0FF0">
        <w:tc>
          <w:tcPr>
            <w:tcW w:w="4770" w:type="dxa"/>
            <w:shd w:val="clear" w:color="auto" w:fill="auto"/>
          </w:tcPr>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Сплата</w:t>
            </w:r>
            <w:proofErr w:type="spellEnd"/>
            <w:r w:rsidRPr="005E78EB">
              <w:rPr>
                <w:rFonts w:ascii="Times New Roman" w:eastAsiaTheme="minorHAnsi" w:hAnsi="Times New Roman" w:cstheme="minorBidi"/>
                <w:sz w:val="28"/>
                <w:szCs w:val="24"/>
                <w:lang w:eastAsia="en-US"/>
              </w:rPr>
              <w:t xml:space="preserve"> ПДФО ПАТ </w:t>
            </w:r>
            <w:r w:rsidRPr="005E78EB">
              <w:rPr>
                <w:rFonts w:ascii="Times New Roman" w:eastAsiaTheme="minorHAnsi" w:hAnsi="Times New Roman" w:cstheme="minorBidi"/>
                <w:sz w:val="28"/>
                <w:szCs w:val="24"/>
                <w:lang w:eastAsia="en-US"/>
              </w:rPr>
              <w:lastRenderedPageBreak/>
              <w:t>«</w:t>
            </w:r>
            <w:proofErr w:type="spellStart"/>
            <w:r w:rsidRPr="005E78EB">
              <w:rPr>
                <w:rFonts w:ascii="Times New Roman" w:eastAsiaTheme="minorHAnsi" w:hAnsi="Times New Roman" w:cstheme="minorBidi"/>
                <w:sz w:val="28"/>
                <w:szCs w:val="24"/>
                <w:lang w:eastAsia="en-US"/>
              </w:rPr>
              <w:t>Укрнафта</w:t>
            </w:r>
            <w:proofErr w:type="spellEnd"/>
            <w:r w:rsidRPr="005E78EB">
              <w:rPr>
                <w:rFonts w:ascii="Times New Roman" w:eastAsiaTheme="minorHAnsi" w:hAnsi="Times New Roman" w:cstheme="minorBidi"/>
                <w:sz w:val="28"/>
                <w:szCs w:val="24"/>
                <w:lang w:eastAsia="en-US"/>
              </w:rPr>
              <w:t xml:space="preserve">» за </w:t>
            </w:r>
            <w:proofErr w:type="spellStart"/>
            <w:r w:rsidRPr="005E78EB">
              <w:rPr>
                <w:rFonts w:ascii="Times New Roman" w:eastAsiaTheme="minorHAnsi" w:hAnsi="Times New Roman" w:cstheme="minorBidi"/>
                <w:sz w:val="28"/>
                <w:szCs w:val="24"/>
                <w:lang w:eastAsia="en-US"/>
              </w:rPr>
              <w:t>місцем</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діяльності</w:t>
            </w:r>
            <w:proofErr w:type="spellEnd"/>
            <w:r w:rsidRPr="005E78EB">
              <w:rPr>
                <w:rFonts w:ascii="Times New Roman" w:eastAsiaTheme="minorHAnsi" w:hAnsi="Times New Roman" w:cstheme="minorBidi"/>
                <w:sz w:val="28"/>
                <w:szCs w:val="24"/>
                <w:lang w:eastAsia="en-US"/>
              </w:rPr>
              <w:t xml:space="preserve"> </w:t>
            </w:r>
            <w:proofErr w:type="spellStart"/>
            <w:proofErr w:type="gramStart"/>
            <w:r w:rsidRPr="005E78EB">
              <w:rPr>
                <w:rFonts w:ascii="Times New Roman" w:eastAsiaTheme="minorHAnsi" w:hAnsi="Times New Roman" w:cstheme="minorBidi"/>
                <w:sz w:val="28"/>
                <w:szCs w:val="24"/>
                <w:lang w:eastAsia="en-US"/>
              </w:rPr>
              <w:t>п</w:t>
            </w:r>
            <w:proofErr w:type="gramEnd"/>
            <w:r w:rsidRPr="005E78EB">
              <w:rPr>
                <w:rFonts w:ascii="Times New Roman" w:eastAsiaTheme="minorHAnsi" w:hAnsi="Times New Roman" w:cstheme="minorBidi"/>
                <w:sz w:val="28"/>
                <w:szCs w:val="24"/>
                <w:lang w:eastAsia="en-US"/>
              </w:rPr>
              <w:t>ідприємства</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Розширення</w:t>
            </w:r>
            <w:proofErr w:type="spellEnd"/>
            <w:r w:rsidRPr="005E78EB">
              <w:rPr>
                <w:rFonts w:ascii="Times New Roman" w:eastAsiaTheme="minorHAnsi" w:hAnsi="Times New Roman" w:cstheme="minorBidi"/>
                <w:sz w:val="28"/>
                <w:szCs w:val="24"/>
                <w:lang w:eastAsia="en-US"/>
              </w:rPr>
              <w:t xml:space="preserve"> меж </w:t>
            </w:r>
            <w:proofErr w:type="spellStart"/>
            <w:r w:rsidRPr="005E78EB">
              <w:rPr>
                <w:rFonts w:ascii="Times New Roman" w:eastAsiaTheme="minorHAnsi" w:hAnsi="Times New Roman" w:cstheme="minorBidi"/>
                <w:sz w:val="28"/>
                <w:szCs w:val="24"/>
                <w:lang w:eastAsia="en-US"/>
              </w:rPr>
              <w:t>громади</w:t>
            </w:r>
            <w:proofErr w:type="spellEnd"/>
            <w:r w:rsidRPr="005E78EB">
              <w:rPr>
                <w:rFonts w:ascii="Times New Roman" w:eastAsiaTheme="minorHAnsi" w:hAnsi="Times New Roman" w:cstheme="minorBidi"/>
                <w:sz w:val="28"/>
                <w:szCs w:val="24"/>
                <w:lang w:eastAsia="en-US"/>
              </w:rPr>
              <w:t>.</w:t>
            </w:r>
          </w:p>
          <w:p w:rsidR="0017446A" w:rsidRPr="005E78EB" w:rsidRDefault="0017446A" w:rsidP="005E78EB">
            <w:pPr>
              <w:pStyle w:val="ab"/>
              <w:numPr>
                <w:ilvl w:val="0"/>
                <w:numId w:val="37"/>
              </w:numPr>
              <w:autoSpaceDE w:val="0"/>
              <w:autoSpaceDN w:val="0"/>
              <w:spacing w:after="0" w:line="240" w:lineRule="auto"/>
              <w:ind w:left="-108" w:firstLine="0"/>
              <w:jc w:val="both"/>
              <w:rPr>
                <w:rFonts w:ascii="Times New Roman" w:eastAsiaTheme="minorHAnsi" w:hAnsi="Times New Roman" w:cstheme="minorBidi"/>
                <w:sz w:val="28"/>
                <w:szCs w:val="24"/>
                <w:lang w:eastAsia="en-US"/>
              </w:rPr>
            </w:pPr>
            <w:proofErr w:type="spellStart"/>
            <w:r w:rsidRPr="005E78EB">
              <w:rPr>
                <w:rFonts w:ascii="Times New Roman" w:eastAsiaTheme="minorHAnsi" w:hAnsi="Times New Roman" w:cstheme="minorBidi"/>
                <w:sz w:val="28"/>
                <w:szCs w:val="24"/>
                <w:lang w:eastAsia="en-US"/>
              </w:rPr>
              <w:t>Сплата</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ренти</w:t>
            </w:r>
            <w:proofErr w:type="spellEnd"/>
            <w:r w:rsidRPr="005E78EB">
              <w:rPr>
                <w:rFonts w:ascii="Times New Roman" w:eastAsiaTheme="minorHAnsi" w:hAnsi="Times New Roman" w:cstheme="minorBidi"/>
                <w:sz w:val="28"/>
                <w:szCs w:val="24"/>
                <w:lang w:eastAsia="en-US"/>
              </w:rPr>
              <w:t xml:space="preserve"> за </w:t>
            </w:r>
            <w:proofErr w:type="spellStart"/>
            <w:r w:rsidRPr="005E78EB">
              <w:rPr>
                <w:rFonts w:ascii="Times New Roman" w:eastAsiaTheme="minorHAnsi" w:hAnsi="Times New Roman" w:cstheme="minorBidi"/>
                <w:sz w:val="28"/>
                <w:szCs w:val="24"/>
                <w:lang w:eastAsia="en-US"/>
              </w:rPr>
              <w:t>використання</w:t>
            </w:r>
            <w:proofErr w:type="spellEnd"/>
            <w:r w:rsidRPr="005E78EB">
              <w:rPr>
                <w:rFonts w:ascii="Times New Roman" w:eastAsiaTheme="minorHAnsi" w:hAnsi="Times New Roman" w:cstheme="minorBidi"/>
                <w:sz w:val="28"/>
                <w:szCs w:val="24"/>
                <w:lang w:eastAsia="en-US"/>
              </w:rPr>
              <w:t xml:space="preserve"> </w:t>
            </w:r>
            <w:proofErr w:type="spellStart"/>
            <w:r w:rsidRPr="005E78EB">
              <w:rPr>
                <w:rFonts w:ascii="Times New Roman" w:eastAsiaTheme="minorHAnsi" w:hAnsi="Times New Roman" w:cstheme="minorBidi"/>
                <w:sz w:val="28"/>
                <w:szCs w:val="24"/>
                <w:lang w:eastAsia="en-US"/>
              </w:rPr>
              <w:t>надр</w:t>
            </w:r>
            <w:proofErr w:type="spellEnd"/>
            <w:r w:rsidRPr="005E78EB">
              <w:rPr>
                <w:rFonts w:ascii="Times New Roman" w:eastAsiaTheme="minorHAnsi" w:hAnsi="Times New Roman" w:cstheme="minorBidi"/>
                <w:sz w:val="28"/>
                <w:szCs w:val="24"/>
                <w:lang w:eastAsia="en-US"/>
              </w:rPr>
              <w:t xml:space="preserve"> до </w:t>
            </w:r>
            <w:proofErr w:type="gramStart"/>
            <w:r w:rsidRPr="005E78EB">
              <w:rPr>
                <w:rFonts w:ascii="Times New Roman" w:eastAsiaTheme="minorHAnsi" w:hAnsi="Times New Roman" w:cstheme="minorBidi"/>
                <w:sz w:val="28"/>
                <w:szCs w:val="24"/>
                <w:lang w:eastAsia="en-US"/>
              </w:rPr>
              <w:t>м</w:t>
            </w:r>
            <w:proofErr w:type="gramEnd"/>
            <w:r w:rsidRPr="005E78EB">
              <w:rPr>
                <w:rFonts w:ascii="Times New Roman" w:eastAsiaTheme="minorHAnsi" w:hAnsi="Times New Roman" w:cstheme="minorBidi"/>
                <w:sz w:val="28"/>
                <w:szCs w:val="24"/>
                <w:lang w:eastAsia="en-US"/>
              </w:rPr>
              <w:t>ісцевого бюджету.</w:t>
            </w:r>
          </w:p>
          <w:p w:rsidR="0017446A" w:rsidRPr="0017446A" w:rsidRDefault="005E78EB" w:rsidP="005E78EB">
            <w:pPr>
              <w:autoSpaceDE w:val="0"/>
              <w:autoSpaceDN w:val="0"/>
              <w:spacing w:after="0" w:line="240" w:lineRule="auto"/>
              <w:ind w:left="-108"/>
              <w:jc w:val="both"/>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4. </w:t>
            </w:r>
            <w:proofErr w:type="spellStart"/>
            <w:r w:rsidR="0017446A" w:rsidRPr="0017446A">
              <w:rPr>
                <w:rFonts w:ascii="Times New Roman" w:eastAsiaTheme="minorHAnsi" w:hAnsi="Times New Roman" w:cstheme="minorBidi"/>
                <w:sz w:val="28"/>
                <w:szCs w:val="24"/>
                <w:lang w:eastAsia="en-US"/>
              </w:rPr>
              <w:t>Міжмуніципальне</w:t>
            </w:r>
            <w:proofErr w:type="spellEnd"/>
            <w:r w:rsidR="0017446A" w:rsidRPr="0017446A">
              <w:rPr>
                <w:rFonts w:ascii="Times New Roman" w:eastAsiaTheme="minorHAnsi" w:hAnsi="Times New Roman" w:cstheme="minorBidi"/>
                <w:sz w:val="28"/>
                <w:szCs w:val="24"/>
                <w:lang w:eastAsia="en-US"/>
              </w:rPr>
              <w:t xml:space="preserve"> </w:t>
            </w:r>
            <w:proofErr w:type="spellStart"/>
            <w:r w:rsidR="0017446A" w:rsidRPr="0017446A">
              <w:rPr>
                <w:rFonts w:ascii="Times New Roman" w:eastAsiaTheme="minorHAnsi" w:hAnsi="Times New Roman" w:cstheme="minorBidi"/>
                <w:sz w:val="28"/>
                <w:szCs w:val="24"/>
                <w:lang w:eastAsia="en-US"/>
              </w:rPr>
              <w:t>співробітництво</w:t>
            </w:r>
            <w:proofErr w:type="spellEnd"/>
            <w:r w:rsidR="0017446A">
              <w:rPr>
                <w:rFonts w:ascii="Times New Roman" w:eastAsiaTheme="minorHAnsi" w:hAnsi="Times New Roman" w:cstheme="minorBidi"/>
                <w:sz w:val="28"/>
                <w:szCs w:val="24"/>
                <w:lang w:val="uk-UA" w:eastAsia="en-US"/>
              </w:rPr>
              <w:t>.</w:t>
            </w:r>
          </w:p>
        </w:tc>
        <w:tc>
          <w:tcPr>
            <w:tcW w:w="4770" w:type="dxa"/>
            <w:shd w:val="clear" w:color="auto" w:fill="auto"/>
          </w:tcPr>
          <w:p w:rsidR="005E78EB" w:rsidRPr="00D831D3" w:rsidRDefault="005E78EB" w:rsidP="005E78EB">
            <w:pPr>
              <w:autoSpaceDE w:val="0"/>
              <w:autoSpaceDN w:val="0"/>
              <w:spacing w:after="0" w:line="240" w:lineRule="auto"/>
              <w:rPr>
                <w:rFonts w:ascii="Times New Roman" w:eastAsiaTheme="minorHAnsi" w:hAnsi="Times New Roman" w:cstheme="minorBidi"/>
                <w:b/>
                <w:color w:val="FF0000"/>
                <w:sz w:val="28"/>
                <w:szCs w:val="24"/>
                <w:lang w:val="uk-UA" w:eastAsia="en-US"/>
              </w:rPr>
            </w:pPr>
            <w:r>
              <w:rPr>
                <w:rFonts w:ascii="Times New Roman" w:eastAsiaTheme="minorHAnsi" w:hAnsi="Times New Roman" w:cstheme="minorBidi"/>
                <w:sz w:val="28"/>
                <w:szCs w:val="24"/>
                <w:lang w:val="uk-UA" w:eastAsia="en-US"/>
              </w:rPr>
              <w:lastRenderedPageBreak/>
              <w:t xml:space="preserve">1. </w:t>
            </w:r>
            <w:r w:rsidR="0017446A" w:rsidRPr="0017446A">
              <w:rPr>
                <w:rFonts w:ascii="Times New Roman" w:eastAsiaTheme="minorHAnsi" w:hAnsi="Times New Roman" w:cstheme="minorBidi"/>
                <w:sz w:val="28"/>
                <w:szCs w:val="24"/>
                <w:lang w:val="uk-UA" w:eastAsia="en-US"/>
              </w:rPr>
              <w:t xml:space="preserve">Несприятлива бюджетна політика з </w:t>
            </w:r>
            <w:r w:rsidR="0017446A" w:rsidRPr="0017446A">
              <w:rPr>
                <w:rFonts w:ascii="Times New Roman" w:eastAsiaTheme="minorHAnsi" w:hAnsi="Times New Roman" w:cstheme="minorBidi"/>
                <w:sz w:val="28"/>
                <w:szCs w:val="24"/>
                <w:lang w:val="uk-UA" w:eastAsia="en-US"/>
              </w:rPr>
              <w:lastRenderedPageBreak/>
              <w:t>боку держави</w:t>
            </w:r>
            <w:r w:rsidR="0017446A" w:rsidRPr="00657401">
              <w:rPr>
                <w:rFonts w:ascii="Times New Roman" w:eastAsiaTheme="minorHAnsi" w:hAnsi="Times New Roman" w:cstheme="minorBidi"/>
                <w:b/>
                <w:sz w:val="28"/>
                <w:szCs w:val="24"/>
                <w:lang w:val="uk-UA" w:eastAsia="en-US"/>
              </w:rPr>
              <w:t>.</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2. </w:t>
            </w:r>
            <w:r w:rsidR="0017446A" w:rsidRPr="0017446A">
              <w:rPr>
                <w:rFonts w:ascii="Times New Roman" w:eastAsiaTheme="minorHAnsi" w:hAnsi="Times New Roman" w:cstheme="minorBidi"/>
                <w:sz w:val="28"/>
                <w:szCs w:val="24"/>
                <w:lang w:val="uk-UA" w:eastAsia="en-US"/>
              </w:rPr>
              <w:t>Закриття підприємств ПАТ «Укрнафти».</w:t>
            </w:r>
          </w:p>
          <w:p w:rsidR="0017446A" w:rsidRPr="0017446A" w:rsidRDefault="005E78EB" w:rsidP="005E78EB">
            <w:pPr>
              <w:autoSpaceDE w:val="0"/>
              <w:autoSpaceDN w:val="0"/>
              <w:spacing w:after="0" w:line="240" w:lineRule="auto"/>
              <w:rPr>
                <w:rFonts w:ascii="Times New Roman" w:eastAsiaTheme="minorHAnsi" w:hAnsi="Times New Roman" w:cstheme="minorBidi"/>
                <w:sz w:val="28"/>
                <w:szCs w:val="24"/>
                <w:lang w:eastAsia="en-US"/>
              </w:rPr>
            </w:pPr>
            <w:r>
              <w:rPr>
                <w:rFonts w:ascii="Times New Roman" w:eastAsiaTheme="minorHAnsi" w:hAnsi="Times New Roman" w:cstheme="minorBidi"/>
                <w:sz w:val="28"/>
                <w:szCs w:val="24"/>
                <w:lang w:val="uk-UA" w:eastAsia="en-US"/>
              </w:rPr>
              <w:t xml:space="preserve">3. </w:t>
            </w:r>
            <w:r w:rsidR="0017446A" w:rsidRPr="0017446A">
              <w:rPr>
                <w:rFonts w:ascii="Times New Roman" w:eastAsiaTheme="minorHAnsi" w:hAnsi="Times New Roman" w:cstheme="minorBidi"/>
                <w:sz w:val="28"/>
                <w:szCs w:val="24"/>
                <w:lang w:val="uk-UA" w:eastAsia="en-US"/>
              </w:rPr>
              <w:t>Під час проведення адміністративно-територіальної реформи не будуть враховані інтереси громади.</w:t>
            </w:r>
          </w:p>
        </w:tc>
      </w:tr>
    </w:tbl>
    <w:p w:rsidR="008765C9" w:rsidRDefault="00B82D51" w:rsidP="0044351F">
      <w:pPr>
        <w:pStyle w:val="ab"/>
        <w:spacing w:after="0" w:line="240" w:lineRule="auto"/>
        <w:ind w:left="0" w:firstLine="567"/>
        <w:jc w:val="both"/>
        <w:rPr>
          <w:rFonts w:ascii="Times New Roman" w:hAnsi="Times New Roman"/>
          <w:sz w:val="28"/>
          <w:lang w:val="uk-UA"/>
        </w:rPr>
      </w:pPr>
      <w:r w:rsidRPr="00B82D51">
        <w:rPr>
          <w:rFonts w:ascii="Times New Roman" w:hAnsi="Times New Roman"/>
          <w:noProof/>
          <w:sz w:val="28"/>
        </w:rPr>
        <w:lastRenderedPageBreak/>
        <mc:AlternateContent>
          <mc:Choice Requires="wps">
            <w:drawing>
              <wp:anchor distT="0" distB="0" distL="114300" distR="114300" simplePos="0" relativeHeight="251699200" behindDoc="0" locked="0" layoutInCell="1" allowOverlap="1" wp14:editId="36B11C9B">
                <wp:simplePos x="0" y="0"/>
                <wp:positionH relativeFrom="column">
                  <wp:align>center</wp:align>
                </wp:positionH>
                <wp:positionV relativeFrom="paragraph">
                  <wp:posOffset>0</wp:posOffset>
                </wp:positionV>
                <wp:extent cx="5229225" cy="1403985"/>
                <wp:effectExtent l="0" t="0" r="28575" b="13970"/>
                <wp:wrapNone/>
                <wp:docPr id="4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403985"/>
                        </a:xfrm>
                        <a:prstGeom prst="rect">
                          <a:avLst/>
                        </a:prstGeom>
                        <a:solidFill>
                          <a:srgbClr val="FFFFFF"/>
                        </a:solidFill>
                        <a:ln w="9525">
                          <a:solidFill>
                            <a:schemeClr val="bg1"/>
                          </a:solidFill>
                          <a:miter lim="800000"/>
                          <a:headEnd/>
                          <a:tailEnd/>
                        </a:ln>
                      </wps:spPr>
                      <wps:txbx>
                        <w:txbxContent>
                          <w:p w:rsidR="00FD2661" w:rsidRPr="00B82D51" w:rsidRDefault="00FD2661" w:rsidP="00B82D51">
                            <w:pPr>
                              <w:jc w:val="center"/>
                              <w:rPr>
                                <w:rFonts w:ascii="Times New Roman" w:hAnsi="Times New Roman"/>
                                <w:sz w:val="28"/>
                                <w:lang w:val="uk-UA"/>
                              </w:rPr>
                            </w:pPr>
                            <w:r w:rsidRPr="00B82D51">
                              <w:rPr>
                                <w:rFonts w:ascii="Times New Roman" w:hAnsi="Times New Roman"/>
                                <w:b/>
                                <w:sz w:val="28"/>
                                <w:lang w:val="uk-UA"/>
                              </w:rPr>
                              <w:t>Табл. 9</w:t>
                            </w:r>
                            <w:r w:rsidRPr="00B82D51">
                              <w:rPr>
                                <w:rFonts w:ascii="Times New Roman" w:hAnsi="Times New Roman"/>
                                <w:sz w:val="28"/>
                                <w:lang w:val="uk-UA"/>
                              </w:rPr>
                              <w:t xml:space="preserve"> - SWOT-аналіз Сергіївської громади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0;margin-top:0;width:411.75pt;height:110.55pt;z-index:25169920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f8RgIAAFQEAAAOAAAAZHJzL2Uyb0RvYy54bWysVM2O0zAQviPxDpbvND80bBs1XS1dipCW&#10;H2nhARzHSSwc29huk3LbO6/AO3DgwI1X6L4RY6fbLbs3RA7WjGf8zcw3M1mcD51AW2YsV7LAySTG&#10;iEmqKi6bAn/6uH42w8g6IisilGQF3jGLz5dPnyx6nbNUtUpUzCAAkTbvdYFb53QeRZa2rCN2ojST&#10;YKyV6YgD1TRRZUgP6J2I0jh+EfXKVNooyqyF28vRiJcBv64Zde/r2jKHRIEhNxdOE87Sn9FyQfLG&#10;EN1yekiD/EMWHeESgh6hLokjaGP4I6iOU6Osqt2Eqi5Sdc0pCzVANUn8oJrrlmgWagFyrD7SZP8f&#10;LH23/WAQrwo8zaBVknTQpP33/Y/9z/3v/a/bm9tvKPUs9drm4Hytwd0NL9UA3Q4VW32l6GeLpFq1&#10;RDbswhjVt4xUkGXiX0YnT0cc60HK/q2qIBjZOBWAhtp0nkIgBQE6dGt37BAbHKJwmaXpPE0zjCjY&#10;kmn8fD7LQgyS3z3XxrrXTHXICwU2MAIBnmyvrPPpkPzOxUezSvBqzYUIimnKlTBoS2Bc1uE7oP/l&#10;JiTqCzzPIJHHEH5y2RGkbEYOHgTquIOxF7wr8Cz2nw9Dck/bK1kF2REuRhkyFvLAo6duJNEN5RAa&#10;l5z5x57kUlU7YNaoccxhLUFolfmKUQ8jXmD7ZUMMw0i8kdCdeTKd+p0IyjQ7S0Exp5by1EIkBagC&#10;O4xGceXCHgUG9AV0cc0Dv/eZHHKG0Q20H9bM78apHrzufwbLPwAAAP//AwBQSwMEFAAGAAgAAAAh&#10;AFfKP//bAAAABQEAAA8AAABkcnMvZG93bnJldi54bWxMj09LxDAQxe+C3yGM4M1NW1GW2umigh48&#10;7LJV9Jo20z+YTEqTduu3N3rRy8DjPd77TbFbrRELTX5wjJBuEhDEjdMDdwhvr09XWxA+KNbKOCaE&#10;L/KwK8/PCpVrd+IjLVXoRCxhnyuEPoQxl9I3PVnlN24kjl7rJqtClFMn9aROsdwamSXJrbRq4LjQ&#10;q5Eee2o+q9kiPD/Ien+sDnX70ZrlxbzbeX+wiJcX6/0diEBr+AvDD35EhzIy1W5m7YVBiI+E3xu9&#10;bXZ9A6JGyLI0BVkW8j99+Q0AAP//AwBQSwECLQAUAAYACAAAACEAtoM4kv4AAADhAQAAEwAAAAAA&#10;AAAAAAAAAAAAAAAAW0NvbnRlbnRfVHlwZXNdLnhtbFBLAQItABQABgAIAAAAIQA4/SH/1gAAAJQB&#10;AAALAAAAAAAAAAAAAAAAAC8BAABfcmVscy8ucmVsc1BLAQItABQABgAIAAAAIQBSSif8RgIAAFQE&#10;AAAOAAAAAAAAAAAAAAAAAC4CAABkcnMvZTJvRG9jLnhtbFBLAQItABQABgAIAAAAIQBXyj//2wAA&#10;AAUBAAAPAAAAAAAAAAAAAAAAAKAEAABkcnMvZG93bnJldi54bWxQSwUGAAAAAAQABADzAAAAqAUA&#10;AAAA&#10;" strokecolor="white [3212]">
                <v:textbox style="mso-fit-shape-to-text:t">
                  <w:txbxContent>
                    <w:p w:rsidR="00D26E26" w:rsidRPr="00B82D51" w:rsidRDefault="00D26E26" w:rsidP="00B82D51">
                      <w:pPr>
                        <w:jc w:val="center"/>
                        <w:rPr>
                          <w:rFonts w:ascii="Times New Roman" w:hAnsi="Times New Roman"/>
                          <w:sz w:val="28"/>
                          <w:lang w:val="uk-UA"/>
                        </w:rPr>
                      </w:pPr>
                      <w:r w:rsidRPr="00B82D51">
                        <w:rPr>
                          <w:rFonts w:ascii="Times New Roman" w:hAnsi="Times New Roman"/>
                          <w:b/>
                          <w:sz w:val="28"/>
                          <w:lang w:val="uk-UA"/>
                        </w:rPr>
                        <w:t>Табл. 9</w:t>
                      </w:r>
                      <w:r w:rsidRPr="00B82D51">
                        <w:rPr>
                          <w:rFonts w:ascii="Times New Roman" w:hAnsi="Times New Roman"/>
                          <w:sz w:val="28"/>
                          <w:lang w:val="uk-UA"/>
                        </w:rPr>
                        <w:t xml:space="preserve"> - SWOT-аналіз Сергіївської громади</w:t>
                      </w:r>
                    </w:p>
                  </w:txbxContent>
                </v:textbox>
              </v:shape>
            </w:pict>
          </mc:Fallback>
        </mc:AlternateContent>
      </w: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657401" w:rsidRDefault="00657401"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77431F" w:rsidRDefault="0077431F" w:rsidP="0044351F">
      <w:pPr>
        <w:pStyle w:val="ab"/>
        <w:spacing w:after="0" w:line="240" w:lineRule="auto"/>
        <w:ind w:left="0" w:firstLine="567"/>
        <w:jc w:val="both"/>
        <w:rPr>
          <w:rFonts w:ascii="Times New Roman" w:hAnsi="Times New Roman"/>
          <w:sz w:val="28"/>
          <w:lang w:val="uk-UA"/>
        </w:rPr>
      </w:pPr>
    </w:p>
    <w:p w:rsidR="008A6015" w:rsidRDefault="00B3392F" w:rsidP="0044351F">
      <w:pPr>
        <w:pStyle w:val="ab"/>
        <w:numPr>
          <w:ilvl w:val="0"/>
          <w:numId w:val="4"/>
        </w:numPr>
        <w:spacing w:after="0" w:line="240" w:lineRule="auto"/>
        <w:ind w:left="0" w:firstLine="567"/>
        <w:jc w:val="center"/>
        <w:rPr>
          <w:rFonts w:ascii="Times New Roman" w:hAnsi="Times New Roman"/>
          <w:b/>
          <w:sz w:val="28"/>
          <w:lang w:val="uk-UA"/>
        </w:rPr>
      </w:pPr>
      <w:r w:rsidRPr="00B3392F">
        <w:rPr>
          <w:rFonts w:ascii="Times New Roman" w:hAnsi="Times New Roman"/>
          <w:b/>
          <w:sz w:val="28"/>
          <w:lang w:val="uk-UA"/>
        </w:rPr>
        <w:lastRenderedPageBreak/>
        <w:t>ЦІЛІ ТА</w:t>
      </w:r>
      <w:r w:rsidR="00C82146">
        <w:rPr>
          <w:rFonts w:ascii="Times New Roman" w:hAnsi="Times New Roman"/>
          <w:b/>
          <w:sz w:val="28"/>
          <w:lang w:val="uk-UA"/>
        </w:rPr>
        <w:t xml:space="preserve"> ПРІОРИТЕТИ РОЗВИТКУ ОТГ НА 2019</w:t>
      </w:r>
      <w:r w:rsidRPr="00B3392F">
        <w:rPr>
          <w:rFonts w:ascii="Times New Roman" w:hAnsi="Times New Roman"/>
          <w:b/>
          <w:sz w:val="28"/>
          <w:lang w:val="uk-UA"/>
        </w:rPr>
        <w:t xml:space="preserve"> РІК</w:t>
      </w:r>
    </w:p>
    <w:p w:rsidR="00D65781" w:rsidRDefault="00D65781" w:rsidP="0044351F">
      <w:pPr>
        <w:shd w:val="clear" w:color="auto" w:fill="FFFFFF"/>
        <w:spacing w:after="0" w:line="240" w:lineRule="auto"/>
        <w:ind w:firstLine="567"/>
        <w:jc w:val="both"/>
        <w:textAlignment w:val="baseline"/>
        <w:rPr>
          <w:rFonts w:ascii="Times New Roman" w:hAnsi="Times New Roman"/>
          <w:sz w:val="28"/>
          <w:szCs w:val="28"/>
          <w:lang w:val="uk-UA"/>
        </w:rPr>
      </w:pPr>
      <w:r w:rsidRPr="00EC062A">
        <w:rPr>
          <w:rFonts w:ascii="Times New Roman" w:hAnsi="Times New Roman"/>
          <w:sz w:val="28"/>
          <w:szCs w:val="28"/>
          <w:lang w:val="uk-UA"/>
        </w:rPr>
        <w:t xml:space="preserve">При визначенні основних цілей та пріоритетів розвитку громади </w:t>
      </w:r>
      <w:r w:rsidR="001C58BA">
        <w:rPr>
          <w:rFonts w:ascii="Times New Roman" w:hAnsi="Times New Roman"/>
          <w:sz w:val="28"/>
          <w:szCs w:val="28"/>
          <w:lang w:val="uk-UA"/>
        </w:rPr>
        <w:t xml:space="preserve">на 2019 рік </w:t>
      </w:r>
      <w:r w:rsidRPr="00EC062A">
        <w:rPr>
          <w:rFonts w:ascii="Times New Roman" w:hAnsi="Times New Roman"/>
          <w:sz w:val="28"/>
          <w:szCs w:val="28"/>
          <w:lang w:val="uk-UA"/>
        </w:rPr>
        <w:t>було враховано</w:t>
      </w:r>
      <w:r w:rsidR="00BF13C1">
        <w:rPr>
          <w:rFonts w:ascii="Times New Roman" w:hAnsi="Times New Roman"/>
          <w:sz w:val="28"/>
          <w:szCs w:val="28"/>
          <w:lang w:val="uk-UA"/>
        </w:rPr>
        <w:t xml:space="preserve"> громадську думку </w:t>
      </w:r>
      <w:r w:rsidRPr="00EC062A">
        <w:rPr>
          <w:rFonts w:ascii="Times New Roman" w:hAnsi="Times New Roman"/>
          <w:sz w:val="28"/>
          <w:szCs w:val="28"/>
          <w:lang w:val="uk-UA"/>
        </w:rPr>
        <w:t xml:space="preserve">та опитування членів  територіальної </w:t>
      </w:r>
      <w:r w:rsidR="00BF13C1">
        <w:rPr>
          <w:rFonts w:ascii="Times New Roman" w:hAnsi="Times New Roman"/>
          <w:sz w:val="28"/>
          <w:szCs w:val="28"/>
          <w:lang w:val="uk-UA"/>
        </w:rPr>
        <w:t xml:space="preserve">громади при якому визначили </w:t>
      </w:r>
      <w:r w:rsidRPr="00EC062A">
        <w:rPr>
          <w:rFonts w:ascii="Times New Roman" w:hAnsi="Times New Roman"/>
          <w:sz w:val="28"/>
          <w:szCs w:val="28"/>
          <w:lang w:val="uk-UA"/>
        </w:rPr>
        <w:t>основн</w:t>
      </w:r>
      <w:r w:rsidR="00BF13C1">
        <w:rPr>
          <w:rFonts w:ascii="Times New Roman" w:hAnsi="Times New Roman"/>
          <w:sz w:val="28"/>
          <w:szCs w:val="28"/>
          <w:lang w:val="uk-UA"/>
        </w:rPr>
        <w:t>і</w:t>
      </w:r>
      <w:r w:rsidRPr="00EC062A">
        <w:rPr>
          <w:rFonts w:ascii="Times New Roman" w:hAnsi="Times New Roman"/>
          <w:sz w:val="28"/>
          <w:szCs w:val="28"/>
          <w:lang w:val="uk-UA"/>
        </w:rPr>
        <w:t xml:space="preserve"> ціл</w:t>
      </w:r>
      <w:r w:rsidR="00BF13C1">
        <w:rPr>
          <w:rFonts w:ascii="Times New Roman" w:hAnsi="Times New Roman"/>
          <w:sz w:val="28"/>
          <w:szCs w:val="28"/>
          <w:lang w:val="uk-UA"/>
        </w:rPr>
        <w:t>і  громади.</w:t>
      </w:r>
    </w:p>
    <w:p w:rsidR="00657401" w:rsidRDefault="00657401" w:rsidP="0044351F">
      <w:pPr>
        <w:pStyle w:val="ab"/>
        <w:spacing w:after="0" w:line="240" w:lineRule="auto"/>
        <w:ind w:left="0" w:firstLine="567"/>
        <w:jc w:val="both"/>
        <w:rPr>
          <w:rFonts w:ascii="Times New Roman" w:eastAsia="Calibri" w:hAnsi="Times New Roman"/>
          <w:b/>
          <w:sz w:val="28"/>
          <w:szCs w:val="24"/>
          <w:lang w:val="uk-UA" w:eastAsia="en-US"/>
        </w:rPr>
      </w:pPr>
    </w:p>
    <w:p w:rsidR="00D65781" w:rsidRPr="008C5014" w:rsidRDefault="00307B29" w:rsidP="0044351F">
      <w:pPr>
        <w:pStyle w:val="ab"/>
        <w:spacing w:after="0" w:line="240" w:lineRule="auto"/>
        <w:ind w:left="0" w:firstLine="567"/>
        <w:jc w:val="both"/>
        <w:rPr>
          <w:rFonts w:ascii="Times New Roman" w:hAnsi="Times New Roman"/>
          <w:b/>
          <w:sz w:val="28"/>
          <w:lang w:val="uk-UA"/>
        </w:rPr>
      </w:pPr>
      <w:r w:rsidRPr="008C5014">
        <w:rPr>
          <w:rFonts w:ascii="Times New Roman" w:eastAsia="Calibri" w:hAnsi="Times New Roman"/>
          <w:b/>
          <w:sz w:val="28"/>
          <w:szCs w:val="24"/>
          <w:lang w:val="uk-UA" w:eastAsia="en-US"/>
        </w:rPr>
        <w:t>ПРІОРИТЕТНА ЦІЛЬ 1. ПІДВИЩЕННЯ ЕКОНОМІЧНОЇ ЕФЕКТИВНОСТІ ВИКОРИСТАННЯ РЕСУРСНОГО ПОТЕНЦІАЛУ ГРОМАДИ.</w:t>
      </w:r>
    </w:p>
    <w:p w:rsidR="008C5014"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proofErr w:type="spellStart"/>
      <w:r w:rsidRPr="00165A08">
        <w:rPr>
          <w:sz w:val="28"/>
          <w:szCs w:val="28"/>
          <w:lang w:val="uk-UA"/>
        </w:rPr>
        <w:t>Сергіївська</w:t>
      </w:r>
      <w:proofErr w:type="spellEnd"/>
      <w:r w:rsidRPr="00165A08">
        <w:rPr>
          <w:sz w:val="28"/>
          <w:szCs w:val="28"/>
          <w:lang w:val="uk-UA"/>
        </w:rPr>
        <w:t xml:space="preserve"> </w:t>
      </w:r>
      <w:r w:rsidRPr="00165A08">
        <w:rPr>
          <w:sz w:val="28"/>
          <w:szCs w:val="28"/>
        </w:rPr>
        <w:t xml:space="preserve">громада </w:t>
      </w:r>
      <w:proofErr w:type="spellStart"/>
      <w:r w:rsidRPr="00165A08">
        <w:rPr>
          <w:sz w:val="28"/>
          <w:szCs w:val="28"/>
        </w:rPr>
        <w:t>володіє</w:t>
      </w:r>
      <w:proofErr w:type="spellEnd"/>
      <w:r w:rsidRPr="00165A08">
        <w:rPr>
          <w:sz w:val="28"/>
          <w:szCs w:val="28"/>
        </w:rPr>
        <w:t xml:space="preserve"> </w:t>
      </w:r>
      <w:proofErr w:type="spellStart"/>
      <w:r w:rsidRPr="00165A08">
        <w:rPr>
          <w:sz w:val="28"/>
          <w:szCs w:val="28"/>
        </w:rPr>
        <w:t>природними</w:t>
      </w:r>
      <w:proofErr w:type="spellEnd"/>
      <w:r w:rsidRPr="00165A08">
        <w:rPr>
          <w:sz w:val="28"/>
          <w:szCs w:val="28"/>
        </w:rPr>
        <w:t xml:space="preserve"> ресурсами (</w:t>
      </w:r>
      <w:proofErr w:type="spellStart"/>
      <w:r w:rsidRPr="00165A08">
        <w:rPr>
          <w:sz w:val="28"/>
          <w:szCs w:val="28"/>
        </w:rPr>
        <w:t>корисні</w:t>
      </w:r>
      <w:proofErr w:type="spellEnd"/>
      <w:r w:rsidRPr="00165A08">
        <w:rPr>
          <w:sz w:val="28"/>
          <w:szCs w:val="28"/>
        </w:rPr>
        <w:t xml:space="preserve"> </w:t>
      </w:r>
      <w:proofErr w:type="spellStart"/>
      <w:r w:rsidRPr="00165A08">
        <w:rPr>
          <w:sz w:val="28"/>
          <w:szCs w:val="28"/>
        </w:rPr>
        <w:t>копалини</w:t>
      </w:r>
      <w:proofErr w:type="spellEnd"/>
      <w:r w:rsidRPr="00165A08">
        <w:rPr>
          <w:sz w:val="28"/>
          <w:szCs w:val="28"/>
        </w:rPr>
        <w:t xml:space="preserve">, </w:t>
      </w:r>
      <w:proofErr w:type="spellStart"/>
      <w:r w:rsidRPr="00165A08">
        <w:rPr>
          <w:sz w:val="28"/>
          <w:szCs w:val="28"/>
        </w:rPr>
        <w:t>чорноземи</w:t>
      </w:r>
      <w:proofErr w:type="spellEnd"/>
      <w:r w:rsidRPr="00165A08">
        <w:rPr>
          <w:sz w:val="28"/>
          <w:szCs w:val="28"/>
        </w:rPr>
        <w:t xml:space="preserve">), </w:t>
      </w:r>
      <w:proofErr w:type="spellStart"/>
      <w:r w:rsidRPr="00165A08">
        <w:rPr>
          <w:sz w:val="28"/>
          <w:szCs w:val="28"/>
        </w:rPr>
        <w:t>інфраструктурними</w:t>
      </w:r>
      <w:proofErr w:type="spellEnd"/>
      <w:r w:rsidRPr="00165A08">
        <w:rPr>
          <w:sz w:val="28"/>
          <w:szCs w:val="28"/>
        </w:rPr>
        <w:t xml:space="preserve"> </w:t>
      </w:r>
      <w:proofErr w:type="spellStart"/>
      <w:r w:rsidRPr="00165A08">
        <w:rPr>
          <w:sz w:val="28"/>
          <w:szCs w:val="28"/>
        </w:rPr>
        <w:t>об‘єктами</w:t>
      </w:r>
      <w:proofErr w:type="spellEnd"/>
      <w:r w:rsidRPr="00165A08">
        <w:rPr>
          <w:sz w:val="28"/>
          <w:szCs w:val="28"/>
        </w:rPr>
        <w:t xml:space="preserve"> та </w:t>
      </w:r>
      <w:proofErr w:type="spellStart"/>
      <w:r w:rsidRPr="00165A08">
        <w:rPr>
          <w:sz w:val="28"/>
          <w:szCs w:val="28"/>
        </w:rPr>
        <w:t>вільними</w:t>
      </w:r>
      <w:proofErr w:type="spellEnd"/>
      <w:r w:rsidRPr="00165A08">
        <w:rPr>
          <w:sz w:val="28"/>
          <w:szCs w:val="28"/>
        </w:rPr>
        <w:t xml:space="preserve"> </w:t>
      </w:r>
      <w:proofErr w:type="spellStart"/>
      <w:r w:rsidRPr="00165A08">
        <w:rPr>
          <w:sz w:val="28"/>
          <w:szCs w:val="28"/>
        </w:rPr>
        <w:t>земельними</w:t>
      </w:r>
      <w:proofErr w:type="spellEnd"/>
      <w:r w:rsidRPr="00165A08">
        <w:rPr>
          <w:sz w:val="28"/>
          <w:szCs w:val="28"/>
        </w:rPr>
        <w:t xml:space="preserve"> </w:t>
      </w:r>
      <w:proofErr w:type="spellStart"/>
      <w:r w:rsidRPr="00165A08">
        <w:rPr>
          <w:sz w:val="28"/>
          <w:szCs w:val="28"/>
        </w:rPr>
        <w:t>ділянками</w:t>
      </w:r>
      <w:proofErr w:type="spellEnd"/>
      <w:r w:rsidRPr="00165A08">
        <w:rPr>
          <w:sz w:val="28"/>
          <w:szCs w:val="28"/>
        </w:rPr>
        <w:t xml:space="preserve">, </w:t>
      </w:r>
      <w:proofErr w:type="spellStart"/>
      <w:r w:rsidRPr="00165A08">
        <w:rPr>
          <w:sz w:val="28"/>
          <w:szCs w:val="28"/>
        </w:rPr>
        <w:t>які</w:t>
      </w:r>
      <w:proofErr w:type="spellEnd"/>
      <w:r w:rsidRPr="00165A08">
        <w:rPr>
          <w:sz w:val="28"/>
          <w:szCs w:val="28"/>
        </w:rPr>
        <w:t xml:space="preserve"> </w:t>
      </w:r>
      <w:proofErr w:type="spellStart"/>
      <w:r w:rsidRPr="00165A08">
        <w:rPr>
          <w:sz w:val="28"/>
          <w:szCs w:val="28"/>
        </w:rPr>
        <w:t>можуть</w:t>
      </w:r>
      <w:proofErr w:type="spellEnd"/>
      <w:r w:rsidRPr="00165A08">
        <w:rPr>
          <w:sz w:val="28"/>
          <w:szCs w:val="28"/>
        </w:rPr>
        <w:t xml:space="preserve"> бути </w:t>
      </w:r>
      <w:proofErr w:type="spellStart"/>
      <w:r w:rsidRPr="00165A08">
        <w:rPr>
          <w:sz w:val="28"/>
          <w:szCs w:val="28"/>
        </w:rPr>
        <w:t>запропоновані</w:t>
      </w:r>
      <w:proofErr w:type="spellEnd"/>
      <w:r w:rsidRPr="00165A08">
        <w:rPr>
          <w:sz w:val="28"/>
          <w:szCs w:val="28"/>
        </w:rPr>
        <w:t xml:space="preserve"> для </w:t>
      </w:r>
      <w:proofErr w:type="spellStart"/>
      <w:r w:rsidRPr="00165A08">
        <w:rPr>
          <w:sz w:val="28"/>
          <w:szCs w:val="28"/>
        </w:rPr>
        <w:t>інвесторів</w:t>
      </w:r>
      <w:proofErr w:type="spellEnd"/>
      <w:r>
        <w:rPr>
          <w:sz w:val="28"/>
          <w:szCs w:val="28"/>
          <w:lang w:val="uk-UA"/>
        </w:rPr>
        <w:t xml:space="preserve">. </w:t>
      </w:r>
      <w:r w:rsidRPr="00165A08">
        <w:rPr>
          <w:sz w:val="28"/>
          <w:szCs w:val="28"/>
          <w:lang w:val="uk-UA"/>
        </w:rPr>
        <w:t xml:space="preserve">З урахуванням поступового </w:t>
      </w:r>
      <w:r w:rsidR="00A657A7" w:rsidRPr="00657401">
        <w:rPr>
          <w:sz w:val="28"/>
          <w:szCs w:val="28"/>
          <w:lang w:val="uk-UA"/>
        </w:rPr>
        <w:t>«</w:t>
      </w:r>
      <w:r w:rsidRPr="00165A08">
        <w:rPr>
          <w:sz w:val="28"/>
          <w:szCs w:val="28"/>
          <w:lang w:val="uk-UA"/>
        </w:rPr>
        <w:t>потепління</w:t>
      </w:r>
      <w:r w:rsidR="00A657A7" w:rsidRPr="00657401">
        <w:rPr>
          <w:sz w:val="28"/>
          <w:szCs w:val="28"/>
          <w:lang w:val="uk-UA"/>
        </w:rPr>
        <w:t>»</w:t>
      </w:r>
      <w:r w:rsidRPr="00165A08">
        <w:rPr>
          <w:sz w:val="28"/>
          <w:szCs w:val="28"/>
          <w:lang w:val="uk-UA"/>
        </w:rPr>
        <w:t xml:space="preserve">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w:t>
      </w:r>
    </w:p>
    <w:p w:rsidR="008C5014" w:rsidRPr="00D86B75" w:rsidRDefault="008C5014" w:rsidP="0044351F">
      <w:pPr>
        <w:pStyle w:val="af3"/>
        <w:shd w:val="clear" w:color="auto" w:fill="FFFFFF"/>
        <w:spacing w:before="0" w:beforeAutospacing="0" w:after="0" w:afterAutospacing="0"/>
        <w:ind w:firstLine="567"/>
        <w:jc w:val="both"/>
        <w:rPr>
          <w:rFonts w:ascii="Arial" w:hAnsi="Arial" w:cs="Arial"/>
          <w:color w:val="333333"/>
          <w:sz w:val="21"/>
          <w:szCs w:val="21"/>
          <w:lang w:val="uk-UA"/>
        </w:rPr>
      </w:pPr>
      <w:r w:rsidRPr="00D86B75">
        <w:rPr>
          <w:sz w:val="28"/>
          <w:szCs w:val="28"/>
          <w:lang w:val="uk-UA"/>
        </w:rPr>
        <w:t>Найбільшу користь від цього процесу зможуть отримати ті громади, які вже у найближчий час докладуть зусиль для належної підготовки інвестиційних об‘єктів, забезпечення якісної промоції своїх інвестиційних можливостей, а також максимального спрощення процедур супроводу інвесторів.</w:t>
      </w:r>
    </w:p>
    <w:p w:rsidR="008C5014" w:rsidRPr="00165A08" w:rsidRDefault="00657401" w:rsidP="0044351F">
      <w:pPr>
        <w:pStyle w:val="af3"/>
        <w:shd w:val="clear" w:color="auto" w:fill="FFFFFF"/>
        <w:spacing w:before="0" w:beforeAutospacing="0" w:after="0" w:afterAutospacing="0"/>
        <w:ind w:firstLine="567"/>
        <w:jc w:val="both"/>
        <w:rPr>
          <w:sz w:val="28"/>
          <w:szCs w:val="28"/>
        </w:rPr>
      </w:pPr>
      <w:proofErr w:type="spellStart"/>
      <w:r>
        <w:rPr>
          <w:sz w:val="28"/>
          <w:szCs w:val="28"/>
        </w:rPr>
        <w:t>Процес</w:t>
      </w:r>
      <w:proofErr w:type="spellEnd"/>
      <w:r>
        <w:rPr>
          <w:sz w:val="28"/>
          <w:szCs w:val="28"/>
        </w:rPr>
        <w:t xml:space="preserve"> </w:t>
      </w:r>
      <w:proofErr w:type="spellStart"/>
      <w:r>
        <w:rPr>
          <w:sz w:val="28"/>
          <w:szCs w:val="28"/>
        </w:rPr>
        <w:t>об‘єднання</w:t>
      </w:r>
      <w:proofErr w:type="spellEnd"/>
      <w:r w:rsidR="009A3FDD" w:rsidRPr="009A3FDD">
        <w:rPr>
          <w:sz w:val="28"/>
          <w:szCs w:val="28"/>
          <w:lang w:val="uk-UA"/>
        </w:rPr>
        <w:t xml:space="preserve"> </w:t>
      </w:r>
      <w:r w:rsidR="009A3FDD" w:rsidRPr="00657401">
        <w:rPr>
          <w:sz w:val="28"/>
          <w:szCs w:val="28"/>
          <w:lang w:val="uk-UA"/>
        </w:rPr>
        <w:t>спонукав</w:t>
      </w:r>
      <w:r w:rsidR="008C5014" w:rsidRPr="00165A08">
        <w:rPr>
          <w:sz w:val="28"/>
          <w:szCs w:val="28"/>
        </w:rPr>
        <w:t xml:space="preserve"> до </w:t>
      </w:r>
      <w:proofErr w:type="spellStart"/>
      <w:r w:rsidR="008C5014" w:rsidRPr="00165A08">
        <w:rPr>
          <w:sz w:val="28"/>
          <w:szCs w:val="28"/>
        </w:rPr>
        <w:t>необхідності</w:t>
      </w:r>
      <w:proofErr w:type="spellEnd"/>
      <w:r w:rsidR="008C5014" w:rsidRPr="00165A08">
        <w:rPr>
          <w:sz w:val="28"/>
          <w:szCs w:val="28"/>
        </w:rPr>
        <w:t xml:space="preserve"> по новому </w:t>
      </w:r>
      <w:proofErr w:type="spellStart"/>
      <w:r w:rsidR="008C5014" w:rsidRPr="00165A08">
        <w:rPr>
          <w:sz w:val="28"/>
          <w:szCs w:val="28"/>
        </w:rPr>
        <w:t>подивитися</w:t>
      </w:r>
      <w:proofErr w:type="spellEnd"/>
      <w:r w:rsidR="008C5014" w:rsidRPr="00165A08">
        <w:rPr>
          <w:sz w:val="28"/>
          <w:szCs w:val="28"/>
        </w:rPr>
        <w:t xml:space="preserve"> на </w:t>
      </w:r>
      <w:proofErr w:type="spellStart"/>
      <w:r w:rsidR="008C5014" w:rsidRPr="00165A08">
        <w:rPr>
          <w:sz w:val="28"/>
          <w:szCs w:val="28"/>
        </w:rPr>
        <w:t>забезпечення</w:t>
      </w:r>
      <w:proofErr w:type="spellEnd"/>
      <w:r w:rsidR="008C5014" w:rsidRPr="00165A08">
        <w:rPr>
          <w:sz w:val="28"/>
          <w:szCs w:val="28"/>
        </w:rPr>
        <w:t xml:space="preserve"> потреб </w:t>
      </w:r>
      <w:proofErr w:type="spellStart"/>
      <w:r w:rsidR="008C5014" w:rsidRPr="00165A08">
        <w:rPr>
          <w:sz w:val="28"/>
          <w:szCs w:val="28"/>
        </w:rPr>
        <w:t>громади</w:t>
      </w:r>
      <w:proofErr w:type="spellEnd"/>
      <w:r w:rsidR="008C5014" w:rsidRPr="00165A08">
        <w:rPr>
          <w:sz w:val="28"/>
          <w:szCs w:val="28"/>
        </w:rPr>
        <w:t xml:space="preserve"> та на </w:t>
      </w:r>
      <w:proofErr w:type="spellStart"/>
      <w:r w:rsidR="008C5014" w:rsidRPr="00165A08">
        <w:rPr>
          <w:sz w:val="28"/>
          <w:szCs w:val="28"/>
        </w:rPr>
        <w:t>нові</w:t>
      </w:r>
      <w:proofErr w:type="spellEnd"/>
      <w:r w:rsidR="008C5014" w:rsidRPr="00165A08">
        <w:rPr>
          <w:sz w:val="28"/>
          <w:szCs w:val="28"/>
        </w:rPr>
        <w:t xml:space="preserve"> </w:t>
      </w:r>
      <w:proofErr w:type="spellStart"/>
      <w:r w:rsidR="008C5014" w:rsidRPr="00165A08">
        <w:rPr>
          <w:sz w:val="28"/>
          <w:szCs w:val="28"/>
        </w:rPr>
        <w:t>економічні</w:t>
      </w:r>
      <w:proofErr w:type="spellEnd"/>
      <w:r w:rsidR="008C5014" w:rsidRPr="00165A08">
        <w:rPr>
          <w:sz w:val="28"/>
          <w:szCs w:val="28"/>
        </w:rPr>
        <w:t xml:space="preserve"> </w:t>
      </w:r>
      <w:proofErr w:type="spellStart"/>
      <w:r w:rsidR="008C5014" w:rsidRPr="00165A08">
        <w:rPr>
          <w:sz w:val="28"/>
          <w:szCs w:val="28"/>
        </w:rPr>
        <w:t>можливості</w:t>
      </w:r>
      <w:proofErr w:type="spellEnd"/>
      <w:r w:rsidR="008C5014" w:rsidRPr="00165A08">
        <w:rPr>
          <w:sz w:val="28"/>
          <w:szCs w:val="28"/>
        </w:rPr>
        <w:t xml:space="preserve">, </w:t>
      </w:r>
      <w:proofErr w:type="spellStart"/>
      <w:r w:rsidR="008C5014" w:rsidRPr="00165A08">
        <w:rPr>
          <w:sz w:val="28"/>
          <w:szCs w:val="28"/>
        </w:rPr>
        <w:t>якими</w:t>
      </w:r>
      <w:proofErr w:type="spellEnd"/>
      <w:r w:rsidR="008C5014" w:rsidRPr="00165A08">
        <w:rPr>
          <w:sz w:val="28"/>
          <w:szCs w:val="28"/>
        </w:rPr>
        <w:t xml:space="preserve"> </w:t>
      </w:r>
      <w:proofErr w:type="spellStart"/>
      <w:r w:rsidR="008C5014" w:rsidRPr="00165A08">
        <w:rPr>
          <w:sz w:val="28"/>
          <w:szCs w:val="28"/>
        </w:rPr>
        <w:t>можуть</w:t>
      </w:r>
      <w:proofErr w:type="spellEnd"/>
      <w:r w:rsidR="008C5014" w:rsidRPr="00165A08">
        <w:rPr>
          <w:sz w:val="28"/>
          <w:szCs w:val="28"/>
        </w:rPr>
        <w:t xml:space="preserve"> </w:t>
      </w:r>
      <w:proofErr w:type="spellStart"/>
      <w:r w:rsidR="008C5014" w:rsidRPr="00165A08">
        <w:rPr>
          <w:sz w:val="28"/>
          <w:szCs w:val="28"/>
        </w:rPr>
        <w:t>скористатися</w:t>
      </w:r>
      <w:proofErr w:type="spellEnd"/>
      <w:r w:rsidR="008C5014" w:rsidRPr="00165A08">
        <w:rPr>
          <w:sz w:val="28"/>
          <w:szCs w:val="28"/>
        </w:rPr>
        <w:t xml:space="preserve"> </w:t>
      </w:r>
      <w:proofErr w:type="spellStart"/>
      <w:r w:rsidR="008C5014" w:rsidRPr="00165A08">
        <w:rPr>
          <w:sz w:val="28"/>
          <w:szCs w:val="28"/>
        </w:rPr>
        <w:t>комунальні</w:t>
      </w:r>
      <w:proofErr w:type="spellEnd"/>
      <w:r w:rsidR="008C5014" w:rsidRPr="00165A08">
        <w:rPr>
          <w:sz w:val="28"/>
          <w:szCs w:val="28"/>
        </w:rPr>
        <w:t xml:space="preserve"> </w:t>
      </w:r>
      <w:proofErr w:type="spellStart"/>
      <w:proofErr w:type="gramStart"/>
      <w:r w:rsidR="008C5014" w:rsidRPr="00165A08">
        <w:rPr>
          <w:sz w:val="28"/>
          <w:szCs w:val="28"/>
        </w:rPr>
        <w:t>п</w:t>
      </w:r>
      <w:proofErr w:type="gramEnd"/>
      <w:r w:rsidR="008C5014" w:rsidRPr="00165A08">
        <w:rPr>
          <w:sz w:val="28"/>
          <w:szCs w:val="28"/>
        </w:rPr>
        <w:t>ідприємства</w:t>
      </w:r>
      <w:proofErr w:type="spellEnd"/>
      <w:r w:rsidR="008C5014" w:rsidRPr="00165A08">
        <w:rPr>
          <w:sz w:val="28"/>
          <w:szCs w:val="28"/>
        </w:rPr>
        <w:t>.</w:t>
      </w:r>
    </w:p>
    <w:p w:rsidR="008C5014" w:rsidRPr="00307B29" w:rsidRDefault="008C5014" w:rsidP="0044351F">
      <w:pPr>
        <w:pStyle w:val="af3"/>
        <w:shd w:val="clear" w:color="auto" w:fill="FFFFFF"/>
        <w:spacing w:before="0" w:beforeAutospacing="0" w:after="0" w:afterAutospacing="0"/>
        <w:ind w:firstLine="567"/>
        <w:jc w:val="both"/>
        <w:rPr>
          <w:b/>
          <w:sz w:val="28"/>
          <w:szCs w:val="28"/>
          <w:lang w:val="uk-UA"/>
        </w:rPr>
      </w:pPr>
      <w:proofErr w:type="spellStart"/>
      <w:r w:rsidRPr="00307B29">
        <w:rPr>
          <w:b/>
          <w:sz w:val="28"/>
          <w:szCs w:val="28"/>
        </w:rPr>
        <w:t>Досягнення</w:t>
      </w:r>
      <w:proofErr w:type="spellEnd"/>
      <w:r w:rsidRPr="00307B29">
        <w:rPr>
          <w:b/>
          <w:sz w:val="28"/>
          <w:szCs w:val="28"/>
        </w:rPr>
        <w:t xml:space="preserve"> </w:t>
      </w:r>
      <w:proofErr w:type="gramStart"/>
      <w:r w:rsidRPr="00307B29">
        <w:rPr>
          <w:b/>
          <w:sz w:val="28"/>
          <w:szCs w:val="28"/>
          <w:lang w:val="uk-UA"/>
        </w:rPr>
        <w:t>пр</w:t>
      </w:r>
      <w:proofErr w:type="gramEnd"/>
      <w:r w:rsidRPr="00307B29">
        <w:rPr>
          <w:b/>
          <w:sz w:val="28"/>
          <w:szCs w:val="28"/>
          <w:lang w:val="uk-UA"/>
        </w:rPr>
        <w:t xml:space="preserve">іоритетної </w:t>
      </w:r>
      <w:proofErr w:type="spellStart"/>
      <w:r w:rsidRPr="00307B29">
        <w:rPr>
          <w:b/>
          <w:sz w:val="28"/>
          <w:szCs w:val="28"/>
        </w:rPr>
        <w:t>цілі</w:t>
      </w:r>
      <w:proofErr w:type="spellEnd"/>
      <w:r w:rsidRPr="00307B29">
        <w:rPr>
          <w:b/>
          <w:sz w:val="28"/>
          <w:szCs w:val="28"/>
          <w:lang w:val="uk-UA"/>
        </w:rPr>
        <w:t xml:space="preserve"> 1</w:t>
      </w:r>
      <w:r w:rsidRPr="00307B29">
        <w:rPr>
          <w:b/>
          <w:sz w:val="28"/>
          <w:szCs w:val="28"/>
        </w:rPr>
        <w:t xml:space="preserve"> </w:t>
      </w:r>
      <w:proofErr w:type="spellStart"/>
      <w:r w:rsidRPr="00307B29">
        <w:rPr>
          <w:b/>
          <w:sz w:val="28"/>
          <w:szCs w:val="28"/>
        </w:rPr>
        <w:t>пропонується</w:t>
      </w:r>
      <w:proofErr w:type="spellEnd"/>
      <w:r w:rsidRPr="00307B29">
        <w:rPr>
          <w:b/>
          <w:sz w:val="28"/>
          <w:szCs w:val="28"/>
        </w:rPr>
        <w:t xml:space="preserve"> через </w:t>
      </w:r>
      <w:proofErr w:type="spellStart"/>
      <w:r w:rsidRPr="00307B29">
        <w:rPr>
          <w:b/>
          <w:sz w:val="28"/>
          <w:szCs w:val="28"/>
        </w:rPr>
        <w:t>наступн</w:t>
      </w:r>
      <w:proofErr w:type="spellEnd"/>
      <w:r w:rsidR="00A657A7" w:rsidRPr="00657401">
        <w:rPr>
          <w:b/>
          <w:sz w:val="28"/>
          <w:szCs w:val="28"/>
          <w:lang w:val="uk-UA"/>
        </w:rPr>
        <w:t>і</w:t>
      </w:r>
      <w:r w:rsidRPr="00A657A7">
        <w:rPr>
          <w:b/>
          <w:color w:val="FF0000"/>
          <w:sz w:val="28"/>
          <w:szCs w:val="28"/>
        </w:rPr>
        <w:t xml:space="preserve"> </w:t>
      </w:r>
      <w:proofErr w:type="spellStart"/>
      <w:r w:rsidRPr="00307B29">
        <w:rPr>
          <w:b/>
          <w:sz w:val="28"/>
          <w:szCs w:val="28"/>
        </w:rPr>
        <w:t>операційн</w:t>
      </w:r>
      <w:proofErr w:type="spellEnd"/>
      <w:r w:rsidRPr="00307B29">
        <w:rPr>
          <w:b/>
          <w:sz w:val="28"/>
          <w:szCs w:val="28"/>
          <w:lang w:val="uk-UA"/>
        </w:rPr>
        <w:t>і</w:t>
      </w:r>
      <w:r w:rsidRPr="00307B29">
        <w:rPr>
          <w:b/>
          <w:sz w:val="28"/>
          <w:szCs w:val="28"/>
        </w:rPr>
        <w:t xml:space="preserve"> </w:t>
      </w:r>
      <w:proofErr w:type="spellStart"/>
      <w:r w:rsidRPr="00307B29">
        <w:rPr>
          <w:b/>
          <w:sz w:val="28"/>
          <w:szCs w:val="28"/>
        </w:rPr>
        <w:t>ціл</w:t>
      </w:r>
      <w:proofErr w:type="spellEnd"/>
      <w:r w:rsidRPr="00307B29">
        <w:rPr>
          <w:b/>
          <w:sz w:val="28"/>
          <w:szCs w:val="28"/>
          <w:lang w:val="uk-UA"/>
        </w:rPr>
        <w:t>і:</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Розвиток багатоукладної місцевої економіки;</w:t>
      </w:r>
    </w:p>
    <w:p w:rsidR="008C5014" w:rsidRPr="00307B29" w:rsidRDefault="008C5014" w:rsidP="0044351F">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Зростання малого і середнього бізнесу;</w:t>
      </w:r>
    </w:p>
    <w:p w:rsidR="00A657A7" w:rsidRDefault="00737CBE" w:rsidP="00A657A7">
      <w:pPr>
        <w:pStyle w:val="af3"/>
        <w:numPr>
          <w:ilvl w:val="0"/>
          <w:numId w:val="12"/>
        </w:numPr>
        <w:shd w:val="clear" w:color="auto" w:fill="FFFFFF"/>
        <w:spacing w:before="0" w:beforeAutospacing="0" w:after="0" w:afterAutospacing="0"/>
        <w:ind w:left="0" w:firstLine="567"/>
        <w:jc w:val="both"/>
        <w:rPr>
          <w:b/>
          <w:sz w:val="28"/>
          <w:szCs w:val="28"/>
          <w:lang w:val="uk-UA"/>
        </w:rPr>
      </w:pPr>
      <w:r w:rsidRPr="00307B29">
        <w:rPr>
          <w:b/>
          <w:sz w:val="28"/>
          <w:szCs w:val="28"/>
          <w:lang w:val="uk-UA"/>
        </w:rPr>
        <w:t>Підвищення ефективності використання земельних, лісових, водних ресурсів громади.</w:t>
      </w:r>
    </w:p>
    <w:p w:rsidR="00A657A7" w:rsidRDefault="00A657A7" w:rsidP="00A657A7">
      <w:pPr>
        <w:pStyle w:val="af3"/>
        <w:shd w:val="clear" w:color="auto" w:fill="FFFFFF"/>
        <w:spacing w:before="0" w:beforeAutospacing="0" w:after="0" w:afterAutospacing="0"/>
        <w:ind w:left="567"/>
        <w:jc w:val="both"/>
        <w:rPr>
          <w:b/>
          <w:sz w:val="28"/>
          <w:szCs w:val="28"/>
          <w:lang w:val="uk-UA"/>
        </w:rPr>
      </w:pPr>
    </w:p>
    <w:p w:rsidR="00737CBE" w:rsidRDefault="00307B29" w:rsidP="0044351F">
      <w:pPr>
        <w:pStyle w:val="af3"/>
        <w:shd w:val="clear" w:color="auto" w:fill="FFFFFF"/>
        <w:spacing w:before="0" w:beforeAutospacing="0" w:after="0" w:afterAutospacing="0"/>
        <w:ind w:firstLine="567"/>
        <w:jc w:val="both"/>
        <w:rPr>
          <w:rFonts w:eastAsia="Calibri"/>
          <w:b/>
          <w:sz w:val="28"/>
          <w:szCs w:val="28"/>
          <w:lang w:val="uk-UA" w:eastAsia="en-US"/>
        </w:rPr>
      </w:pPr>
      <w:r w:rsidRPr="00737CBE">
        <w:rPr>
          <w:b/>
          <w:sz w:val="28"/>
          <w:szCs w:val="28"/>
          <w:lang w:val="uk-UA"/>
        </w:rPr>
        <w:t xml:space="preserve">ПРІОРИТЕТНА ЦІЛЬ 2. </w:t>
      </w:r>
      <w:r w:rsidRPr="00737CBE">
        <w:rPr>
          <w:rFonts w:eastAsia="Calibri"/>
          <w:b/>
          <w:sz w:val="28"/>
          <w:szCs w:val="28"/>
          <w:lang w:val="uk-UA" w:eastAsia="en-US"/>
        </w:rPr>
        <w:t>РОЗВИТОК ЛЮДСЬКОГО КАПІТАЛУ.</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 xml:space="preserve">Наріжним каменем для розвитку Сергіївської громади стала демографічна ситуація. Кількість померлих в значні рази перевищує кількість народжених. Велика кількість молодих людей </w:t>
      </w:r>
      <w:proofErr w:type="spellStart"/>
      <w:r w:rsidRPr="00307B29">
        <w:rPr>
          <w:rFonts w:ascii="Times New Roman" w:eastAsiaTheme="minorHAnsi" w:hAnsi="Times New Roman" w:cstheme="minorBidi"/>
          <w:sz w:val="28"/>
          <w:szCs w:val="28"/>
          <w:lang w:val="uk-UA" w:eastAsia="en-US"/>
        </w:rPr>
        <w:t>переїжають</w:t>
      </w:r>
      <w:proofErr w:type="spellEnd"/>
      <w:r w:rsidRPr="00307B29">
        <w:rPr>
          <w:rFonts w:ascii="Times New Roman" w:eastAsiaTheme="minorHAnsi" w:hAnsi="Times New Roman" w:cstheme="minorBidi"/>
          <w:sz w:val="28"/>
          <w:szCs w:val="28"/>
          <w:lang w:val="uk-UA" w:eastAsia="en-US"/>
        </w:rPr>
        <w:t xml:space="preserve"> жити в інші місця для постійного проживання. Щоб зупинити даний процес потрібно створити безпечні умови проживання, умови для молодих сімей, покращити систему медичного обслуговування, якості комунальних та соціальних послуг, належні умови для працевлаштування, охорона природного середовища та багато інших складових.</w:t>
      </w:r>
    </w:p>
    <w:p w:rsidR="00307B29" w:rsidRPr="00307B29" w:rsidRDefault="00307B29" w:rsidP="0044351F">
      <w:pPr>
        <w:spacing w:after="0" w:line="240" w:lineRule="auto"/>
        <w:ind w:firstLine="567"/>
        <w:jc w:val="both"/>
        <w:rPr>
          <w:rFonts w:ascii="Times New Roman" w:eastAsiaTheme="minorHAnsi" w:hAnsi="Times New Roman" w:cstheme="minorBidi"/>
          <w:sz w:val="28"/>
          <w:szCs w:val="28"/>
          <w:lang w:val="uk-UA" w:eastAsia="en-US"/>
        </w:rPr>
      </w:pPr>
      <w:r w:rsidRPr="00307B29">
        <w:rPr>
          <w:rFonts w:ascii="Times New Roman" w:eastAsiaTheme="minorHAnsi" w:hAnsi="Times New Roman" w:cstheme="minorBidi"/>
          <w:sz w:val="28"/>
          <w:szCs w:val="28"/>
          <w:lang w:val="uk-UA" w:eastAsia="en-US"/>
        </w:rPr>
        <w:t xml:space="preserve">     Перенесення акцентування цілей стратегічного планування на розвиток людського капіталу має привернути увагу до якості життя як індикатора конкурентоспроможності громади та стане поштовхом до стимулювання ділової активності та залучення інвестицій.</w:t>
      </w:r>
    </w:p>
    <w:p w:rsidR="00307B29" w:rsidRPr="00307B29" w:rsidRDefault="00307B29" w:rsidP="0044351F">
      <w:pPr>
        <w:spacing w:after="0" w:line="240" w:lineRule="auto"/>
        <w:ind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Досягнення пріоритетної цілі 2 передбачається через реалізацію таких операційних цілей:</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Створення безпечних і комфортних умов для життя;</w:t>
      </w:r>
    </w:p>
    <w:p w:rsidR="00307B29" w:rsidRP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 xml:space="preserve">Створення умов для </w:t>
      </w:r>
      <w:r w:rsidR="00CC00D3">
        <w:rPr>
          <w:rFonts w:ascii="Times New Roman" w:eastAsiaTheme="minorHAnsi" w:hAnsi="Times New Roman" w:cstheme="minorBidi"/>
          <w:b/>
          <w:sz w:val="28"/>
          <w:szCs w:val="28"/>
          <w:lang w:val="uk-UA" w:eastAsia="en-US"/>
        </w:rPr>
        <w:t xml:space="preserve">дітей та </w:t>
      </w:r>
      <w:r w:rsidRPr="00307B29">
        <w:rPr>
          <w:rFonts w:ascii="Times New Roman" w:eastAsiaTheme="minorHAnsi" w:hAnsi="Times New Roman" w:cstheme="minorBidi"/>
          <w:b/>
          <w:sz w:val="28"/>
          <w:szCs w:val="28"/>
          <w:lang w:val="uk-UA" w:eastAsia="en-US"/>
        </w:rPr>
        <w:t>молоді;</w:t>
      </w:r>
    </w:p>
    <w:p w:rsidR="00307B29" w:rsidRDefault="00307B29"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lastRenderedPageBreak/>
        <w:t>Розвиток спроможностей для громадської активності жителів громади, молоді.</w:t>
      </w:r>
    </w:p>
    <w:p w:rsidR="00A42881" w:rsidRDefault="00A42881" w:rsidP="00A42881">
      <w:pPr>
        <w:pStyle w:val="af3"/>
        <w:shd w:val="clear" w:color="auto" w:fill="FFFFFF"/>
        <w:spacing w:before="0" w:beforeAutospacing="0" w:after="0" w:afterAutospacing="0"/>
        <w:ind w:left="1260"/>
        <w:jc w:val="both"/>
        <w:rPr>
          <w:b/>
          <w:color w:val="FF0000"/>
          <w:sz w:val="28"/>
          <w:szCs w:val="28"/>
          <w:lang w:val="uk-UA" w:eastAsia="uk-UA"/>
        </w:rPr>
      </w:pP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r w:rsidRPr="00307B29">
        <w:rPr>
          <w:rFonts w:ascii="Times New Roman" w:eastAsiaTheme="minorHAnsi" w:hAnsi="Times New Roman" w:cstheme="minorBidi"/>
          <w:b/>
          <w:sz w:val="28"/>
          <w:szCs w:val="28"/>
          <w:lang w:val="uk-UA" w:eastAsia="en-US"/>
        </w:rPr>
        <w:t>ПРІОРИТЕТНА ЦІЛЬ 3. ОНОВЛЕННЯ ІНФРАСТРУКТУРИ ТЕРИТОРІЇ.</w:t>
      </w:r>
    </w:p>
    <w:p w:rsidR="00E44B82" w:rsidRPr="00E44B82" w:rsidRDefault="00E44B82" w:rsidP="0044351F">
      <w:pPr>
        <w:spacing w:after="0" w:line="240" w:lineRule="auto"/>
        <w:ind w:firstLine="567"/>
        <w:jc w:val="both"/>
        <w:rPr>
          <w:rFonts w:ascii="Times New Roman" w:eastAsiaTheme="minorHAnsi" w:hAnsi="Times New Roman"/>
          <w:sz w:val="28"/>
          <w:lang w:val="uk-UA" w:eastAsia="en-US"/>
        </w:rPr>
      </w:pPr>
      <w:r>
        <w:rPr>
          <w:rFonts w:ascii="Times New Roman" w:eastAsiaTheme="minorHAnsi" w:hAnsi="Times New Roman"/>
          <w:sz w:val="28"/>
          <w:lang w:val="uk-UA" w:eastAsia="en-US"/>
        </w:rPr>
        <w:t>Принцип розвитку Сергіївської ОТГ</w:t>
      </w:r>
      <w:r w:rsidR="00657401">
        <w:rPr>
          <w:rFonts w:ascii="Times New Roman" w:eastAsiaTheme="minorHAnsi" w:hAnsi="Times New Roman"/>
          <w:sz w:val="28"/>
          <w:lang w:val="uk-UA" w:eastAsia="en-US"/>
        </w:rPr>
        <w:t xml:space="preserve">, спрямований на </w:t>
      </w:r>
      <w:r w:rsidR="00657401" w:rsidRPr="00657401">
        <w:rPr>
          <w:rFonts w:ascii="Times New Roman" w:eastAsiaTheme="minorHAnsi" w:hAnsi="Times New Roman"/>
          <w:sz w:val="28"/>
          <w:lang w:val="uk-UA" w:eastAsia="en-US"/>
        </w:rPr>
        <w:t>комфортн</w:t>
      </w:r>
      <w:r w:rsidR="00413B7A" w:rsidRPr="00657401">
        <w:rPr>
          <w:rFonts w:ascii="Times New Roman" w:eastAsiaTheme="minorHAnsi" w:hAnsi="Times New Roman"/>
          <w:sz w:val="28"/>
          <w:lang w:val="uk-UA" w:eastAsia="en-US"/>
        </w:rPr>
        <w:t>е</w:t>
      </w:r>
      <w:r w:rsidRPr="00E44B82">
        <w:rPr>
          <w:rFonts w:ascii="Times New Roman" w:eastAsiaTheme="minorHAnsi" w:hAnsi="Times New Roman"/>
          <w:sz w:val="28"/>
          <w:lang w:val="uk-UA" w:eastAsia="en-US"/>
        </w:rPr>
        <w:t xml:space="preserve"> проживанн</w:t>
      </w:r>
      <w:r w:rsidR="00413B7A" w:rsidRPr="00657401">
        <w:rPr>
          <w:rFonts w:ascii="Times New Roman" w:eastAsiaTheme="minorHAnsi" w:hAnsi="Times New Roman"/>
          <w:sz w:val="28"/>
          <w:lang w:val="uk-UA" w:eastAsia="en-US"/>
        </w:rPr>
        <w:t>я</w:t>
      </w:r>
      <w:r w:rsidRPr="00E44B82">
        <w:rPr>
          <w:rFonts w:ascii="Times New Roman" w:eastAsiaTheme="minorHAnsi" w:hAnsi="Times New Roman"/>
          <w:sz w:val="28"/>
          <w:lang w:val="uk-UA" w:eastAsia="en-US"/>
        </w:rPr>
        <w:t xml:space="preserve"> жителів</w:t>
      </w:r>
      <w:r w:rsidR="00413B7A" w:rsidRPr="00657401">
        <w:rPr>
          <w:rFonts w:ascii="Times New Roman" w:eastAsiaTheme="minorHAnsi" w:hAnsi="Times New Roman"/>
          <w:sz w:val="28"/>
          <w:lang w:val="uk-UA" w:eastAsia="en-US"/>
        </w:rPr>
        <w:t xml:space="preserve">, </w:t>
      </w:r>
      <w:r w:rsidRPr="00E44B82">
        <w:rPr>
          <w:rFonts w:ascii="Times New Roman" w:eastAsiaTheme="minorHAnsi" w:hAnsi="Times New Roman"/>
          <w:sz w:val="28"/>
          <w:lang w:val="uk-UA" w:eastAsia="en-US"/>
        </w:rPr>
        <w:t>орієнтований на створення середовища високої якості, що визначається інтегрованою інфраструктурою. Розвиток комфортної громади передбачає формування центральної частини та поліцентричної структури взаємопов’язаних територій. Різноманітне та змішане використання територій має задовольняти різні функціональні потреби мешканців. Громаді необхідно формувати діюч</w:t>
      </w:r>
      <w:r w:rsidR="00413B7A" w:rsidRPr="00657401">
        <w:rPr>
          <w:rFonts w:ascii="Times New Roman" w:eastAsiaTheme="minorHAnsi" w:hAnsi="Times New Roman"/>
          <w:sz w:val="28"/>
          <w:lang w:val="uk-UA" w:eastAsia="en-US"/>
        </w:rPr>
        <w:t>у</w:t>
      </w:r>
      <w:r w:rsidRPr="00657401">
        <w:rPr>
          <w:rFonts w:ascii="Times New Roman" w:eastAsiaTheme="minorHAnsi" w:hAnsi="Times New Roman"/>
          <w:sz w:val="28"/>
          <w:lang w:val="uk-UA" w:eastAsia="en-US"/>
        </w:rPr>
        <w:t xml:space="preserve"> </w:t>
      </w:r>
      <w:r w:rsidRPr="00E44B82">
        <w:rPr>
          <w:rFonts w:ascii="Times New Roman" w:eastAsiaTheme="minorHAnsi" w:hAnsi="Times New Roman"/>
          <w:sz w:val="28"/>
          <w:lang w:val="uk-UA" w:eastAsia="en-US"/>
        </w:rPr>
        <w:t>мереж</w:t>
      </w:r>
      <w:r w:rsidR="00413B7A" w:rsidRPr="001322DC">
        <w:rPr>
          <w:rFonts w:ascii="Times New Roman" w:eastAsiaTheme="minorHAnsi" w:hAnsi="Times New Roman"/>
          <w:sz w:val="28"/>
          <w:lang w:val="uk-UA" w:eastAsia="en-US"/>
        </w:rPr>
        <w:t>у</w:t>
      </w:r>
      <w:r w:rsidRPr="00E44B82">
        <w:rPr>
          <w:rFonts w:ascii="Times New Roman" w:eastAsiaTheme="minorHAnsi" w:hAnsi="Times New Roman"/>
          <w:sz w:val="28"/>
          <w:lang w:val="uk-UA" w:eastAsia="en-US"/>
        </w:rPr>
        <w:t xml:space="preserve"> доріг, поліпшувати соціальну інфраструктуру території. </w:t>
      </w:r>
    </w:p>
    <w:p w:rsidR="00E44B82" w:rsidRPr="00A01FF4" w:rsidRDefault="00E44B82" w:rsidP="0044351F">
      <w:pPr>
        <w:spacing w:after="0" w:line="240" w:lineRule="auto"/>
        <w:ind w:firstLine="567"/>
        <w:jc w:val="both"/>
        <w:rPr>
          <w:rFonts w:ascii="Times New Roman" w:eastAsiaTheme="minorHAnsi" w:hAnsi="Times New Roman" w:cstheme="minorBidi"/>
          <w:b/>
          <w:sz w:val="28"/>
          <w:szCs w:val="28"/>
          <w:lang w:val="uk-UA" w:eastAsia="en-US"/>
        </w:rPr>
      </w:pPr>
      <w:r w:rsidRPr="00E44B82">
        <w:rPr>
          <w:rFonts w:ascii="Times New Roman" w:eastAsiaTheme="minorHAnsi" w:hAnsi="Times New Roman" w:cstheme="minorBidi"/>
          <w:b/>
          <w:sz w:val="28"/>
          <w:szCs w:val="28"/>
          <w:lang w:val="uk-UA" w:eastAsia="en-US"/>
        </w:rPr>
        <w:t xml:space="preserve">Досягнення </w:t>
      </w:r>
      <w:r w:rsidRPr="00A01FF4">
        <w:rPr>
          <w:rFonts w:ascii="Times New Roman" w:eastAsiaTheme="minorHAnsi" w:hAnsi="Times New Roman" w:cstheme="minorBidi"/>
          <w:b/>
          <w:sz w:val="28"/>
          <w:szCs w:val="28"/>
          <w:lang w:val="uk-UA" w:eastAsia="en-US"/>
        </w:rPr>
        <w:t xml:space="preserve">пріоритетної </w:t>
      </w:r>
      <w:r w:rsidRPr="00E44B82">
        <w:rPr>
          <w:rFonts w:ascii="Times New Roman" w:eastAsiaTheme="minorHAnsi" w:hAnsi="Times New Roman" w:cstheme="minorBidi"/>
          <w:b/>
          <w:sz w:val="28"/>
          <w:szCs w:val="28"/>
          <w:lang w:val="uk-UA" w:eastAsia="en-US"/>
        </w:rPr>
        <w:t>цілі передбачається через реалізацію таких операційних цілей:</w:t>
      </w:r>
    </w:p>
    <w:p w:rsidR="00E44B82"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Оновлення діючої мережі доріг;</w:t>
      </w:r>
    </w:p>
    <w:p w:rsidR="009F6B57" w:rsidRPr="00A01FF4" w:rsidRDefault="009F6B57"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Pr>
          <w:rFonts w:ascii="Times New Roman" w:eastAsiaTheme="minorHAnsi" w:hAnsi="Times New Roman" w:cstheme="minorBidi"/>
          <w:b/>
          <w:sz w:val="28"/>
          <w:szCs w:val="28"/>
          <w:lang w:val="uk-UA" w:eastAsia="en-US"/>
        </w:rPr>
        <w:t>Розвиток системи поводження з ТПВ;</w:t>
      </w:r>
    </w:p>
    <w:p w:rsidR="00E44B82" w:rsidRPr="00A01FF4" w:rsidRDefault="00E44B82" w:rsidP="0044351F">
      <w:pPr>
        <w:pStyle w:val="ab"/>
        <w:numPr>
          <w:ilvl w:val="0"/>
          <w:numId w:val="12"/>
        </w:numPr>
        <w:spacing w:after="0" w:line="240" w:lineRule="auto"/>
        <w:ind w:left="0" w:firstLine="567"/>
        <w:jc w:val="both"/>
        <w:rPr>
          <w:rFonts w:ascii="Times New Roman" w:eastAsiaTheme="minorHAnsi" w:hAnsi="Times New Roman" w:cstheme="minorBidi"/>
          <w:b/>
          <w:sz w:val="28"/>
          <w:szCs w:val="28"/>
          <w:lang w:val="uk-UA" w:eastAsia="en-US"/>
        </w:rPr>
      </w:pPr>
      <w:r w:rsidRPr="00A01FF4">
        <w:rPr>
          <w:rFonts w:ascii="Times New Roman" w:eastAsiaTheme="minorHAnsi" w:hAnsi="Times New Roman" w:cstheme="minorBidi"/>
          <w:b/>
          <w:sz w:val="28"/>
          <w:szCs w:val="28"/>
          <w:lang w:val="uk-UA" w:eastAsia="en-US"/>
        </w:rPr>
        <w:t>Поліпшення соціальної</w:t>
      </w:r>
      <w:r w:rsidR="00A01FF4" w:rsidRPr="00A01FF4">
        <w:rPr>
          <w:rFonts w:ascii="Times New Roman" w:eastAsiaTheme="minorHAnsi" w:hAnsi="Times New Roman" w:cstheme="minorBidi"/>
          <w:b/>
          <w:sz w:val="28"/>
          <w:szCs w:val="28"/>
          <w:lang w:val="uk-UA" w:eastAsia="en-US"/>
        </w:rPr>
        <w:t xml:space="preserve"> інфраструктури території.</w:t>
      </w:r>
    </w:p>
    <w:p w:rsidR="00307B29" w:rsidRDefault="00307B29"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1322DC" w:rsidRDefault="001322DC"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413B7A" w:rsidRDefault="00413B7A" w:rsidP="0044351F">
      <w:pPr>
        <w:pStyle w:val="ab"/>
        <w:spacing w:after="0" w:line="240" w:lineRule="auto"/>
        <w:ind w:left="0" w:firstLine="567"/>
        <w:jc w:val="both"/>
        <w:rPr>
          <w:rFonts w:ascii="Times New Roman" w:eastAsiaTheme="minorHAnsi" w:hAnsi="Times New Roman" w:cstheme="minorBidi"/>
          <w:b/>
          <w:sz w:val="28"/>
          <w:szCs w:val="28"/>
          <w:lang w:val="uk-UA" w:eastAsia="en-US"/>
        </w:rPr>
      </w:pPr>
    </w:p>
    <w:p w:rsidR="00B3392F" w:rsidRDefault="00B3392F" w:rsidP="0044351F">
      <w:pPr>
        <w:pStyle w:val="ab"/>
        <w:numPr>
          <w:ilvl w:val="0"/>
          <w:numId w:val="4"/>
        </w:numPr>
        <w:spacing w:after="0" w:line="240" w:lineRule="auto"/>
        <w:ind w:left="0" w:firstLine="567"/>
        <w:jc w:val="center"/>
        <w:rPr>
          <w:rFonts w:ascii="Times New Roman" w:hAnsi="Times New Roman"/>
          <w:b/>
          <w:sz w:val="28"/>
          <w:lang w:val="uk-UA"/>
        </w:rPr>
      </w:pPr>
      <w:r>
        <w:rPr>
          <w:rFonts w:ascii="Times New Roman" w:hAnsi="Times New Roman"/>
          <w:b/>
          <w:sz w:val="28"/>
          <w:lang w:val="uk-UA"/>
        </w:rPr>
        <w:lastRenderedPageBreak/>
        <w:t>ОСНОВНІ ЗАВДАННЯ ТА МЕХАНІЗМИ РЕАЛІЗАЦІЇ ПЛАНУ</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Метою розроблення Плану соціально-економічного розвитку громади  - є створення умов для динамічного, збалансованого розвитку Сергіївської  ОТГ, забезпечення соціальної та економічної єдності, створення необхідних умов для планомірного і послідовного наближення рівня життя мешканців громади до європейських стандартів.</w:t>
      </w:r>
    </w:p>
    <w:p w:rsidR="00992A42" w:rsidRPr="00992A42" w:rsidRDefault="00992A42" w:rsidP="0044351F">
      <w:pPr>
        <w:shd w:val="clear" w:color="auto" w:fill="FFFFFF"/>
        <w:spacing w:after="0" w:line="240" w:lineRule="auto"/>
        <w:ind w:firstLine="567"/>
        <w:jc w:val="both"/>
        <w:textAlignment w:val="baseline"/>
        <w:rPr>
          <w:rFonts w:ascii="Times New Roman" w:eastAsia="Calibri" w:hAnsi="Times New Roman"/>
          <w:sz w:val="28"/>
          <w:szCs w:val="24"/>
          <w:lang w:val="uk-UA" w:eastAsia="en-US"/>
        </w:rPr>
      </w:pPr>
      <w:r w:rsidRPr="00992A42">
        <w:rPr>
          <w:rFonts w:ascii="Times New Roman" w:eastAsia="Calibri" w:hAnsi="Times New Roman"/>
          <w:sz w:val="28"/>
          <w:szCs w:val="24"/>
          <w:lang w:val="uk-UA" w:eastAsia="en-US"/>
        </w:rPr>
        <w:t>Для досягнення мети плану було визначено стратегічні, операційні цілі, а також завдання, необхідні для досягнення соціально-економічного розвитку громади.</w:t>
      </w:r>
    </w:p>
    <w:tbl>
      <w:tblPr>
        <w:tblW w:w="5392"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3905"/>
        <w:gridCol w:w="4804"/>
      </w:tblGrid>
      <w:tr w:rsidR="009C218A" w:rsidRPr="009C218A" w:rsidTr="00F35A65">
        <w:trPr>
          <w:trHeight w:val="804"/>
        </w:trPr>
        <w:tc>
          <w:tcPr>
            <w:tcW w:w="1017" w:type="pct"/>
            <w:tcBorders>
              <w:bottom w:val="single" w:sz="4" w:space="0" w:color="auto"/>
            </w:tcBorders>
            <w:shd w:val="clear" w:color="auto" w:fill="C2D69B" w:themeFill="accent3" w:themeFillTint="99"/>
            <w:vAlign w:val="center"/>
          </w:tcPr>
          <w:p w:rsidR="009C218A" w:rsidRPr="009C218A" w:rsidRDefault="009C218A" w:rsidP="005E78EB">
            <w:pPr>
              <w:spacing w:after="0" w:line="240" w:lineRule="auto"/>
              <w:jc w:val="center"/>
              <w:rPr>
                <w:rFonts w:ascii="Times New Roman" w:eastAsia="Calibri" w:hAnsi="Times New Roman"/>
                <w:bCs/>
                <w:sz w:val="28"/>
                <w:szCs w:val="28"/>
                <w:lang w:eastAsia="en-US"/>
              </w:rPr>
            </w:pPr>
            <w:proofErr w:type="spellStart"/>
            <w:r w:rsidRPr="009C218A">
              <w:rPr>
                <w:rFonts w:ascii="Times New Roman" w:eastAsia="Calibri" w:hAnsi="Times New Roman"/>
                <w:bCs/>
                <w:sz w:val="28"/>
                <w:szCs w:val="28"/>
                <w:lang w:eastAsia="en-US"/>
              </w:rPr>
              <w:t>Стратегічні</w:t>
            </w:r>
            <w:proofErr w:type="spellEnd"/>
            <w:r w:rsidRPr="009C218A">
              <w:rPr>
                <w:rFonts w:ascii="Times New Roman" w:eastAsia="Calibri" w:hAnsi="Times New Roman"/>
                <w:bCs/>
                <w:sz w:val="28"/>
                <w:szCs w:val="28"/>
                <w:lang w:eastAsia="en-US"/>
              </w:rPr>
              <w:t xml:space="preserve"> </w:t>
            </w:r>
            <w:proofErr w:type="spellStart"/>
            <w:r w:rsidRPr="009C218A">
              <w:rPr>
                <w:rFonts w:ascii="Times New Roman" w:eastAsia="Calibri" w:hAnsi="Times New Roman"/>
                <w:bCs/>
                <w:sz w:val="28"/>
                <w:szCs w:val="28"/>
                <w:lang w:eastAsia="en-US"/>
              </w:rPr>
              <w:t>цілі</w:t>
            </w:r>
            <w:proofErr w:type="spellEnd"/>
          </w:p>
        </w:tc>
        <w:tc>
          <w:tcPr>
            <w:tcW w:w="1786" w:type="pct"/>
            <w:tcBorders>
              <w:bottom w:val="single" w:sz="4" w:space="0" w:color="auto"/>
            </w:tcBorders>
            <w:shd w:val="clear" w:color="auto" w:fill="C2D69B" w:themeFill="accent3" w:themeFillTint="99"/>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proofErr w:type="spellStart"/>
            <w:r w:rsidRPr="009C218A">
              <w:rPr>
                <w:rFonts w:ascii="Times New Roman" w:eastAsia="Calibri" w:hAnsi="Times New Roman"/>
                <w:bCs/>
                <w:sz w:val="28"/>
                <w:szCs w:val="28"/>
                <w:lang w:eastAsia="en-US"/>
              </w:rPr>
              <w:t>Оперативні</w:t>
            </w:r>
            <w:proofErr w:type="spellEnd"/>
            <w:r w:rsidRPr="009C218A">
              <w:rPr>
                <w:rFonts w:ascii="Times New Roman" w:eastAsia="Calibri" w:hAnsi="Times New Roman"/>
                <w:bCs/>
                <w:sz w:val="28"/>
                <w:szCs w:val="28"/>
                <w:lang w:eastAsia="en-US"/>
              </w:rPr>
              <w:t xml:space="preserve"> </w:t>
            </w:r>
            <w:proofErr w:type="spellStart"/>
            <w:r w:rsidRPr="009C218A">
              <w:rPr>
                <w:rFonts w:ascii="Times New Roman" w:eastAsia="Calibri" w:hAnsi="Times New Roman"/>
                <w:bCs/>
                <w:sz w:val="28"/>
                <w:szCs w:val="28"/>
                <w:lang w:eastAsia="en-US"/>
              </w:rPr>
              <w:t>цілі</w:t>
            </w:r>
            <w:proofErr w:type="spellEnd"/>
          </w:p>
        </w:tc>
        <w:tc>
          <w:tcPr>
            <w:tcW w:w="2197" w:type="pct"/>
            <w:tcBorders>
              <w:bottom w:val="single" w:sz="4" w:space="0" w:color="auto"/>
            </w:tcBorders>
            <w:shd w:val="clear" w:color="auto" w:fill="C2D69B" w:themeFill="accent3" w:themeFillTint="99"/>
            <w:vAlign w:val="center"/>
          </w:tcPr>
          <w:p w:rsidR="009C218A" w:rsidRPr="009C218A" w:rsidRDefault="009C218A" w:rsidP="005E78EB">
            <w:pPr>
              <w:spacing w:after="0" w:line="360" w:lineRule="auto"/>
              <w:jc w:val="center"/>
              <w:rPr>
                <w:rFonts w:ascii="Times New Roman" w:eastAsia="Calibri" w:hAnsi="Times New Roman"/>
                <w:bCs/>
                <w:sz w:val="28"/>
                <w:szCs w:val="28"/>
                <w:lang w:eastAsia="en-US"/>
              </w:rPr>
            </w:pPr>
            <w:proofErr w:type="spellStart"/>
            <w:r w:rsidRPr="009C218A">
              <w:rPr>
                <w:rFonts w:ascii="Times New Roman" w:eastAsia="Calibri" w:hAnsi="Times New Roman"/>
                <w:bCs/>
                <w:sz w:val="28"/>
                <w:szCs w:val="28"/>
                <w:lang w:eastAsia="en-US"/>
              </w:rPr>
              <w:t>Завдання</w:t>
            </w:r>
            <w:proofErr w:type="spellEnd"/>
          </w:p>
        </w:tc>
      </w:tr>
      <w:tr w:rsidR="0020434F" w:rsidRPr="009C218A" w:rsidTr="00F35A65">
        <w:trPr>
          <w:trHeight w:val="973"/>
        </w:trPr>
        <w:tc>
          <w:tcPr>
            <w:tcW w:w="1017" w:type="pct"/>
            <w:vMerge w:val="restart"/>
            <w:shd w:val="clear" w:color="auto" w:fill="auto"/>
            <w:vAlign w:val="center"/>
          </w:tcPr>
          <w:p w:rsidR="0020434F" w:rsidRPr="000B4369" w:rsidRDefault="0020434F" w:rsidP="005E78EB">
            <w:pPr>
              <w:spacing w:after="0" w:line="240"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1.</w:t>
            </w:r>
            <w:r>
              <w:rPr>
                <w:rFonts w:ascii="Times New Roman" w:eastAsia="Calibri" w:hAnsi="Times New Roman"/>
                <w:sz w:val="28"/>
                <w:szCs w:val="24"/>
                <w:lang w:val="uk-UA" w:eastAsia="en-US"/>
              </w:rPr>
              <w:t xml:space="preserve"> </w:t>
            </w:r>
            <w:r w:rsidRPr="000B4369">
              <w:rPr>
                <w:rFonts w:ascii="Times New Roman" w:eastAsia="Calibri" w:hAnsi="Times New Roman"/>
                <w:sz w:val="28"/>
                <w:szCs w:val="24"/>
                <w:lang w:val="uk-UA" w:eastAsia="en-US"/>
              </w:rPr>
              <w:t>Підвищення економічної ефективності використання ресурсного потенціалу громади</w:t>
            </w:r>
          </w:p>
        </w:tc>
        <w:tc>
          <w:tcPr>
            <w:tcW w:w="1786" w:type="pct"/>
            <w:shd w:val="clear" w:color="auto" w:fill="auto"/>
            <w:vAlign w:val="center"/>
          </w:tcPr>
          <w:p w:rsidR="0020434F" w:rsidRPr="009C218A" w:rsidRDefault="0020434F" w:rsidP="005E78EB">
            <w:pPr>
              <w:shd w:val="clear" w:color="auto" w:fill="FFFFFF"/>
              <w:spacing w:after="0" w:line="240" w:lineRule="auto"/>
              <w:textAlignment w:val="baseline"/>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1.1. Розвиток багатоукладної місцевої економіки</w:t>
            </w:r>
          </w:p>
        </w:tc>
        <w:tc>
          <w:tcPr>
            <w:tcW w:w="2197" w:type="pct"/>
            <w:shd w:val="clear" w:color="auto" w:fill="auto"/>
            <w:vAlign w:val="center"/>
          </w:tcPr>
          <w:p w:rsidR="0020434F" w:rsidRPr="00720063" w:rsidRDefault="00623B64" w:rsidP="0044351F">
            <w:pPr>
              <w:spacing w:after="0" w:line="240" w:lineRule="auto"/>
              <w:ind w:firstLine="567"/>
              <w:contextualSpacing/>
              <w:jc w:val="both"/>
              <w:rPr>
                <w:rFonts w:ascii="Times New Roman" w:hAnsi="Times New Roman"/>
                <w:sz w:val="28"/>
                <w:szCs w:val="24"/>
                <w:lang w:val="uk-UA"/>
              </w:rPr>
            </w:pPr>
            <w:r w:rsidRPr="00720063">
              <w:rPr>
                <w:rFonts w:ascii="Times New Roman" w:hAnsi="Times New Roman"/>
                <w:sz w:val="28"/>
                <w:szCs w:val="24"/>
                <w:lang w:val="uk-UA"/>
              </w:rPr>
              <w:t xml:space="preserve">1.1.1. </w:t>
            </w:r>
            <w:r w:rsidR="00E23AE0" w:rsidRPr="00720063">
              <w:rPr>
                <w:rFonts w:ascii="Times New Roman" w:hAnsi="Times New Roman"/>
                <w:sz w:val="28"/>
                <w:szCs w:val="24"/>
                <w:lang w:val="uk-UA"/>
              </w:rPr>
              <w:t xml:space="preserve">Залучення інвестицій шляхом розробки </w:t>
            </w:r>
            <w:proofErr w:type="spellStart"/>
            <w:r w:rsidR="00E23AE0" w:rsidRPr="00720063">
              <w:rPr>
                <w:rFonts w:ascii="Times New Roman" w:hAnsi="Times New Roman"/>
                <w:sz w:val="28"/>
                <w:szCs w:val="24"/>
                <w:lang w:val="uk-UA"/>
              </w:rPr>
              <w:t>інвест-пропозицій</w:t>
            </w:r>
            <w:proofErr w:type="spellEnd"/>
            <w:r w:rsidR="00413B7A" w:rsidRPr="00694CC4">
              <w:rPr>
                <w:rFonts w:ascii="Times New Roman" w:hAnsi="Times New Roman"/>
                <w:sz w:val="28"/>
                <w:szCs w:val="24"/>
                <w:lang w:val="uk-UA"/>
              </w:rPr>
              <w:t>,</w:t>
            </w:r>
            <w:r w:rsidR="00E23AE0" w:rsidRPr="00720063">
              <w:rPr>
                <w:rFonts w:ascii="Times New Roman" w:hAnsi="Times New Roman"/>
                <w:sz w:val="28"/>
                <w:szCs w:val="24"/>
                <w:lang w:val="uk-UA"/>
              </w:rPr>
              <w:t xml:space="preserve"> залучаючи майно та землі колективної власності.</w:t>
            </w:r>
          </w:p>
          <w:p w:rsidR="00E23AE0" w:rsidRPr="00623B64" w:rsidRDefault="00E23AE0" w:rsidP="0044351F">
            <w:pPr>
              <w:spacing w:after="0" w:line="240" w:lineRule="auto"/>
              <w:ind w:firstLine="567"/>
              <w:contextualSpacing/>
              <w:jc w:val="both"/>
              <w:rPr>
                <w:rFonts w:ascii="Times New Roman" w:hAnsi="Times New Roman"/>
                <w:sz w:val="24"/>
                <w:szCs w:val="24"/>
                <w:lang w:val="uk-UA"/>
              </w:rPr>
            </w:pPr>
            <w:r w:rsidRPr="00720063">
              <w:rPr>
                <w:rFonts w:ascii="Times New Roman" w:hAnsi="Times New Roman"/>
                <w:sz w:val="28"/>
                <w:szCs w:val="24"/>
                <w:lang w:val="uk-UA"/>
              </w:rPr>
              <w:t xml:space="preserve">1.1.2. </w:t>
            </w:r>
            <w:r w:rsidR="00720063" w:rsidRPr="00720063">
              <w:rPr>
                <w:rFonts w:ascii="Times New Roman" w:hAnsi="Times New Roman"/>
                <w:sz w:val="28"/>
                <w:szCs w:val="24"/>
                <w:lang w:val="uk-UA"/>
              </w:rPr>
              <w:t>Допомога у створенні та розвитку кооперативів.</w:t>
            </w:r>
          </w:p>
        </w:tc>
      </w:tr>
      <w:tr w:rsidR="0020434F" w:rsidRPr="00A00BB9"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4"/>
                <w:szCs w:val="24"/>
                <w:lang w:val="uk-UA" w:eastAsia="en-US"/>
              </w:rPr>
            </w:pPr>
            <w:r w:rsidRPr="0020434F">
              <w:rPr>
                <w:rFonts w:ascii="Times New Roman" w:eastAsia="Calibri" w:hAnsi="Times New Roman"/>
                <w:sz w:val="28"/>
                <w:szCs w:val="24"/>
                <w:lang w:val="uk-UA" w:eastAsia="en-US"/>
              </w:rPr>
              <w:t>1.2. Зростання малого і середнього бізнесу</w:t>
            </w:r>
          </w:p>
        </w:tc>
        <w:tc>
          <w:tcPr>
            <w:tcW w:w="2197" w:type="pct"/>
            <w:shd w:val="clear" w:color="auto" w:fill="auto"/>
            <w:vAlign w:val="center"/>
          </w:tcPr>
          <w:p w:rsidR="0020434F"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1.2.1. Розвиток «Фонду підтримки підприємництва».</w:t>
            </w:r>
          </w:p>
          <w:p w:rsidR="00720063" w:rsidRDefault="00720063" w:rsidP="0044351F">
            <w:pPr>
              <w:autoSpaceDE w:val="0"/>
              <w:autoSpaceDN w:val="0"/>
              <w:adjustRightInd w:val="0"/>
              <w:spacing w:after="0" w:line="259"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1.2.2. Підтримка малого і середнього бізнесу.</w:t>
            </w:r>
          </w:p>
          <w:p w:rsidR="00720063" w:rsidRPr="009C218A" w:rsidRDefault="00720063" w:rsidP="0044351F">
            <w:pPr>
              <w:autoSpaceDE w:val="0"/>
              <w:autoSpaceDN w:val="0"/>
              <w:adjustRightInd w:val="0"/>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1.2.3. </w:t>
            </w:r>
            <w:r w:rsidR="00017FD2">
              <w:rPr>
                <w:rFonts w:ascii="Times New Roman" w:eastAsia="Calibri" w:hAnsi="Times New Roman"/>
                <w:sz w:val="28"/>
                <w:szCs w:val="24"/>
                <w:lang w:val="uk-UA" w:eastAsia="en-US"/>
              </w:rPr>
              <w:t>Підтримка громадських ініці</w:t>
            </w:r>
            <w:r w:rsidR="00BE347B">
              <w:rPr>
                <w:rFonts w:ascii="Times New Roman" w:eastAsia="Calibri" w:hAnsi="Times New Roman"/>
                <w:sz w:val="28"/>
                <w:szCs w:val="24"/>
                <w:lang w:val="uk-UA" w:eastAsia="en-US"/>
              </w:rPr>
              <w:t>атив з розвитку підприємництва.</w:t>
            </w:r>
          </w:p>
        </w:tc>
      </w:tr>
      <w:tr w:rsidR="0020434F" w:rsidRPr="00720063" w:rsidTr="00F35A65">
        <w:trPr>
          <w:trHeight w:val="1278"/>
        </w:trPr>
        <w:tc>
          <w:tcPr>
            <w:tcW w:w="1017" w:type="pct"/>
            <w:vMerge/>
            <w:shd w:val="clear" w:color="auto" w:fill="auto"/>
            <w:vAlign w:val="center"/>
          </w:tcPr>
          <w:p w:rsidR="0020434F" w:rsidRPr="009C218A" w:rsidRDefault="0020434F" w:rsidP="0044351F">
            <w:pPr>
              <w:spacing w:after="0" w:line="259" w:lineRule="auto"/>
              <w:ind w:firstLine="567"/>
              <w:jc w:val="both"/>
              <w:rPr>
                <w:rFonts w:ascii="Times New Roman" w:eastAsia="Calibri" w:hAnsi="Times New Roman"/>
                <w:sz w:val="24"/>
                <w:szCs w:val="24"/>
                <w:lang w:val="uk-UA" w:eastAsia="en-US"/>
              </w:rPr>
            </w:pPr>
          </w:p>
        </w:tc>
        <w:tc>
          <w:tcPr>
            <w:tcW w:w="1786" w:type="pct"/>
            <w:shd w:val="clear" w:color="auto" w:fill="auto"/>
            <w:vAlign w:val="center"/>
          </w:tcPr>
          <w:p w:rsidR="0020434F" w:rsidRPr="0020434F" w:rsidRDefault="0020434F" w:rsidP="005E78EB">
            <w:pPr>
              <w:spacing w:after="0" w:line="240" w:lineRule="auto"/>
              <w:rPr>
                <w:rFonts w:ascii="Times New Roman" w:eastAsia="Calibri" w:hAnsi="Times New Roman"/>
                <w:sz w:val="28"/>
                <w:szCs w:val="24"/>
                <w:lang w:val="uk-UA" w:eastAsia="en-US"/>
              </w:rPr>
            </w:pPr>
            <w:r w:rsidRPr="0020434F">
              <w:rPr>
                <w:rFonts w:ascii="Times New Roman" w:eastAsia="Calibri" w:hAnsi="Times New Roman"/>
                <w:sz w:val="28"/>
                <w:szCs w:val="24"/>
                <w:lang w:val="uk-UA" w:eastAsia="en-US"/>
              </w:rPr>
              <w:t>1.</w:t>
            </w:r>
            <w:r>
              <w:rPr>
                <w:rFonts w:ascii="Times New Roman" w:eastAsia="Calibri" w:hAnsi="Times New Roman"/>
                <w:sz w:val="28"/>
                <w:szCs w:val="24"/>
                <w:lang w:val="uk-UA" w:eastAsia="en-US"/>
              </w:rPr>
              <w:t xml:space="preserve">3. </w:t>
            </w:r>
            <w:r w:rsidR="004156DF">
              <w:rPr>
                <w:rFonts w:ascii="Times New Roman" w:eastAsia="Calibri" w:hAnsi="Times New Roman"/>
                <w:sz w:val="28"/>
                <w:szCs w:val="24"/>
                <w:lang w:val="uk-UA" w:eastAsia="en-US"/>
              </w:rPr>
              <w:t>Підвищення ефективності використання земельних, лісових, водних ресурсів громади</w:t>
            </w:r>
          </w:p>
        </w:tc>
        <w:tc>
          <w:tcPr>
            <w:tcW w:w="2197" w:type="pct"/>
            <w:shd w:val="clear" w:color="auto" w:fill="auto"/>
            <w:vAlign w:val="center"/>
          </w:tcPr>
          <w:p w:rsidR="0020434F"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1.3.1. Проведення інвентаризації та поновлення оцінки земель.</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 xml:space="preserve">1.3.2. Виявлення та взяття на облік </w:t>
            </w:r>
            <w:proofErr w:type="spellStart"/>
            <w:r w:rsidR="00413B7A" w:rsidRPr="00694CC4">
              <w:rPr>
                <w:rFonts w:ascii="Times New Roman" w:eastAsia="Calibri" w:hAnsi="Times New Roman"/>
                <w:sz w:val="28"/>
                <w:szCs w:val="24"/>
                <w:lang w:val="uk-UA" w:eastAsia="en-US"/>
              </w:rPr>
              <w:t>необлікованого</w:t>
            </w:r>
            <w:proofErr w:type="spellEnd"/>
            <w:r w:rsidR="00413B7A" w:rsidRPr="00694CC4">
              <w:rPr>
                <w:rFonts w:ascii="Times New Roman" w:eastAsia="Calibri" w:hAnsi="Times New Roman"/>
                <w:sz w:val="28"/>
                <w:szCs w:val="24"/>
                <w:lang w:val="uk-UA" w:eastAsia="en-US"/>
              </w:rPr>
              <w:t xml:space="preserve"> </w:t>
            </w:r>
            <w:r w:rsidRPr="006B0B8D">
              <w:rPr>
                <w:rFonts w:ascii="Times New Roman" w:eastAsia="Calibri" w:hAnsi="Times New Roman"/>
                <w:sz w:val="28"/>
                <w:szCs w:val="24"/>
                <w:lang w:val="uk-UA" w:eastAsia="en-US"/>
              </w:rPr>
              <w:t>майна.</w:t>
            </w:r>
          </w:p>
          <w:p w:rsidR="006B0B8D" w:rsidRP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1.3.3. Розвиток лісового господарства при КП «</w:t>
            </w:r>
            <w:proofErr w:type="spellStart"/>
            <w:r w:rsidRPr="006B0B8D">
              <w:rPr>
                <w:rFonts w:ascii="Times New Roman" w:eastAsia="Calibri" w:hAnsi="Times New Roman"/>
                <w:sz w:val="28"/>
                <w:szCs w:val="24"/>
                <w:lang w:val="uk-UA" w:eastAsia="en-US"/>
              </w:rPr>
              <w:t>Сергіївське</w:t>
            </w:r>
            <w:proofErr w:type="spellEnd"/>
            <w:r w:rsidRPr="006B0B8D">
              <w:rPr>
                <w:rFonts w:ascii="Times New Roman" w:eastAsia="Calibri" w:hAnsi="Times New Roman"/>
                <w:sz w:val="28"/>
                <w:szCs w:val="24"/>
                <w:lang w:val="uk-UA" w:eastAsia="en-US"/>
              </w:rPr>
              <w:t>».</w:t>
            </w:r>
          </w:p>
          <w:p w:rsidR="006B0B8D" w:rsidRDefault="006B0B8D" w:rsidP="0044351F">
            <w:pPr>
              <w:autoSpaceDE w:val="0"/>
              <w:autoSpaceDN w:val="0"/>
              <w:adjustRightInd w:val="0"/>
              <w:spacing w:after="0" w:line="240" w:lineRule="auto"/>
              <w:ind w:firstLine="567"/>
              <w:jc w:val="both"/>
              <w:rPr>
                <w:rFonts w:ascii="Times New Roman" w:eastAsia="Calibri" w:hAnsi="Times New Roman"/>
                <w:sz w:val="28"/>
                <w:szCs w:val="24"/>
                <w:lang w:val="uk-UA" w:eastAsia="en-US"/>
              </w:rPr>
            </w:pPr>
            <w:r w:rsidRPr="006B0B8D">
              <w:rPr>
                <w:rFonts w:ascii="Times New Roman" w:eastAsia="Calibri" w:hAnsi="Times New Roman"/>
                <w:sz w:val="28"/>
                <w:szCs w:val="24"/>
                <w:lang w:val="uk-UA" w:eastAsia="en-US"/>
              </w:rPr>
              <w:t>1.3.4. Модернізація системи водопостачання.</w:t>
            </w:r>
          </w:p>
          <w:p w:rsidR="00BE347B" w:rsidRPr="009C218A" w:rsidRDefault="00BE347B" w:rsidP="0044351F">
            <w:pPr>
              <w:autoSpaceDE w:val="0"/>
              <w:autoSpaceDN w:val="0"/>
              <w:adjustRightInd w:val="0"/>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1.3.5. Розчистка річки Хорол.</w:t>
            </w:r>
          </w:p>
        </w:tc>
      </w:tr>
      <w:tr w:rsidR="002313B4" w:rsidRPr="009C218A" w:rsidTr="00F35A65">
        <w:trPr>
          <w:trHeight w:val="355"/>
        </w:trPr>
        <w:tc>
          <w:tcPr>
            <w:tcW w:w="1017" w:type="pct"/>
            <w:vMerge w:val="restart"/>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 Розвиток людського капіталу</w:t>
            </w:r>
          </w:p>
        </w:tc>
        <w:tc>
          <w:tcPr>
            <w:tcW w:w="1786" w:type="pct"/>
            <w:shd w:val="clear" w:color="auto" w:fill="auto"/>
            <w:vAlign w:val="center"/>
          </w:tcPr>
          <w:p w:rsidR="002313B4" w:rsidRPr="009C218A"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 xml:space="preserve">2.1. Створення безпечних </w:t>
            </w:r>
            <w:r w:rsidR="00BE347B">
              <w:rPr>
                <w:rFonts w:ascii="Times New Roman" w:eastAsia="Calibri" w:hAnsi="Times New Roman"/>
                <w:sz w:val="28"/>
                <w:szCs w:val="28"/>
                <w:lang w:val="uk-UA" w:eastAsia="en-US"/>
              </w:rPr>
              <w:t xml:space="preserve">і комфортних </w:t>
            </w:r>
            <w:r w:rsidRPr="002313B4">
              <w:rPr>
                <w:rFonts w:ascii="Times New Roman" w:eastAsia="Calibri" w:hAnsi="Times New Roman"/>
                <w:sz w:val="28"/>
                <w:szCs w:val="28"/>
                <w:lang w:val="uk-UA" w:eastAsia="en-US"/>
              </w:rPr>
              <w:t>умов для життя</w:t>
            </w:r>
          </w:p>
        </w:tc>
        <w:tc>
          <w:tcPr>
            <w:tcW w:w="2197" w:type="pct"/>
            <w:shd w:val="clear" w:color="auto" w:fill="auto"/>
            <w:vAlign w:val="center"/>
          </w:tcPr>
          <w:p w:rsidR="005C10B2"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2.1.1</w:t>
            </w:r>
            <w:r w:rsidR="005C10B2">
              <w:rPr>
                <w:rFonts w:ascii="Times New Roman" w:eastAsia="Calibri" w:hAnsi="Times New Roman"/>
                <w:sz w:val="28"/>
                <w:szCs w:val="24"/>
                <w:lang w:val="uk-UA" w:eastAsia="en-US"/>
              </w:rPr>
              <w:t>. Проведення реконструкції освітлення.</w:t>
            </w:r>
          </w:p>
          <w:p w:rsidR="0014646F"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2.1.2</w:t>
            </w:r>
            <w:r w:rsidR="0014646F">
              <w:rPr>
                <w:rFonts w:ascii="Times New Roman" w:eastAsia="Calibri" w:hAnsi="Times New Roman"/>
                <w:sz w:val="28"/>
                <w:szCs w:val="24"/>
                <w:lang w:val="uk-UA" w:eastAsia="en-US"/>
              </w:rPr>
              <w:t>. Покращення якості соціального обслуговування громадян які потребують допомоги.</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2.1.3</w:t>
            </w:r>
            <w:r w:rsidR="00BE347B">
              <w:rPr>
                <w:rFonts w:ascii="Times New Roman" w:eastAsia="Calibri" w:hAnsi="Times New Roman"/>
                <w:sz w:val="28"/>
                <w:szCs w:val="24"/>
                <w:lang w:val="uk-UA" w:eastAsia="en-US"/>
              </w:rPr>
              <w:t>. Надання якісних послуг.</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2.1.4</w:t>
            </w:r>
            <w:r w:rsidR="00BE347B">
              <w:rPr>
                <w:rFonts w:ascii="Times New Roman" w:eastAsia="Calibri" w:hAnsi="Times New Roman"/>
                <w:sz w:val="28"/>
                <w:szCs w:val="24"/>
                <w:lang w:val="uk-UA" w:eastAsia="en-US"/>
              </w:rPr>
              <w:t>. Забезпечення пільгових перевезень.</w:t>
            </w:r>
          </w:p>
          <w:p w:rsidR="00BE347B" w:rsidRDefault="00AA0A90"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2.1.5</w:t>
            </w:r>
            <w:r w:rsidR="00BE347B">
              <w:rPr>
                <w:rFonts w:ascii="Times New Roman" w:eastAsia="Calibri" w:hAnsi="Times New Roman"/>
                <w:sz w:val="28"/>
                <w:szCs w:val="24"/>
                <w:lang w:val="uk-UA" w:eastAsia="en-US"/>
              </w:rPr>
              <w:t>. Надання матеріальних допомог вразливим верствам населення.</w:t>
            </w:r>
          </w:p>
          <w:p w:rsidR="00B86198" w:rsidRPr="009C218A" w:rsidRDefault="00B86198"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lastRenderedPageBreak/>
              <w:t>2.1.6. Забезпечення благоустрою населених пунктів.</w:t>
            </w:r>
          </w:p>
        </w:tc>
      </w:tr>
      <w:tr w:rsidR="002313B4" w:rsidRPr="00A00BB9" w:rsidTr="00F35A65">
        <w:trPr>
          <w:trHeight w:val="1459"/>
        </w:trPr>
        <w:tc>
          <w:tcPr>
            <w:tcW w:w="1017" w:type="pct"/>
            <w:vMerge/>
            <w:shd w:val="clear" w:color="auto" w:fill="auto"/>
            <w:vAlign w:val="center"/>
          </w:tcPr>
          <w:p w:rsidR="002313B4" w:rsidRPr="009C218A"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9C218A" w:rsidRDefault="005C10B2" w:rsidP="005E78EB">
            <w:pPr>
              <w:spacing w:after="0" w:line="240" w:lineRule="auto"/>
              <w:rPr>
                <w:rFonts w:ascii="Times New Roman" w:eastAsia="Calibri" w:hAnsi="Times New Roman"/>
                <w:sz w:val="28"/>
                <w:szCs w:val="28"/>
                <w:lang w:val="uk-UA" w:eastAsia="en-US"/>
              </w:rPr>
            </w:pPr>
            <w:r>
              <w:rPr>
                <w:rFonts w:ascii="Times New Roman" w:eastAsia="Calibri" w:hAnsi="Times New Roman"/>
                <w:sz w:val="28"/>
                <w:szCs w:val="28"/>
                <w:lang w:val="uk-UA" w:eastAsia="en-US"/>
              </w:rPr>
              <w:t xml:space="preserve">2.2. Створення умов для </w:t>
            </w:r>
            <w:r w:rsidR="00CC00D3">
              <w:rPr>
                <w:rFonts w:ascii="Times New Roman" w:eastAsia="Calibri" w:hAnsi="Times New Roman"/>
                <w:sz w:val="28"/>
                <w:szCs w:val="28"/>
                <w:lang w:val="uk-UA" w:eastAsia="en-US"/>
              </w:rPr>
              <w:t xml:space="preserve">дітей та </w:t>
            </w:r>
            <w:r>
              <w:rPr>
                <w:rFonts w:ascii="Times New Roman" w:eastAsia="Calibri" w:hAnsi="Times New Roman"/>
                <w:sz w:val="28"/>
                <w:szCs w:val="28"/>
                <w:lang w:val="uk-UA" w:eastAsia="en-US"/>
              </w:rPr>
              <w:t>молоді</w:t>
            </w:r>
          </w:p>
        </w:tc>
        <w:tc>
          <w:tcPr>
            <w:tcW w:w="2197" w:type="pct"/>
            <w:tcBorders>
              <w:bottom w:val="single" w:sz="4" w:space="0" w:color="auto"/>
            </w:tcBorders>
            <w:shd w:val="clear" w:color="auto" w:fill="auto"/>
            <w:vAlign w:val="center"/>
          </w:tcPr>
          <w:p w:rsidR="002313B4"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2.2.1. Створення місцевого парку відпочинку.</w:t>
            </w:r>
          </w:p>
          <w:p w:rsidR="005C10B2" w:rsidRPr="005C10B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2.2.2. Створення центру громадського дозвілля.</w:t>
            </w:r>
          </w:p>
          <w:p w:rsidR="00017FD2" w:rsidRDefault="005C10B2" w:rsidP="0044351F">
            <w:pPr>
              <w:spacing w:after="0" w:line="259" w:lineRule="auto"/>
              <w:ind w:firstLine="567"/>
              <w:jc w:val="both"/>
              <w:rPr>
                <w:rFonts w:ascii="Times New Roman" w:eastAsia="Calibri" w:hAnsi="Times New Roman"/>
                <w:sz w:val="28"/>
                <w:szCs w:val="24"/>
                <w:lang w:val="uk-UA" w:eastAsia="en-US"/>
              </w:rPr>
            </w:pPr>
            <w:r w:rsidRPr="005C10B2">
              <w:rPr>
                <w:rFonts w:ascii="Times New Roman" w:eastAsia="Calibri" w:hAnsi="Times New Roman"/>
                <w:sz w:val="28"/>
                <w:szCs w:val="24"/>
                <w:lang w:val="uk-UA" w:eastAsia="en-US"/>
              </w:rPr>
              <w:t>2.2.3. Підтримка народжуваності</w:t>
            </w:r>
            <w:r>
              <w:rPr>
                <w:rFonts w:ascii="Times New Roman" w:eastAsia="Calibri" w:hAnsi="Times New Roman"/>
                <w:sz w:val="28"/>
                <w:szCs w:val="24"/>
                <w:lang w:val="uk-UA" w:eastAsia="en-US"/>
              </w:rPr>
              <w:t>.</w:t>
            </w:r>
          </w:p>
          <w:p w:rsidR="00B86198" w:rsidRPr="009C218A" w:rsidRDefault="00AA0A90" w:rsidP="00B86198">
            <w:pPr>
              <w:spacing w:after="0" w:line="259"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2</w:t>
            </w:r>
            <w:r w:rsidR="00694CC4">
              <w:rPr>
                <w:rFonts w:ascii="Times New Roman" w:eastAsia="Calibri" w:hAnsi="Times New Roman"/>
                <w:sz w:val="28"/>
                <w:szCs w:val="24"/>
                <w:lang w:val="uk-UA" w:eastAsia="en-US"/>
              </w:rPr>
              <w:t>.2.4</w:t>
            </w:r>
            <w:r w:rsidR="00BE347B">
              <w:rPr>
                <w:rFonts w:ascii="Times New Roman" w:eastAsia="Calibri" w:hAnsi="Times New Roman"/>
                <w:sz w:val="28"/>
                <w:szCs w:val="24"/>
                <w:lang w:val="uk-UA" w:eastAsia="en-US"/>
              </w:rPr>
              <w:t>. Організація літнього оздоровлення та відпочинку дітей.</w:t>
            </w:r>
          </w:p>
        </w:tc>
      </w:tr>
      <w:tr w:rsidR="002313B4" w:rsidRPr="009C218A" w:rsidTr="00F35A65">
        <w:trPr>
          <w:trHeight w:val="1459"/>
        </w:trPr>
        <w:tc>
          <w:tcPr>
            <w:tcW w:w="1017" w:type="pct"/>
            <w:vMerge/>
            <w:tcBorders>
              <w:bottom w:val="single" w:sz="4" w:space="0" w:color="auto"/>
            </w:tcBorders>
            <w:shd w:val="clear" w:color="auto" w:fill="auto"/>
            <w:vAlign w:val="center"/>
          </w:tcPr>
          <w:p w:rsidR="002313B4" w:rsidRPr="002313B4" w:rsidRDefault="002313B4" w:rsidP="0044351F">
            <w:pPr>
              <w:spacing w:after="0" w:line="240" w:lineRule="auto"/>
              <w:ind w:firstLine="567"/>
              <w:jc w:val="both"/>
              <w:rPr>
                <w:rFonts w:ascii="Times New Roman" w:eastAsia="Calibri" w:hAnsi="Times New Roman"/>
                <w:sz w:val="28"/>
                <w:szCs w:val="28"/>
                <w:lang w:val="uk-UA" w:eastAsia="en-US"/>
              </w:rPr>
            </w:pPr>
          </w:p>
        </w:tc>
        <w:tc>
          <w:tcPr>
            <w:tcW w:w="1786" w:type="pct"/>
            <w:tcBorders>
              <w:bottom w:val="single" w:sz="4" w:space="0" w:color="auto"/>
            </w:tcBorders>
            <w:shd w:val="clear" w:color="auto" w:fill="auto"/>
            <w:vAlign w:val="center"/>
          </w:tcPr>
          <w:p w:rsidR="002313B4" w:rsidRPr="002313B4" w:rsidRDefault="002313B4" w:rsidP="005E78EB">
            <w:pPr>
              <w:spacing w:after="0" w:line="240" w:lineRule="auto"/>
              <w:rPr>
                <w:rFonts w:ascii="Times New Roman" w:eastAsia="Calibri" w:hAnsi="Times New Roman"/>
                <w:sz w:val="28"/>
                <w:szCs w:val="28"/>
                <w:lang w:val="uk-UA" w:eastAsia="en-US"/>
              </w:rPr>
            </w:pPr>
            <w:r w:rsidRPr="002313B4">
              <w:rPr>
                <w:rFonts w:ascii="Times New Roman" w:eastAsia="Calibri" w:hAnsi="Times New Roman"/>
                <w:sz w:val="28"/>
                <w:szCs w:val="28"/>
                <w:lang w:val="uk-UA" w:eastAsia="en-US"/>
              </w:rPr>
              <w:t>2.3. Розвиток спроможностей для громадянської активності жителів громади, молоді</w:t>
            </w:r>
          </w:p>
        </w:tc>
        <w:tc>
          <w:tcPr>
            <w:tcW w:w="2197" w:type="pct"/>
            <w:tcBorders>
              <w:bottom w:val="single" w:sz="4" w:space="0" w:color="auto"/>
            </w:tcBorders>
            <w:shd w:val="clear" w:color="auto" w:fill="auto"/>
            <w:vAlign w:val="center"/>
          </w:tcPr>
          <w:p w:rsidR="002313B4" w:rsidRPr="00754747"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2.3.1. Підтримка громадськ</w:t>
            </w:r>
            <w:r w:rsidR="00BE347B">
              <w:rPr>
                <w:rFonts w:ascii="Times New Roman" w:eastAsia="Calibri" w:hAnsi="Times New Roman"/>
                <w:sz w:val="28"/>
                <w:szCs w:val="24"/>
                <w:lang w:val="uk-UA" w:eastAsia="en-US"/>
              </w:rPr>
              <w:t>их організацій створених на території Сергіївської ОТГ</w:t>
            </w:r>
            <w:r w:rsidRPr="00754747">
              <w:rPr>
                <w:rFonts w:ascii="Times New Roman" w:eastAsia="Calibri" w:hAnsi="Times New Roman"/>
                <w:sz w:val="28"/>
                <w:szCs w:val="24"/>
                <w:lang w:val="uk-UA" w:eastAsia="en-US"/>
              </w:rPr>
              <w:t>.</w:t>
            </w:r>
          </w:p>
          <w:p w:rsidR="005C10B2" w:rsidRDefault="005C10B2" w:rsidP="0044351F">
            <w:pPr>
              <w:spacing w:after="0" w:line="240" w:lineRule="auto"/>
              <w:ind w:firstLine="567"/>
              <w:jc w:val="both"/>
              <w:rPr>
                <w:rFonts w:ascii="Times New Roman" w:eastAsia="Calibri" w:hAnsi="Times New Roman"/>
                <w:sz w:val="28"/>
                <w:szCs w:val="24"/>
                <w:lang w:val="uk-UA" w:eastAsia="en-US"/>
              </w:rPr>
            </w:pPr>
            <w:r w:rsidRPr="00754747">
              <w:rPr>
                <w:rFonts w:ascii="Times New Roman" w:eastAsia="Calibri" w:hAnsi="Times New Roman"/>
                <w:sz w:val="28"/>
                <w:szCs w:val="24"/>
                <w:lang w:val="uk-UA" w:eastAsia="en-US"/>
              </w:rPr>
              <w:t xml:space="preserve">2.3.2. </w:t>
            </w:r>
            <w:r w:rsidR="00754747" w:rsidRPr="00754747">
              <w:rPr>
                <w:rFonts w:ascii="Times New Roman" w:eastAsia="Calibri" w:hAnsi="Times New Roman"/>
                <w:sz w:val="28"/>
                <w:szCs w:val="24"/>
                <w:lang w:val="uk-UA" w:eastAsia="en-US"/>
              </w:rPr>
              <w:t>Проведення навчань, тренінгів, семінарів для залучення та активізації молоді в житті громади.</w:t>
            </w:r>
          </w:p>
          <w:p w:rsidR="00017FD2" w:rsidRDefault="0014646F" w:rsidP="0044351F">
            <w:pPr>
              <w:spacing w:after="0" w:line="240" w:lineRule="auto"/>
              <w:ind w:firstLine="567"/>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 xml:space="preserve">2.3.3. </w:t>
            </w:r>
            <w:r w:rsidR="0008642B" w:rsidRPr="00694CC4">
              <w:rPr>
                <w:rFonts w:ascii="Times New Roman" w:eastAsia="Calibri" w:hAnsi="Times New Roman"/>
                <w:sz w:val="28"/>
                <w:szCs w:val="24"/>
                <w:lang w:val="uk-UA" w:eastAsia="en-US"/>
              </w:rPr>
              <w:t>Сприяння</w:t>
            </w:r>
            <w:r w:rsidR="0008642B">
              <w:rPr>
                <w:rFonts w:ascii="Times New Roman" w:eastAsia="Calibri" w:hAnsi="Times New Roman"/>
                <w:sz w:val="28"/>
                <w:szCs w:val="24"/>
                <w:lang w:val="uk-UA" w:eastAsia="en-US"/>
              </w:rPr>
              <w:t xml:space="preserve"> р</w:t>
            </w:r>
            <w:r>
              <w:rPr>
                <w:rFonts w:ascii="Times New Roman" w:eastAsia="Calibri" w:hAnsi="Times New Roman"/>
                <w:sz w:val="28"/>
                <w:szCs w:val="24"/>
                <w:lang w:val="uk-UA" w:eastAsia="en-US"/>
              </w:rPr>
              <w:t>озвитк</w:t>
            </w:r>
            <w:r w:rsidR="0008642B">
              <w:rPr>
                <w:rFonts w:ascii="Times New Roman" w:eastAsia="Calibri" w:hAnsi="Times New Roman"/>
                <w:sz w:val="28"/>
                <w:szCs w:val="24"/>
                <w:lang w:val="uk-UA" w:eastAsia="en-US"/>
              </w:rPr>
              <w:t>у</w:t>
            </w:r>
            <w:r>
              <w:rPr>
                <w:rFonts w:ascii="Times New Roman" w:eastAsia="Calibri" w:hAnsi="Times New Roman"/>
                <w:sz w:val="28"/>
                <w:szCs w:val="24"/>
                <w:lang w:val="uk-UA" w:eastAsia="en-US"/>
              </w:rPr>
              <w:t xml:space="preserve"> культурно-просвітницької роботи.</w:t>
            </w:r>
          </w:p>
          <w:p w:rsidR="0014646F" w:rsidRDefault="0014646F" w:rsidP="0044351F">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2.3.4. Розвиток фізичної культури та </w:t>
            </w:r>
            <w:proofErr w:type="spellStart"/>
            <w:r>
              <w:rPr>
                <w:rFonts w:ascii="Times New Roman" w:eastAsia="Calibri" w:hAnsi="Times New Roman"/>
                <w:sz w:val="28"/>
                <w:szCs w:val="24"/>
                <w:lang w:val="uk-UA" w:eastAsia="en-US"/>
              </w:rPr>
              <w:t>велотуризму</w:t>
            </w:r>
            <w:proofErr w:type="spellEnd"/>
            <w:r>
              <w:rPr>
                <w:rFonts w:ascii="Times New Roman" w:eastAsia="Calibri" w:hAnsi="Times New Roman"/>
                <w:sz w:val="28"/>
                <w:szCs w:val="24"/>
                <w:lang w:val="uk-UA" w:eastAsia="en-US"/>
              </w:rPr>
              <w:t>.</w:t>
            </w:r>
          </w:p>
        </w:tc>
      </w:tr>
      <w:tr w:rsidR="009C218A" w:rsidRPr="009C218A" w:rsidTr="00F35A65">
        <w:trPr>
          <w:trHeight w:val="1447"/>
        </w:trPr>
        <w:tc>
          <w:tcPr>
            <w:tcW w:w="1017" w:type="pct"/>
            <w:vMerge w:val="restart"/>
            <w:shd w:val="clear" w:color="auto" w:fill="auto"/>
            <w:vAlign w:val="center"/>
          </w:tcPr>
          <w:p w:rsidR="009C218A" w:rsidRPr="000B4369" w:rsidRDefault="000B4369" w:rsidP="005E78EB">
            <w:pPr>
              <w:spacing w:after="0" w:line="259" w:lineRule="auto"/>
              <w:rPr>
                <w:rFonts w:ascii="Times New Roman" w:eastAsia="Calibri" w:hAnsi="Times New Roman"/>
                <w:sz w:val="24"/>
                <w:szCs w:val="24"/>
                <w:lang w:val="uk-UA" w:eastAsia="en-US"/>
              </w:rPr>
            </w:pPr>
            <w:r w:rsidRPr="000B4369">
              <w:rPr>
                <w:rFonts w:ascii="Times New Roman" w:eastAsia="Calibri" w:hAnsi="Times New Roman"/>
                <w:sz w:val="28"/>
                <w:szCs w:val="24"/>
                <w:lang w:val="uk-UA" w:eastAsia="en-US"/>
              </w:rPr>
              <w:t>3. Оновлення інфраструктури території</w:t>
            </w:r>
          </w:p>
        </w:tc>
        <w:tc>
          <w:tcPr>
            <w:tcW w:w="1786" w:type="pct"/>
            <w:tcBorders>
              <w:bottom w:val="single" w:sz="4" w:space="0" w:color="auto"/>
            </w:tcBorders>
            <w:shd w:val="clear" w:color="auto" w:fill="auto"/>
            <w:vAlign w:val="center"/>
          </w:tcPr>
          <w:p w:rsidR="009C218A" w:rsidRPr="009C218A" w:rsidRDefault="002313B4" w:rsidP="005E78EB">
            <w:pPr>
              <w:spacing w:after="0" w:line="240" w:lineRule="auto"/>
              <w:rPr>
                <w:rFonts w:ascii="Times New Roman" w:eastAsia="Calibri" w:hAnsi="Times New Roman"/>
                <w:sz w:val="28"/>
                <w:szCs w:val="24"/>
                <w:lang w:val="uk-UA" w:eastAsia="en-US"/>
              </w:rPr>
            </w:pPr>
            <w:r w:rsidRPr="00E56611">
              <w:rPr>
                <w:rFonts w:ascii="Times New Roman" w:eastAsia="Calibri" w:hAnsi="Times New Roman"/>
                <w:sz w:val="28"/>
                <w:szCs w:val="24"/>
                <w:lang w:val="uk-UA" w:eastAsia="en-US"/>
              </w:rPr>
              <w:t>3.1. Оновлення діючої мережі доріг</w:t>
            </w:r>
          </w:p>
        </w:tc>
        <w:tc>
          <w:tcPr>
            <w:tcW w:w="2197" w:type="pct"/>
            <w:tcBorders>
              <w:bottom w:val="single" w:sz="4" w:space="0" w:color="auto"/>
            </w:tcBorders>
            <w:shd w:val="clear" w:color="auto" w:fill="auto"/>
            <w:vAlign w:val="center"/>
          </w:tcPr>
          <w:p w:rsidR="009C218A" w:rsidRPr="00017FD2" w:rsidRDefault="00017FD2" w:rsidP="0044351F">
            <w:pPr>
              <w:spacing w:after="0" w:line="240" w:lineRule="auto"/>
              <w:ind w:firstLine="567"/>
              <w:jc w:val="both"/>
              <w:rPr>
                <w:rFonts w:ascii="Times New Roman" w:eastAsia="Calibri" w:hAnsi="Times New Roman"/>
                <w:sz w:val="28"/>
                <w:szCs w:val="24"/>
                <w:lang w:val="uk-UA" w:eastAsia="en-US"/>
              </w:rPr>
            </w:pPr>
            <w:r w:rsidRPr="00017FD2">
              <w:rPr>
                <w:rFonts w:ascii="Times New Roman" w:eastAsia="Calibri" w:hAnsi="Times New Roman"/>
                <w:sz w:val="28"/>
                <w:szCs w:val="24"/>
                <w:lang w:val="uk-UA" w:eastAsia="en-US"/>
              </w:rPr>
              <w:t>3.1.1. Проведення капітальних і поточних ремонтів доріг Сергіївської ОТГ.</w:t>
            </w:r>
          </w:p>
          <w:p w:rsidR="00017FD2" w:rsidRPr="009C218A" w:rsidRDefault="00694CC4" w:rsidP="00694CC4">
            <w:pPr>
              <w:spacing w:after="0" w:line="240" w:lineRule="auto"/>
              <w:ind w:firstLine="567"/>
              <w:jc w:val="both"/>
              <w:rPr>
                <w:rFonts w:ascii="Times New Roman" w:eastAsia="Calibri" w:hAnsi="Times New Roman"/>
                <w:sz w:val="24"/>
                <w:szCs w:val="24"/>
                <w:lang w:val="uk-UA" w:eastAsia="en-US"/>
              </w:rPr>
            </w:pPr>
            <w:r>
              <w:rPr>
                <w:rFonts w:ascii="Times New Roman" w:eastAsia="Calibri" w:hAnsi="Times New Roman"/>
                <w:sz w:val="28"/>
                <w:szCs w:val="24"/>
                <w:lang w:val="uk-UA" w:eastAsia="en-US"/>
              </w:rPr>
              <w:t xml:space="preserve">3.1.2. </w:t>
            </w:r>
            <w:r w:rsidR="0008642B" w:rsidRPr="00694CC4">
              <w:rPr>
                <w:rFonts w:ascii="Times New Roman" w:eastAsia="Calibri" w:hAnsi="Times New Roman"/>
                <w:sz w:val="28"/>
                <w:szCs w:val="24"/>
                <w:lang w:val="uk-UA" w:eastAsia="en-US"/>
              </w:rPr>
              <w:t>Сприяння</w:t>
            </w:r>
            <w:r w:rsidRPr="00694CC4">
              <w:rPr>
                <w:rFonts w:ascii="Times New Roman" w:eastAsia="Calibri" w:hAnsi="Times New Roman"/>
                <w:sz w:val="28"/>
                <w:szCs w:val="24"/>
                <w:lang w:val="uk-UA" w:eastAsia="en-US"/>
              </w:rPr>
              <w:t xml:space="preserve"> </w:t>
            </w:r>
            <w:r w:rsidR="0008642B" w:rsidRPr="00694CC4">
              <w:rPr>
                <w:rFonts w:ascii="Times New Roman" w:eastAsia="Calibri" w:hAnsi="Times New Roman"/>
                <w:sz w:val="28"/>
                <w:szCs w:val="24"/>
                <w:lang w:val="uk-UA" w:eastAsia="en-US"/>
              </w:rPr>
              <w:t>діяльності</w:t>
            </w:r>
            <w:r w:rsidR="0008642B">
              <w:rPr>
                <w:rFonts w:ascii="Times New Roman" w:eastAsia="Calibri" w:hAnsi="Times New Roman"/>
                <w:color w:val="FF0000"/>
                <w:sz w:val="28"/>
                <w:szCs w:val="24"/>
                <w:lang w:val="uk-UA" w:eastAsia="en-US"/>
              </w:rPr>
              <w:t xml:space="preserve"> </w:t>
            </w:r>
            <w:r w:rsidR="00017FD2" w:rsidRPr="00017FD2">
              <w:rPr>
                <w:rFonts w:ascii="Times New Roman" w:eastAsia="Calibri" w:hAnsi="Times New Roman"/>
                <w:sz w:val="28"/>
                <w:szCs w:val="24"/>
                <w:lang w:val="uk-UA" w:eastAsia="en-US"/>
              </w:rPr>
              <w:t>дорожньої бригади при КП «</w:t>
            </w:r>
            <w:proofErr w:type="spellStart"/>
            <w:r w:rsidR="00017FD2" w:rsidRPr="00017FD2">
              <w:rPr>
                <w:rFonts w:ascii="Times New Roman" w:eastAsia="Calibri" w:hAnsi="Times New Roman"/>
                <w:sz w:val="28"/>
                <w:szCs w:val="24"/>
                <w:lang w:val="uk-UA" w:eastAsia="en-US"/>
              </w:rPr>
              <w:t>Сергіївське</w:t>
            </w:r>
            <w:proofErr w:type="spellEnd"/>
            <w:r w:rsidR="00017FD2" w:rsidRPr="00017FD2">
              <w:rPr>
                <w:rFonts w:ascii="Times New Roman" w:eastAsia="Calibri" w:hAnsi="Times New Roman"/>
                <w:sz w:val="28"/>
                <w:szCs w:val="24"/>
                <w:lang w:val="uk-UA" w:eastAsia="en-US"/>
              </w:rPr>
              <w:t>».</w:t>
            </w:r>
          </w:p>
        </w:tc>
      </w:tr>
      <w:tr w:rsidR="00B343C2" w:rsidRPr="009C218A" w:rsidTr="00F35A65">
        <w:trPr>
          <w:trHeight w:val="1447"/>
        </w:trPr>
        <w:tc>
          <w:tcPr>
            <w:tcW w:w="1017" w:type="pct"/>
            <w:vMerge/>
            <w:shd w:val="clear" w:color="auto" w:fill="auto"/>
            <w:vAlign w:val="center"/>
          </w:tcPr>
          <w:p w:rsidR="00B343C2" w:rsidRPr="000B4369" w:rsidRDefault="00B343C2" w:rsidP="005E78EB">
            <w:pPr>
              <w:spacing w:after="0" w:line="259" w:lineRule="auto"/>
              <w:rPr>
                <w:rFonts w:ascii="Times New Roman" w:eastAsia="Calibri" w:hAnsi="Times New Roman"/>
                <w:sz w:val="28"/>
                <w:szCs w:val="24"/>
                <w:lang w:val="uk-UA" w:eastAsia="en-US"/>
              </w:rPr>
            </w:pPr>
          </w:p>
        </w:tc>
        <w:tc>
          <w:tcPr>
            <w:tcW w:w="1786" w:type="pct"/>
            <w:tcBorders>
              <w:bottom w:val="single" w:sz="4" w:space="0" w:color="auto"/>
            </w:tcBorders>
            <w:shd w:val="clear" w:color="auto" w:fill="auto"/>
            <w:vAlign w:val="center"/>
          </w:tcPr>
          <w:p w:rsidR="00B343C2" w:rsidRPr="0070685B" w:rsidRDefault="0070685B" w:rsidP="0070685B">
            <w:pPr>
              <w:spacing w:after="0" w:line="240" w:lineRule="auto"/>
              <w:rPr>
                <w:rFonts w:ascii="Times New Roman" w:eastAsia="Calibri" w:hAnsi="Times New Roman"/>
                <w:sz w:val="28"/>
                <w:szCs w:val="24"/>
                <w:lang w:val="uk-UA" w:eastAsia="en-US"/>
              </w:rPr>
            </w:pPr>
            <w:r w:rsidRPr="0070685B">
              <w:rPr>
                <w:rFonts w:ascii="Times New Roman" w:eastAsia="Calibri" w:hAnsi="Times New Roman"/>
                <w:sz w:val="28"/>
                <w:szCs w:val="24"/>
                <w:lang w:val="uk-UA" w:eastAsia="en-US"/>
              </w:rPr>
              <w:t>3.</w:t>
            </w:r>
            <w:r>
              <w:rPr>
                <w:rFonts w:ascii="Times New Roman" w:eastAsia="Calibri" w:hAnsi="Times New Roman"/>
                <w:sz w:val="28"/>
                <w:szCs w:val="24"/>
                <w:lang w:val="uk-UA" w:eastAsia="en-US"/>
              </w:rPr>
              <w:t>2.  Розвиток системи поводження з ТПВ</w:t>
            </w:r>
          </w:p>
        </w:tc>
        <w:tc>
          <w:tcPr>
            <w:tcW w:w="2197" w:type="pct"/>
            <w:tcBorders>
              <w:bottom w:val="single" w:sz="4" w:space="0" w:color="auto"/>
            </w:tcBorders>
            <w:shd w:val="clear" w:color="auto" w:fill="auto"/>
            <w:vAlign w:val="center"/>
          </w:tcPr>
          <w:p w:rsidR="00B343C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3.2.1. Придбання спец автомобіля</w:t>
            </w:r>
          </w:p>
          <w:p w:rsidR="0070685B"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3.2.2. Встановлення додаткових майданчиків для роздільного збору сміття.</w:t>
            </w:r>
          </w:p>
          <w:p w:rsidR="0070685B" w:rsidRPr="00017FD2" w:rsidRDefault="0070685B" w:rsidP="003B5DBB">
            <w:pPr>
              <w:spacing w:after="0" w:line="240" w:lineRule="auto"/>
              <w:ind w:firstLine="540"/>
              <w:jc w:val="both"/>
              <w:rPr>
                <w:rFonts w:ascii="Times New Roman" w:eastAsia="Calibri" w:hAnsi="Times New Roman"/>
                <w:sz w:val="28"/>
                <w:szCs w:val="24"/>
                <w:lang w:val="uk-UA" w:eastAsia="en-US"/>
              </w:rPr>
            </w:pPr>
            <w:r>
              <w:rPr>
                <w:rFonts w:ascii="Times New Roman" w:eastAsia="Calibri" w:hAnsi="Times New Roman"/>
                <w:sz w:val="28"/>
                <w:szCs w:val="24"/>
                <w:lang w:val="uk-UA" w:eastAsia="en-US"/>
              </w:rPr>
              <w:t>3.2.3. Проведення інформаційної роз’яснювальної роботи.</w:t>
            </w:r>
          </w:p>
        </w:tc>
      </w:tr>
      <w:tr w:rsidR="009C218A" w:rsidRPr="00754747" w:rsidTr="00F35A65">
        <w:trPr>
          <w:trHeight w:val="1447"/>
        </w:trPr>
        <w:tc>
          <w:tcPr>
            <w:tcW w:w="1017" w:type="pct"/>
            <w:vMerge/>
            <w:shd w:val="clear" w:color="auto" w:fill="auto"/>
            <w:vAlign w:val="center"/>
          </w:tcPr>
          <w:p w:rsidR="009C218A" w:rsidRPr="009C218A" w:rsidRDefault="009C218A" w:rsidP="0044351F">
            <w:pPr>
              <w:spacing w:after="0" w:line="259" w:lineRule="auto"/>
              <w:ind w:firstLine="567"/>
              <w:jc w:val="both"/>
              <w:rPr>
                <w:rFonts w:ascii="Times New Roman" w:eastAsia="Calibri" w:hAnsi="Times New Roman"/>
                <w:sz w:val="24"/>
                <w:szCs w:val="24"/>
                <w:lang w:val="uk-UA" w:eastAsia="en-US"/>
              </w:rPr>
            </w:pPr>
          </w:p>
        </w:tc>
        <w:tc>
          <w:tcPr>
            <w:tcW w:w="1786" w:type="pct"/>
            <w:tcBorders>
              <w:bottom w:val="single" w:sz="4" w:space="0" w:color="auto"/>
            </w:tcBorders>
            <w:shd w:val="clear" w:color="auto" w:fill="auto"/>
            <w:vAlign w:val="center"/>
          </w:tcPr>
          <w:p w:rsidR="009C218A" w:rsidRPr="009C218A" w:rsidRDefault="00F533B9" w:rsidP="005E78EB">
            <w:pPr>
              <w:spacing w:after="0" w:line="240" w:lineRule="auto"/>
              <w:rPr>
                <w:rFonts w:ascii="Times New Roman" w:eastAsia="Calibri" w:hAnsi="Times New Roman"/>
                <w:sz w:val="28"/>
                <w:szCs w:val="24"/>
                <w:lang w:val="uk-UA" w:eastAsia="en-US"/>
              </w:rPr>
            </w:pPr>
            <w:r>
              <w:rPr>
                <w:rFonts w:ascii="Times New Roman" w:eastAsia="Calibri" w:hAnsi="Times New Roman"/>
                <w:sz w:val="28"/>
                <w:szCs w:val="24"/>
                <w:lang w:val="uk-UA" w:eastAsia="en-US"/>
              </w:rPr>
              <w:t>3.3</w:t>
            </w:r>
            <w:r w:rsidR="002313B4" w:rsidRPr="00E56611">
              <w:rPr>
                <w:rFonts w:ascii="Times New Roman" w:eastAsia="Calibri" w:hAnsi="Times New Roman"/>
                <w:sz w:val="28"/>
                <w:szCs w:val="24"/>
                <w:lang w:val="uk-UA" w:eastAsia="en-US"/>
              </w:rPr>
              <w:t>.</w:t>
            </w:r>
            <w:r w:rsidR="00E56611" w:rsidRPr="00E56611">
              <w:rPr>
                <w:rFonts w:ascii="Times New Roman" w:eastAsia="Calibri" w:hAnsi="Times New Roman"/>
                <w:sz w:val="28"/>
                <w:szCs w:val="24"/>
                <w:lang w:val="uk-UA" w:eastAsia="en-US"/>
              </w:rPr>
              <w:t xml:space="preserve"> Поліпшення соціальної інфраструктури території</w:t>
            </w:r>
          </w:p>
        </w:tc>
        <w:tc>
          <w:tcPr>
            <w:tcW w:w="2197" w:type="pct"/>
            <w:tcBorders>
              <w:bottom w:val="single" w:sz="4" w:space="0" w:color="auto"/>
            </w:tcBorders>
            <w:shd w:val="clear" w:color="auto" w:fill="auto"/>
            <w:vAlign w:val="center"/>
          </w:tcPr>
          <w:p w:rsidR="00754747" w:rsidRPr="009C218A" w:rsidRDefault="009A58B4" w:rsidP="00AA0A90">
            <w:pPr>
              <w:tabs>
                <w:tab w:val="left" w:pos="180"/>
              </w:tabs>
              <w:spacing w:after="0" w:line="240" w:lineRule="auto"/>
              <w:ind w:firstLine="567"/>
              <w:contextualSpacing/>
              <w:jc w:val="both"/>
              <w:rPr>
                <w:rFonts w:ascii="Times New Roman" w:hAnsi="Times New Roman"/>
                <w:sz w:val="24"/>
                <w:szCs w:val="24"/>
                <w:lang w:val="uk-UA"/>
              </w:rPr>
            </w:pPr>
            <w:r>
              <w:rPr>
                <w:rFonts w:ascii="Times New Roman" w:hAnsi="Times New Roman"/>
                <w:sz w:val="28"/>
                <w:szCs w:val="24"/>
                <w:lang w:val="uk-UA"/>
              </w:rPr>
              <w:t xml:space="preserve"> </w:t>
            </w:r>
            <w:r w:rsidR="00F533B9">
              <w:rPr>
                <w:rFonts w:ascii="Times New Roman" w:hAnsi="Times New Roman"/>
                <w:sz w:val="28"/>
                <w:szCs w:val="24"/>
                <w:lang w:val="uk-UA"/>
              </w:rPr>
              <w:t>3.3</w:t>
            </w:r>
            <w:r w:rsidR="00754747">
              <w:rPr>
                <w:rFonts w:ascii="Times New Roman" w:hAnsi="Times New Roman"/>
                <w:sz w:val="28"/>
                <w:szCs w:val="24"/>
                <w:lang w:val="uk-UA"/>
              </w:rPr>
              <w:t>.1. Капітальні ремонти з впровадженням енергоефективних заходів в приміщеннях соціальної інфраструктури</w:t>
            </w:r>
            <w:r w:rsidR="0086634C">
              <w:rPr>
                <w:rFonts w:ascii="Times New Roman" w:hAnsi="Times New Roman"/>
                <w:sz w:val="28"/>
                <w:szCs w:val="24"/>
                <w:lang w:val="uk-UA"/>
              </w:rPr>
              <w:t xml:space="preserve"> громади</w:t>
            </w:r>
            <w:r w:rsidR="00754747">
              <w:rPr>
                <w:rFonts w:ascii="Times New Roman" w:hAnsi="Times New Roman"/>
                <w:sz w:val="28"/>
                <w:szCs w:val="24"/>
                <w:lang w:val="uk-UA"/>
              </w:rPr>
              <w:t>.</w:t>
            </w:r>
          </w:p>
        </w:tc>
      </w:tr>
    </w:tbl>
    <w:p w:rsidR="00FF1112" w:rsidRDefault="001322DC" w:rsidP="0044351F">
      <w:pPr>
        <w:pStyle w:val="ab"/>
        <w:spacing w:after="0" w:line="240" w:lineRule="auto"/>
        <w:ind w:left="0" w:firstLine="567"/>
        <w:jc w:val="center"/>
        <w:rPr>
          <w:rFonts w:ascii="Times New Roman" w:hAnsi="Times New Roman"/>
          <w:b/>
          <w:sz w:val="28"/>
          <w:lang w:val="uk-UA"/>
        </w:rPr>
      </w:pPr>
      <w:r w:rsidRPr="001322DC">
        <w:rPr>
          <w:rFonts w:ascii="Times New Roman" w:eastAsia="Calibri" w:hAnsi="Times New Roman"/>
          <w:bCs/>
          <w:noProof/>
          <w:sz w:val="28"/>
          <w:szCs w:val="28"/>
        </w:rPr>
        <mc:AlternateContent>
          <mc:Choice Requires="wps">
            <w:drawing>
              <wp:anchor distT="0" distB="0" distL="114300" distR="114300" simplePos="0" relativeHeight="251693056" behindDoc="0" locked="0" layoutInCell="1" allowOverlap="1" wp14:anchorId="538FA6A0" wp14:editId="48F81D65">
                <wp:simplePos x="0" y="0"/>
                <wp:positionH relativeFrom="column">
                  <wp:posOffset>-310515</wp:posOffset>
                </wp:positionH>
                <wp:positionV relativeFrom="paragraph">
                  <wp:posOffset>113030</wp:posOffset>
                </wp:positionV>
                <wp:extent cx="6920230" cy="1403985"/>
                <wp:effectExtent l="0" t="0" r="13970" b="13970"/>
                <wp:wrapNone/>
                <wp:docPr id="4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230" cy="1403985"/>
                        </a:xfrm>
                        <a:prstGeom prst="rect">
                          <a:avLst/>
                        </a:prstGeom>
                        <a:solidFill>
                          <a:srgbClr val="FFFFFF"/>
                        </a:solidFill>
                        <a:ln w="9525">
                          <a:solidFill>
                            <a:schemeClr val="bg1"/>
                          </a:solidFill>
                          <a:miter lim="800000"/>
                          <a:headEnd/>
                          <a:tailEnd/>
                        </a:ln>
                      </wps:spPr>
                      <wps:txbx>
                        <w:txbxContent>
                          <w:p w:rsidR="00FD2661" w:rsidRPr="001322DC" w:rsidRDefault="00FD2661" w:rsidP="001322DC">
                            <w:pPr>
                              <w:jc w:val="center"/>
                              <w:rPr>
                                <w:rFonts w:ascii="Times New Roman" w:hAnsi="Times New Roman"/>
                                <w:sz w:val="28"/>
                                <w:lang w:val="uk-UA"/>
                              </w:rPr>
                            </w:pPr>
                            <w:r w:rsidRPr="001322DC">
                              <w:rPr>
                                <w:rFonts w:ascii="Times New Roman" w:hAnsi="Times New Roman"/>
                                <w:b/>
                                <w:sz w:val="28"/>
                                <w:lang w:val="uk-UA"/>
                              </w:rPr>
                              <w:t>Табл.</w:t>
                            </w:r>
                            <w:r w:rsidRPr="001322DC">
                              <w:rPr>
                                <w:rFonts w:ascii="Times New Roman" w:hAnsi="Times New Roman"/>
                                <w:sz w:val="28"/>
                                <w:lang w:val="uk-UA"/>
                              </w:rPr>
                              <w:t xml:space="preserve"> </w:t>
                            </w:r>
                            <w:r w:rsidRPr="00B82D51">
                              <w:rPr>
                                <w:rFonts w:ascii="Times New Roman" w:hAnsi="Times New Roman"/>
                                <w:b/>
                                <w:sz w:val="28"/>
                                <w:lang w:val="uk-UA"/>
                              </w:rPr>
                              <w:t>10</w:t>
                            </w:r>
                            <w:r>
                              <w:rPr>
                                <w:rFonts w:ascii="Times New Roman" w:hAnsi="Times New Roman"/>
                                <w:sz w:val="28"/>
                                <w:lang w:val="uk-UA"/>
                              </w:rPr>
                              <w:t xml:space="preserve"> </w:t>
                            </w:r>
                            <w:r w:rsidRPr="001322DC">
                              <w:rPr>
                                <w:rFonts w:ascii="Times New Roman" w:hAnsi="Times New Roman"/>
                                <w:sz w:val="28"/>
                                <w:lang w:val="uk-UA"/>
                              </w:rPr>
                              <w:t>- Перелік стратегічних, операційних, цілей та завдань громади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4.45pt;margin-top:8.9pt;width:544.9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RwIAAFQEAAAOAAAAZHJzL2Uyb0RvYy54bWysVM2O0zAQviPxDpbvND/bLG3UdLV0KUJa&#10;fqSFB3AcJ7FwbGO7TcqNO6/AO3DgwI1X6L4RY6fb7S43RA7WjGf8zcw3M1lcDJ1AW2YsV7LAySTG&#10;iEmqKi6bAn/8sH42w8g6IisilGQF3jGLL5ZPnyx6nbNUtUpUzCAAkTbvdYFb53QeRZa2rCN2ojST&#10;YKyV6YgD1TRRZUgP6J2I0jg+j3plKm0UZdbC7dVoxMuAX9eMund1bZlDosCQmwunCWfpz2i5IHlj&#10;iG45PaRB/iGLjnAJQY9QV8QRtDH8L6iOU6Osqt2Eqi5Sdc0pCzVANUn8qJqblmgWagFyrD7SZP8f&#10;LH27fW8Qrwo8zTKMJOmgSfvv+x/7n/vf+1+3X2+/odSz1Gubg/ONBnc3vFADdDtUbPW1op8skmrV&#10;EtmwS2NU3zJSQZaJfxmdPB1xrAcp+zeqgmBk41QAGmrTeQqBFATo0K3dsUNscIjC5fk8jdMzMFGw&#10;JdP4bD7LQgyS3z3XxrpXTHXICwU2MAIBnmyvrfPpkPzOxUezSvBqzYUIimnKlTBoS2Bc1uE7oD9w&#10;ExL1BZ5naTYy8ADCTy47gpTNyMGjQB13MPaCdwWexf7zYUjuaXspqyA7wsUoQ8ZCHnj01I0kuqEc&#10;QuOSmX/sSS5VtQNmjRrHHNYShFaZLxj1MOIFtp83xDCMxGsJ3Zkn06nfiaBMs+cpKObUUp5aiKQA&#10;VWCH0SiuXNijwJu+hC6ueeD3PpNDzjC6gfbDmvndONWD1/3PYPkHAAD//wMAUEsDBBQABgAIAAAA&#10;IQDBwgh+3wAAAAsBAAAPAAAAZHJzL2Rvd25yZXYueG1sTI/NTsMwEITvSLyDtUjcWptSQQlxKkCC&#10;A4dWDQiuTrL5EfY6ip00vD3bUznuzGj2m3Q7OysmHELnScPNUoFAKn3VUaPh8+N1sQERoqHKWE+o&#10;4RcDbLPLi9QklT/SAac8NoJLKCRGQxtjn0gZyhadCUvfI7FX+8GZyOfQyGowRy53Vq6UupPOdMQf&#10;WtPjS4vlTz46DW/Pstgd8n1Rf9d2erdfbtztndbXV/PTI4iIczyH4YTP6JAxU+FHqoKwGhbrzQNH&#10;2bjnCaeAWitWCg2rW7Zklsr/G7I/AAAA//8DAFBLAQItABQABgAIAAAAIQC2gziS/gAAAOEBAAAT&#10;AAAAAAAAAAAAAAAAAAAAAABbQ29udGVudF9UeXBlc10ueG1sUEsBAi0AFAAGAAgAAAAhADj9If/W&#10;AAAAlAEAAAsAAAAAAAAAAAAAAAAALwEAAF9yZWxzLy5yZWxzUEsBAi0AFAAGAAgAAAAhAD76mw1H&#10;AgAAVAQAAA4AAAAAAAAAAAAAAAAALgIAAGRycy9lMm9Eb2MueG1sUEsBAi0AFAAGAAgAAAAhAMHC&#10;CH7fAAAACwEAAA8AAAAAAAAAAAAAAAAAoQQAAGRycy9kb3ducmV2LnhtbFBLBQYAAAAABAAEAPMA&#10;AACtBQAAAAA=&#10;" strokecolor="white [3212]">
                <v:textbox style="mso-fit-shape-to-text:t">
                  <w:txbxContent>
                    <w:p w:rsidR="00D26E26" w:rsidRPr="001322DC" w:rsidRDefault="00D26E26" w:rsidP="001322DC">
                      <w:pPr>
                        <w:jc w:val="center"/>
                        <w:rPr>
                          <w:rFonts w:ascii="Times New Roman" w:hAnsi="Times New Roman"/>
                          <w:sz w:val="28"/>
                          <w:lang w:val="uk-UA"/>
                        </w:rPr>
                      </w:pPr>
                      <w:r w:rsidRPr="001322DC">
                        <w:rPr>
                          <w:rFonts w:ascii="Times New Roman" w:hAnsi="Times New Roman"/>
                          <w:b/>
                          <w:sz w:val="28"/>
                          <w:lang w:val="uk-UA"/>
                        </w:rPr>
                        <w:t>Табл.</w:t>
                      </w:r>
                      <w:r w:rsidRPr="001322DC">
                        <w:rPr>
                          <w:rFonts w:ascii="Times New Roman" w:hAnsi="Times New Roman"/>
                          <w:sz w:val="28"/>
                          <w:lang w:val="uk-UA"/>
                        </w:rPr>
                        <w:t xml:space="preserve"> </w:t>
                      </w:r>
                      <w:r w:rsidRPr="00B82D51">
                        <w:rPr>
                          <w:rFonts w:ascii="Times New Roman" w:hAnsi="Times New Roman"/>
                          <w:b/>
                          <w:sz w:val="28"/>
                          <w:lang w:val="uk-UA"/>
                        </w:rPr>
                        <w:t>10</w:t>
                      </w:r>
                      <w:r>
                        <w:rPr>
                          <w:rFonts w:ascii="Times New Roman" w:hAnsi="Times New Roman"/>
                          <w:sz w:val="28"/>
                          <w:lang w:val="uk-UA"/>
                        </w:rPr>
                        <w:t xml:space="preserve"> </w:t>
                      </w:r>
                      <w:r w:rsidRPr="001322DC">
                        <w:rPr>
                          <w:rFonts w:ascii="Times New Roman" w:hAnsi="Times New Roman"/>
                          <w:sz w:val="28"/>
                          <w:lang w:val="uk-UA"/>
                        </w:rPr>
                        <w:t>- Перелік стратегічних, операційних, цілей та завдань громади</w:t>
                      </w:r>
                    </w:p>
                  </w:txbxContent>
                </v:textbox>
              </v:shape>
            </w:pict>
          </mc:Fallback>
        </mc:AlternateContent>
      </w: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1F7BFD" w:rsidRDefault="001F7BFD" w:rsidP="0044351F">
      <w:pPr>
        <w:pStyle w:val="ab"/>
        <w:spacing w:after="0" w:line="240" w:lineRule="auto"/>
        <w:ind w:left="0" w:firstLine="567"/>
        <w:jc w:val="center"/>
        <w:rPr>
          <w:rFonts w:ascii="Times New Roman" w:hAnsi="Times New Roman"/>
          <w:b/>
          <w:sz w:val="28"/>
          <w:lang w:val="uk-UA"/>
        </w:rPr>
      </w:pPr>
    </w:p>
    <w:p w:rsidR="00694CC4" w:rsidRPr="00694CC4" w:rsidRDefault="00694CC4" w:rsidP="0044351F">
      <w:pPr>
        <w:pStyle w:val="ab"/>
        <w:numPr>
          <w:ilvl w:val="0"/>
          <w:numId w:val="4"/>
        </w:numPr>
        <w:shd w:val="clear" w:color="auto" w:fill="FFFFFF"/>
        <w:spacing w:after="0" w:line="240" w:lineRule="auto"/>
        <w:ind w:left="0" w:firstLine="567"/>
        <w:jc w:val="both"/>
        <w:textAlignment w:val="baseline"/>
        <w:rPr>
          <w:rFonts w:ascii="Times New Roman" w:hAnsi="Times New Roman"/>
          <w:b/>
          <w:color w:val="000000"/>
          <w:sz w:val="28"/>
          <w:szCs w:val="28"/>
          <w:lang w:val="uk-UA"/>
        </w:rPr>
      </w:pPr>
      <w:r w:rsidRPr="00694CC4">
        <w:rPr>
          <w:rFonts w:ascii="Times New Roman" w:hAnsi="Times New Roman"/>
          <w:b/>
          <w:sz w:val="28"/>
          <w:szCs w:val="28"/>
          <w:lang w:val="uk-UA"/>
        </w:rPr>
        <w:lastRenderedPageBreak/>
        <w:t>МЕХАНІЗМ МОНІТОРИНГУ ТА ОЦІНКА РЕЗУЛЬТАТИВНОСТІ РЕАЛІЗАЦІЇ ПЛАНУ СОЦІАЛЬНО-ЕКОНОМІЧНОГО РОЗВИТКУ ГРОМАДИ.</w:t>
      </w:r>
      <w:r w:rsidRPr="00694CC4">
        <w:rPr>
          <w:rFonts w:ascii="Times New Roman" w:hAnsi="Times New Roman"/>
          <w:b/>
          <w:sz w:val="28"/>
          <w:lang w:val="uk-UA"/>
        </w:rPr>
        <w:t xml:space="preserve"> </w:t>
      </w:r>
    </w:p>
    <w:p w:rsidR="001B32D4" w:rsidRPr="00694CC4" w:rsidRDefault="001B32D4" w:rsidP="00694CC4">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694CC4">
        <w:rPr>
          <w:rFonts w:ascii="Times New Roman" w:hAnsi="Times New Roman"/>
          <w:color w:val="000000"/>
          <w:sz w:val="28"/>
          <w:szCs w:val="28"/>
          <w:lang w:val="uk-UA"/>
        </w:rPr>
        <w:t>Основною метою моніторингу є забезпечення реалізації та постійної       підтримки актуальності Плану соціально-економічного розвитку Сергіївської ОТГ.</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У ході моніторингу виконання Плану вирішуються наступні завдання:</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Стимулювати реалізацію Плану  в цілому та в окремих цілях і завданнях;</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досягнення бачення, стратегічних та операційних цілей Плану, надати інформацію для прийняття рішень про розподіл ресурсів на досягнення цілей чи про їх коригування;</w:t>
      </w:r>
    </w:p>
    <w:p w:rsidR="001B32D4" w:rsidRPr="0046421F" w:rsidRDefault="001B32D4" w:rsidP="0044351F">
      <w:pPr>
        <w:pStyle w:val="ab"/>
        <w:numPr>
          <w:ilvl w:val="0"/>
          <w:numId w:val="22"/>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Оцінити ступінь реалізації цілей, надати інформацію для уточнення і коригування цілей.</w:t>
      </w:r>
    </w:p>
    <w:p w:rsidR="001B32D4" w:rsidRPr="0046421F"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з коригування та оновлення Плану за стратегічними та оперативними цілями,</w:t>
      </w:r>
      <w:r>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завданнями  можуть вноситись:</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Членами Виконавчого комітету Сергіївської сільської ради;</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Відповідальними за виконання стратегічних та оперативних цілей,</w:t>
      </w:r>
      <w:r>
        <w:rPr>
          <w:rFonts w:ascii="Times New Roman" w:hAnsi="Times New Roman"/>
          <w:color w:val="000000"/>
          <w:sz w:val="28"/>
          <w:szCs w:val="28"/>
          <w:lang w:val="uk-UA"/>
        </w:rPr>
        <w:t xml:space="preserve"> </w:t>
      </w:r>
      <w:r w:rsidRPr="0046421F">
        <w:rPr>
          <w:rFonts w:ascii="Times New Roman" w:hAnsi="Times New Roman"/>
          <w:color w:val="000000"/>
          <w:sz w:val="28"/>
          <w:szCs w:val="28"/>
          <w:lang w:val="uk-UA"/>
        </w:rPr>
        <w:t>завдань;</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Депутатами сільської ради;</w:t>
      </w:r>
    </w:p>
    <w:p w:rsidR="001B32D4" w:rsidRPr="0046421F" w:rsidRDefault="001B32D4" w:rsidP="0044351F">
      <w:pPr>
        <w:pStyle w:val="ab"/>
        <w:numPr>
          <w:ilvl w:val="0"/>
          <w:numId w:val="23"/>
        </w:numPr>
        <w:shd w:val="clear" w:color="auto" w:fill="FFFFFF"/>
        <w:spacing w:after="0" w:line="240" w:lineRule="auto"/>
        <w:ind w:left="0"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Зацікавленими організаціями, установами, громадськими організаціями та жителями громади.</w:t>
      </w:r>
    </w:p>
    <w:p w:rsidR="001B32D4" w:rsidRDefault="001B32D4" w:rsidP="0044351F">
      <w:pPr>
        <w:shd w:val="clear" w:color="auto" w:fill="FFFFFF"/>
        <w:spacing w:after="0" w:line="240" w:lineRule="auto"/>
        <w:ind w:firstLine="567"/>
        <w:jc w:val="both"/>
        <w:textAlignment w:val="baseline"/>
        <w:rPr>
          <w:rFonts w:ascii="Times New Roman" w:hAnsi="Times New Roman"/>
          <w:color w:val="000000"/>
          <w:sz w:val="28"/>
          <w:szCs w:val="28"/>
          <w:lang w:val="uk-UA"/>
        </w:rPr>
      </w:pPr>
      <w:r w:rsidRPr="0046421F">
        <w:rPr>
          <w:rFonts w:ascii="Times New Roman" w:hAnsi="Times New Roman"/>
          <w:color w:val="000000"/>
          <w:sz w:val="28"/>
          <w:szCs w:val="28"/>
          <w:lang w:val="uk-UA"/>
        </w:rPr>
        <w:t>Пропозиції щодо коригування основного тексту Плану соціально-економічного розвитку розглядаються і обговорюються на чергових та позачергових засіданнях Виконавчого комітету Сергіївської сільської ради і виноситься на розгляд сесії сільської ради.</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Також для проведення моніторингу та оцінки результативності виконання запланованих заходів можуть застосовуються офіційні статистичні дані, показники виконання бюджету, інша інформація, отримана від структурних підрозділів обласної та районної державної адміністрації, територіальних підрозділів центральних органів влади.</w:t>
      </w:r>
    </w:p>
    <w:p w:rsidR="001C5C1D" w:rsidRPr="008169FE" w:rsidRDefault="001C5C1D" w:rsidP="0044351F">
      <w:pPr>
        <w:widowControl w:val="0"/>
        <w:tabs>
          <w:tab w:val="left" w:pos="720"/>
        </w:tabs>
        <w:spacing w:after="0" w:line="240" w:lineRule="auto"/>
        <w:ind w:firstLine="567"/>
        <w:jc w:val="both"/>
        <w:rPr>
          <w:rFonts w:ascii="Times New Roman" w:hAnsi="Times New Roman"/>
          <w:sz w:val="28"/>
          <w:szCs w:val="28"/>
          <w:lang w:val="uk-UA"/>
        </w:rPr>
      </w:pPr>
      <w:proofErr w:type="gramStart"/>
      <w:r w:rsidRPr="008169FE">
        <w:rPr>
          <w:rFonts w:ascii="Times New Roman" w:hAnsi="Times New Roman"/>
          <w:sz w:val="28"/>
          <w:szCs w:val="28"/>
        </w:rPr>
        <w:t>Для</w:t>
      </w:r>
      <w:proofErr w:type="gramEnd"/>
      <w:r w:rsidRPr="008169FE">
        <w:rPr>
          <w:rFonts w:ascii="Times New Roman" w:hAnsi="Times New Roman"/>
          <w:sz w:val="28"/>
          <w:szCs w:val="28"/>
        </w:rPr>
        <w:t xml:space="preserve"> </w:t>
      </w:r>
      <w:proofErr w:type="spellStart"/>
      <w:r w:rsidRPr="008169FE">
        <w:rPr>
          <w:rFonts w:ascii="Times New Roman" w:hAnsi="Times New Roman"/>
          <w:sz w:val="28"/>
          <w:szCs w:val="28"/>
        </w:rPr>
        <w:t>об’єктивної</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оцінки</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результативності</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реалізації</w:t>
      </w:r>
      <w:proofErr w:type="spellEnd"/>
      <w:r w:rsidRPr="008169FE">
        <w:rPr>
          <w:rFonts w:ascii="Times New Roman" w:hAnsi="Times New Roman"/>
          <w:sz w:val="28"/>
          <w:szCs w:val="28"/>
        </w:rPr>
        <w:t xml:space="preserve"> </w:t>
      </w:r>
      <w:r w:rsidRPr="008169FE">
        <w:rPr>
          <w:rFonts w:ascii="Times New Roman" w:hAnsi="Times New Roman"/>
          <w:sz w:val="28"/>
          <w:szCs w:val="28"/>
          <w:lang w:val="uk-UA"/>
        </w:rPr>
        <w:t>П</w:t>
      </w:r>
      <w:r w:rsidRPr="008169FE">
        <w:rPr>
          <w:rFonts w:ascii="Times New Roman" w:hAnsi="Times New Roman"/>
          <w:sz w:val="28"/>
          <w:szCs w:val="28"/>
        </w:rPr>
        <w:t xml:space="preserve">лану </w:t>
      </w:r>
      <w:proofErr w:type="spellStart"/>
      <w:r w:rsidRPr="008169FE">
        <w:rPr>
          <w:rFonts w:ascii="Times New Roman" w:hAnsi="Times New Roman"/>
          <w:sz w:val="28"/>
          <w:szCs w:val="28"/>
        </w:rPr>
        <w:t>необхідно</w:t>
      </w:r>
      <w:proofErr w:type="spellEnd"/>
      <w:r w:rsidRPr="008169FE">
        <w:rPr>
          <w:rFonts w:ascii="Times New Roman" w:hAnsi="Times New Roman"/>
          <w:sz w:val="28"/>
          <w:szCs w:val="28"/>
        </w:rPr>
        <w:t xml:space="preserve"> ввести ряд </w:t>
      </w:r>
      <w:proofErr w:type="spellStart"/>
      <w:r w:rsidRPr="008169FE">
        <w:rPr>
          <w:rFonts w:ascii="Times New Roman" w:hAnsi="Times New Roman"/>
          <w:sz w:val="28"/>
          <w:szCs w:val="28"/>
        </w:rPr>
        <w:t>індикаторів</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що</w:t>
      </w:r>
      <w:proofErr w:type="spellEnd"/>
      <w:r w:rsidRPr="008169FE">
        <w:rPr>
          <w:rFonts w:ascii="Times New Roman" w:hAnsi="Times New Roman"/>
          <w:sz w:val="28"/>
          <w:szCs w:val="28"/>
        </w:rPr>
        <w:t xml:space="preserve"> могли б </w:t>
      </w:r>
      <w:proofErr w:type="spellStart"/>
      <w:r w:rsidRPr="008169FE">
        <w:rPr>
          <w:rFonts w:ascii="Times New Roman" w:hAnsi="Times New Roman"/>
          <w:sz w:val="28"/>
          <w:szCs w:val="28"/>
        </w:rPr>
        <w:t>візуалізувати</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отримані</w:t>
      </w:r>
      <w:proofErr w:type="spellEnd"/>
      <w:r w:rsidRPr="008169FE">
        <w:t xml:space="preserve"> </w:t>
      </w:r>
      <w:proofErr w:type="spellStart"/>
      <w:r w:rsidRPr="008169FE">
        <w:rPr>
          <w:rFonts w:ascii="Times New Roman" w:hAnsi="Times New Roman"/>
          <w:sz w:val="28"/>
          <w:szCs w:val="28"/>
        </w:rPr>
        <w:t>результати</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Відповідно</w:t>
      </w:r>
      <w:proofErr w:type="spellEnd"/>
      <w:r w:rsidRPr="008169FE">
        <w:rPr>
          <w:rFonts w:ascii="Times New Roman" w:hAnsi="Times New Roman"/>
          <w:sz w:val="28"/>
          <w:szCs w:val="28"/>
        </w:rPr>
        <w:t xml:space="preserve"> до </w:t>
      </w:r>
      <w:proofErr w:type="spellStart"/>
      <w:r w:rsidRPr="008169FE">
        <w:rPr>
          <w:rFonts w:ascii="Times New Roman" w:hAnsi="Times New Roman"/>
          <w:sz w:val="28"/>
          <w:szCs w:val="28"/>
        </w:rPr>
        <w:t>вищезазначених</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завдань</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реалізації</w:t>
      </w:r>
      <w:proofErr w:type="spellEnd"/>
      <w:r w:rsidRPr="008169FE">
        <w:rPr>
          <w:rFonts w:ascii="Times New Roman" w:hAnsi="Times New Roman"/>
          <w:sz w:val="28"/>
          <w:szCs w:val="28"/>
        </w:rPr>
        <w:t xml:space="preserve"> </w:t>
      </w:r>
      <w:r w:rsidRPr="008169FE">
        <w:rPr>
          <w:rFonts w:ascii="Times New Roman" w:hAnsi="Times New Roman"/>
          <w:sz w:val="28"/>
          <w:szCs w:val="28"/>
          <w:lang w:val="uk-UA"/>
        </w:rPr>
        <w:t>П</w:t>
      </w:r>
      <w:r w:rsidRPr="008169FE">
        <w:rPr>
          <w:rFonts w:ascii="Times New Roman" w:hAnsi="Times New Roman"/>
          <w:sz w:val="28"/>
          <w:szCs w:val="28"/>
        </w:rPr>
        <w:t xml:space="preserve">лану </w:t>
      </w:r>
      <w:proofErr w:type="spellStart"/>
      <w:r w:rsidRPr="008169FE">
        <w:rPr>
          <w:rFonts w:ascii="Times New Roman" w:hAnsi="Times New Roman"/>
          <w:sz w:val="28"/>
          <w:szCs w:val="28"/>
        </w:rPr>
        <w:t>індикаторами</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результативності</w:t>
      </w:r>
      <w:proofErr w:type="spellEnd"/>
      <w:r w:rsidRPr="008169FE">
        <w:rPr>
          <w:rFonts w:ascii="Times New Roman" w:hAnsi="Times New Roman"/>
          <w:sz w:val="28"/>
          <w:szCs w:val="28"/>
        </w:rPr>
        <w:t xml:space="preserve"> </w:t>
      </w:r>
      <w:proofErr w:type="spellStart"/>
      <w:r w:rsidRPr="008169FE">
        <w:rPr>
          <w:rFonts w:ascii="Times New Roman" w:hAnsi="Times New Roman"/>
          <w:sz w:val="28"/>
          <w:szCs w:val="28"/>
        </w:rPr>
        <w:t>будуть</w:t>
      </w:r>
      <w:proofErr w:type="spellEnd"/>
      <w:r w:rsidRPr="008169FE">
        <w:rPr>
          <w:rFonts w:ascii="Times New Roman" w:hAnsi="Times New Roman"/>
          <w:sz w:val="28"/>
          <w:szCs w:val="28"/>
        </w:rPr>
        <w:t xml:space="preserve">: </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дітей охоплених оздоровленням в літній період.</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безробіття.</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Зменшення обсягу споживання енергоресурсів.</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громадської активності.</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Підвищення якості доріг.</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молоді</w:t>
      </w:r>
      <w:r w:rsidR="00694CC4" w:rsidRPr="00694CC4">
        <w:rPr>
          <w:rFonts w:ascii="Times New Roman" w:eastAsiaTheme="minorHAnsi" w:hAnsi="Times New Roman"/>
          <w:sz w:val="28"/>
          <w:lang w:val="uk-UA" w:eastAsia="en-US"/>
        </w:rPr>
        <w:t>,</w:t>
      </w:r>
      <w:r w:rsidR="00694CC4">
        <w:rPr>
          <w:rFonts w:ascii="Times New Roman" w:eastAsiaTheme="minorHAnsi" w:hAnsi="Times New Roman"/>
          <w:color w:val="FF0000"/>
          <w:sz w:val="28"/>
          <w:lang w:val="uk-UA" w:eastAsia="en-US"/>
        </w:rPr>
        <w:t xml:space="preserve"> </w:t>
      </w:r>
      <w:r w:rsidRPr="008169FE">
        <w:rPr>
          <w:rFonts w:ascii="Times New Roman" w:hAnsi="Times New Roman"/>
          <w:sz w:val="28"/>
          <w:szCs w:val="28"/>
          <w:lang w:val="uk-UA"/>
        </w:rPr>
        <w:t>яка займається спортом.</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новостворених малих та середніх підприємств.</w:t>
      </w:r>
    </w:p>
    <w:p w:rsidR="008169FE" w:rsidRP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підприємців</w:t>
      </w:r>
      <w:r w:rsidR="00694CC4" w:rsidRPr="00694CC4">
        <w:rPr>
          <w:rFonts w:ascii="Times New Roman" w:eastAsiaTheme="minorHAnsi" w:hAnsi="Times New Roman"/>
          <w:sz w:val="28"/>
          <w:lang w:val="uk-UA" w:eastAsia="en-US"/>
        </w:rPr>
        <w:t>,</w:t>
      </w:r>
      <w:r w:rsidR="00694CC4">
        <w:rPr>
          <w:rFonts w:ascii="Times New Roman" w:eastAsiaTheme="minorHAnsi" w:hAnsi="Times New Roman"/>
          <w:color w:val="FF0000"/>
          <w:sz w:val="28"/>
          <w:lang w:val="uk-UA" w:eastAsia="en-US"/>
        </w:rPr>
        <w:t xml:space="preserve"> </w:t>
      </w:r>
      <w:r w:rsidRPr="008169FE">
        <w:rPr>
          <w:rFonts w:ascii="Times New Roman" w:hAnsi="Times New Roman"/>
          <w:sz w:val="28"/>
          <w:szCs w:val="28"/>
          <w:lang w:val="uk-UA"/>
        </w:rPr>
        <w:t>які скористалися «Фондом підтримки підприємництва»</w:t>
      </w:r>
    </w:p>
    <w:p w:rsidR="008169FE" w:rsidRDefault="008169FE"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sidRPr="008169FE">
        <w:rPr>
          <w:rFonts w:ascii="Times New Roman" w:hAnsi="Times New Roman"/>
          <w:sz w:val="28"/>
          <w:szCs w:val="28"/>
          <w:lang w:val="uk-UA"/>
        </w:rPr>
        <w:t>Збільшення кількості людей</w:t>
      </w:r>
      <w:r w:rsidR="004D29A2" w:rsidRPr="00694CC4">
        <w:rPr>
          <w:rFonts w:ascii="Times New Roman" w:eastAsiaTheme="minorHAnsi" w:hAnsi="Times New Roman"/>
          <w:sz w:val="28"/>
          <w:lang w:val="uk-UA" w:eastAsia="en-US"/>
        </w:rPr>
        <w:t xml:space="preserve">, </w:t>
      </w:r>
      <w:r w:rsidRPr="008169FE">
        <w:rPr>
          <w:rFonts w:ascii="Times New Roman" w:hAnsi="Times New Roman"/>
          <w:sz w:val="28"/>
          <w:szCs w:val="28"/>
          <w:lang w:val="uk-UA"/>
        </w:rPr>
        <w:t>що отримують соціальні послуги.</w:t>
      </w:r>
    </w:p>
    <w:p w:rsidR="005D025C" w:rsidRDefault="005D025C"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народжуваності.</w:t>
      </w:r>
    </w:p>
    <w:p w:rsidR="00B343C2" w:rsidRDefault="00B343C2"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Збільшення кількості люде</w:t>
      </w:r>
      <w:r w:rsidRPr="00694CC4">
        <w:rPr>
          <w:rFonts w:ascii="Times New Roman" w:hAnsi="Times New Roman"/>
          <w:sz w:val="28"/>
          <w:szCs w:val="28"/>
          <w:lang w:val="uk-UA"/>
        </w:rPr>
        <w:t>й</w:t>
      </w:r>
      <w:r w:rsidR="004D29A2" w:rsidRPr="00694CC4">
        <w:rPr>
          <w:rFonts w:ascii="Times New Roman" w:eastAsiaTheme="minorHAnsi" w:hAnsi="Times New Roman"/>
          <w:sz w:val="28"/>
          <w:lang w:val="uk-UA" w:eastAsia="en-US"/>
        </w:rPr>
        <w:t xml:space="preserve">, </w:t>
      </w:r>
      <w:r>
        <w:rPr>
          <w:rFonts w:ascii="Times New Roman" w:hAnsi="Times New Roman"/>
          <w:sz w:val="28"/>
          <w:szCs w:val="28"/>
          <w:lang w:val="uk-UA"/>
        </w:rPr>
        <w:t xml:space="preserve">які </w:t>
      </w:r>
      <w:r w:rsidR="009F6B57">
        <w:rPr>
          <w:rFonts w:ascii="Times New Roman" w:hAnsi="Times New Roman"/>
          <w:sz w:val="28"/>
          <w:szCs w:val="28"/>
          <w:lang w:val="uk-UA"/>
        </w:rPr>
        <w:t>уклали договір на вивіз сміття</w:t>
      </w:r>
      <w:r>
        <w:rPr>
          <w:rFonts w:ascii="Times New Roman" w:hAnsi="Times New Roman"/>
          <w:sz w:val="28"/>
          <w:szCs w:val="28"/>
          <w:lang w:val="uk-UA"/>
        </w:rPr>
        <w:t>.</w:t>
      </w:r>
    </w:p>
    <w:p w:rsidR="009F6B57" w:rsidRPr="008169FE" w:rsidRDefault="009F6B57" w:rsidP="0044351F">
      <w:pPr>
        <w:pStyle w:val="ab"/>
        <w:widowControl w:val="0"/>
        <w:numPr>
          <w:ilvl w:val="0"/>
          <w:numId w:val="28"/>
        </w:numPr>
        <w:tabs>
          <w:tab w:val="left" w:pos="720"/>
        </w:tabs>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lastRenderedPageBreak/>
        <w:t>Збільшення кількості людей</w:t>
      </w:r>
      <w:r w:rsidR="00694CC4" w:rsidRPr="00694CC4">
        <w:rPr>
          <w:rFonts w:ascii="Times New Roman" w:eastAsiaTheme="minorHAnsi" w:hAnsi="Times New Roman"/>
          <w:sz w:val="28"/>
          <w:lang w:val="uk-UA" w:eastAsia="en-US"/>
        </w:rPr>
        <w:t>,</w:t>
      </w:r>
      <w:r w:rsidR="00694CC4">
        <w:rPr>
          <w:rFonts w:ascii="Times New Roman" w:eastAsiaTheme="minorHAnsi" w:hAnsi="Times New Roman"/>
          <w:color w:val="FF0000"/>
          <w:sz w:val="28"/>
          <w:lang w:val="uk-UA" w:eastAsia="en-US"/>
        </w:rPr>
        <w:t xml:space="preserve"> </w:t>
      </w:r>
      <w:r>
        <w:rPr>
          <w:rFonts w:ascii="Times New Roman" w:hAnsi="Times New Roman"/>
          <w:sz w:val="28"/>
          <w:szCs w:val="28"/>
          <w:lang w:val="uk-UA"/>
        </w:rPr>
        <w:t>які сортують ТПВ.</w:t>
      </w:r>
    </w:p>
    <w:p w:rsidR="001B32D4" w:rsidRDefault="001B32D4" w:rsidP="0044351F">
      <w:pPr>
        <w:spacing w:after="0" w:line="240" w:lineRule="auto"/>
        <w:ind w:firstLine="567"/>
        <w:jc w:val="both"/>
        <w:rPr>
          <w:rFonts w:ascii="Times New Roman" w:hAnsi="Times New Roman"/>
          <w:color w:val="000000"/>
          <w:sz w:val="28"/>
          <w:szCs w:val="28"/>
          <w:lang w:val="uk-UA"/>
        </w:rPr>
      </w:pPr>
      <w:r w:rsidRPr="001B32D4">
        <w:rPr>
          <w:rFonts w:ascii="Times New Roman" w:hAnsi="Times New Roman"/>
          <w:color w:val="000000"/>
          <w:sz w:val="28"/>
          <w:szCs w:val="28"/>
          <w:lang w:val="uk-UA"/>
        </w:rPr>
        <w:t xml:space="preserve">Моніторинг проводиться за підсумками року. Результати моніторингу оприлюднюються на офіційному сайті </w:t>
      </w:r>
      <w:r w:rsidR="00095E0B">
        <w:rPr>
          <w:rFonts w:ascii="Times New Roman" w:hAnsi="Times New Roman"/>
          <w:color w:val="000000"/>
          <w:sz w:val="28"/>
          <w:szCs w:val="28"/>
          <w:lang w:val="uk-UA"/>
        </w:rPr>
        <w:t xml:space="preserve">Сергіївської </w:t>
      </w:r>
      <w:r w:rsidRPr="001B32D4">
        <w:rPr>
          <w:rFonts w:ascii="Times New Roman" w:hAnsi="Times New Roman"/>
          <w:color w:val="000000"/>
          <w:sz w:val="28"/>
          <w:szCs w:val="28"/>
          <w:lang w:val="uk-UA"/>
        </w:rPr>
        <w:t>сільської ради Полтавського району Полтавської області (</w:t>
      </w:r>
      <w:r w:rsidR="00095E0B" w:rsidRPr="00095E0B">
        <w:rPr>
          <w:rFonts w:ascii="Times New Roman" w:hAnsi="Times New Roman"/>
          <w:color w:val="000000"/>
          <w:sz w:val="28"/>
          <w:szCs w:val="28"/>
          <w:lang w:val="uk-UA"/>
        </w:rPr>
        <w:t>http://sergiyvska-rada.gov.ua/</w:t>
      </w:r>
      <w:r w:rsidRPr="001B32D4">
        <w:rPr>
          <w:rFonts w:ascii="Times New Roman" w:hAnsi="Times New Roman"/>
          <w:color w:val="000000"/>
          <w:sz w:val="28"/>
          <w:szCs w:val="28"/>
          <w:lang w:val="uk-UA"/>
        </w:rPr>
        <w:t xml:space="preserve">) та в засобах масової інформації. </w:t>
      </w: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2645C5" w:rsidRDefault="002645C5"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084A8E" w:rsidRDefault="00084A8E"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DF18F3" w:rsidRDefault="00DF18F3" w:rsidP="0044351F">
      <w:pPr>
        <w:spacing w:after="0" w:line="240" w:lineRule="auto"/>
        <w:ind w:firstLine="567"/>
        <w:jc w:val="both"/>
        <w:rPr>
          <w:rFonts w:ascii="Times New Roman" w:hAnsi="Times New Roman"/>
          <w:color w:val="000000"/>
          <w:sz w:val="28"/>
          <w:szCs w:val="28"/>
          <w:lang w:val="uk-UA"/>
        </w:rPr>
      </w:pPr>
    </w:p>
    <w:p w:rsidR="00CC00D3" w:rsidRDefault="00CC00D3"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694CC4" w:rsidRDefault="00694CC4" w:rsidP="0044351F">
      <w:pPr>
        <w:spacing w:after="0" w:line="240" w:lineRule="auto"/>
        <w:ind w:firstLine="567"/>
        <w:jc w:val="both"/>
        <w:rPr>
          <w:rFonts w:ascii="Times New Roman" w:hAnsi="Times New Roman"/>
          <w:color w:val="000000"/>
          <w:sz w:val="28"/>
          <w:szCs w:val="28"/>
          <w:lang w:val="uk-UA"/>
        </w:rPr>
      </w:pPr>
    </w:p>
    <w:p w:rsidR="00A229EB" w:rsidRDefault="00A229EB" w:rsidP="0044351F">
      <w:pPr>
        <w:spacing w:after="0" w:line="240" w:lineRule="auto"/>
        <w:ind w:firstLine="567"/>
        <w:jc w:val="both"/>
        <w:rPr>
          <w:rFonts w:ascii="Times New Roman" w:hAnsi="Times New Roman"/>
          <w:color w:val="000000"/>
          <w:sz w:val="28"/>
          <w:szCs w:val="28"/>
          <w:lang w:val="uk-UA"/>
        </w:rPr>
      </w:pPr>
    </w:p>
    <w:p w:rsidR="002645C5" w:rsidRDefault="00084A8E" w:rsidP="00084A8E">
      <w:pPr>
        <w:spacing w:after="0" w:line="240" w:lineRule="auto"/>
        <w:ind w:firstLine="567"/>
        <w:jc w:val="center"/>
        <w:rPr>
          <w:rFonts w:ascii="Times New Roman" w:hAnsi="Times New Roman"/>
          <w:b/>
          <w:color w:val="000000"/>
          <w:sz w:val="28"/>
          <w:szCs w:val="28"/>
          <w:lang w:val="uk-UA"/>
        </w:rPr>
      </w:pPr>
      <w:r w:rsidRPr="00084A8E">
        <w:rPr>
          <w:rFonts w:ascii="Times New Roman" w:hAnsi="Times New Roman"/>
          <w:b/>
          <w:color w:val="000000"/>
          <w:sz w:val="28"/>
          <w:szCs w:val="28"/>
          <w:lang w:val="uk-UA"/>
        </w:rPr>
        <w:lastRenderedPageBreak/>
        <w:t>ДОДАТОК 1. ОРІЄНТОВНИЙ ФІНАНСОВИЙ ПЛАН НА 2019 РІК</w:t>
      </w:r>
    </w:p>
    <w:tbl>
      <w:tblPr>
        <w:tblStyle w:val="1"/>
        <w:tblW w:w="11100" w:type="dxa"/>
        <w:tblInd w:w="-727" w:type="dxa"/>
        <w:tblLayout w:type="fixed"/>
        <w:tblLook w:val="04A0" w:firstRow="1" w:lastRow="0" w:firstColumn="1" w:lastColumn="0" w:noHBand="0" w:noVBand="1"/>
      </w:tblPr>
      <w:tblGrid>
        <w:gridCol w:w="609"/>
        <w:gridCol w:w="3970"/>
        <w:gridCol w:w="1134"/>
        <w:gridCol w:w="1276"/>
        <w:gridCol w:w="1134"/>
        <w:gridCol w:w="1417"/>
        <w:gridCol w:w="1560"/>
      </w:tblGrid>
      <w:tr w:rsidR="00BC0E63" w:rsidRPr="00BC0E63" w:rsidTr="00BC0E63">
        <w:trPr>
          <w:trHeight w:val="2293"/>
        </w:trPr>
        <w:tc>
          <w:tcPr>
            <w:tcW w:w="609"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 </w:t>
            </w:r>
            <w:proofErr w:type="spellStart"/>
            <w:r w:rsidRPr="00BC0E63">
              <w:rPr>
                <w:rFonts w:ascii="Times New Roman" w:eastAsia="Calibri" w:hAnsi="Times New Roman"/>
                <w:sz w:val="28"/>
                <w:szCs w:val="28"/>
                <w:lang w:val="uk-UA"/>
              </w:rPr>
              <w:t>п\п</w:t>
            </w:r>
            <w:proofErr w:type="spellEnd"/>
          </w:p>
        </w:tc>
        <w:tc>
          <w:tcPr>
            <w:tcW w:w="3970"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Завдання та заходи Програми економічного і соціального розвитку Сергіївської сільської ради на 2019 рік</w:t>
            </w:r>
          </w:p>
        </w:tc>
        <w:tc>
          <w:tcPr>
            <w:tcW w:w="1134" w:type="dxa"/>
            <w:tcBorders>
              <w:top w:val="single" w:sz="4" w:space="0" w:color="000000" w:themeColor="text1"/>
              <w:left w:val="single" w:sz="4" w:space="0" w:color="000000" w:themeColor="text1"/>
              <w:bottom w:val="nil"/>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Термін виконання</w:t>
            </w: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Джерела фінансування</w:t>
            </w:r>
          </w:p>
          <w:p w:rsidR="00BC0E63" w:rsidRPr="00BC0E63" w:rsidRDefault="00BC0E63" w:rsidP="00BC0E63">
            <w:pPr>
              <w:jc w:val="center"/>
              <w:rPr>
                <w:rFonts w:ascii="Times New Roman" w:eastAsia="Calibri" w:hAnsi="Times New Roman"/>
                <w:sz w:val="28"/>
                <w:szCs w:val="28"/>
                <w:lang w:val="uk-UA"/>
              </w:rPr>
            </w:pP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Всього</w:t>
            </w:r>
          </w:p>
        </w:tc>
      </w:tr>
      <w:tr w:rsidR="00BC0E63" w:rsidRPr="00BC0E63" w:rsidTr="00BC0E63">
        <w:trPr>
          <w:trHeight w:val="840"/>
        </w:trPr>
        <w:tc>
          <w:tcPr>
            <w:tcW w:w="609" w:type="dxa"/>
            <w:tcBorders>
              <w:top w:val="nil"/>
              <w:left w:val="single" w:sz="4" w:space="0" w:color="000000" w:themeColor="text1"/>
              <w:bottom w:val="single" w:sz="4" w:space="0" w:color="000000" w:themeColor="text1"/>
              <w:right w:val="single" w:sz="4" w:space="0" w:color="auto"/>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3970" w:type="dxa"/>
            <w:tcBorders>
              <w:top w:val="nil"/>
              <w:left w:val="single" w:sz="4" w:space="0" w:color="auto"/>
              <w:bottom w:val="single" w:sz="4" w:space="0" w:color="000000" w:themeColor="text1"/>
              <w:right w:val="single" w:sz="4" w:space="0" w:color="auto"/>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nil"/>
              <w:left w:val="single" w:sz="4" w:space="0" w:color="auto"/>
              <w:bottom w:val="single" w:sz="4" w:space="0" w:color="000000" w:themeColor="text1"/>
              <w:right w:val="single" w:sz="4" w:space="0" w:color="000000" w:themeColor="text1"/>
            </w:tcBorders>
            <w:shd w:val="clear" w:color="auto" w:fill="C2D69B" w:themeFill="accent3" w:themeFillTint="99"/>
          </w:tcPr>
          <w:p w:rsidR="00BC0E63" w:rsidRPr="00BC0E63" w:rsidRDefault="00BC0E63" w:rsidP="00BC0E63">
            <w:pPr>
              <w:jc w:val="center"/>
              <w:rPr>
                <w:rFonts w:ascii="Times New Roman" w:eastAsia="Calibri" w:hAnsi="Times New Roman"/>
                <w:sz w:val="28"/>
                <w:szCs w:val="28"/>
                <w:lang w:val="uk-UA"/>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Державний бюджет, тис. грн.</w:t>
            </w:r>
          </w:p>
        </w:tc>
        <w:tc>
          <w:tcPr>
            <w:tcW w:w="1134" w:type="dxa"/>
            <w:tcBorders>
              <w:top w:val="single" w:sz="4" w:space="0" w:color="000000" w:themeColor="text1"/>
              <w:left w:val="single" w:sz="4" w:space="0" w:color="auto"/>
              <w:bottom w:val="single" w:sz="4" w:space="0" w:color="000000" w:themeColor="text1"/>
              <w:right w:val="single" w:sz="4" w:space="0" w:color="auto"/>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Обласний бюджет, тис. грн.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Місцевий бюджет,</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тис. грн.</w:t>
            </w:r>
          </w:p>
        </w:tc>
        <w:tc>
          <w:tcPr>
            <w:tcW w:w="15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C0E63" w:rsidRPr="00BC0E63" w:rsidRDefault="00BC0E63" w:rsidP="00BC0E63">
            <w:pPr>
              <w:rPr>
                <w:rFonts w:ascii="Times New Roman" w:hAnsi="Times New Roman"/>
                <w:sz w:val="28"/>
                <w:szCs w:val="28"/>
                <w:lang w:val="uk-UA"/>
              </w:rPr>
            </w:pP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Дошкільна освіта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2 645,508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2 645,508</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Надання загальної середньої освіти загальноосвітніми навчальними закладами Сергіївської ОТГ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6423,600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138,911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3 622,792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10 185,303</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Палаци і будинки культури, клуби та інші заклади клубного типу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1 438,488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1 438,488</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Проведення навчально-тренувальних зборів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Кошти на оздоровлення дітей в літній період навчальним закладам на продукти харчування на оздоровчий період та відшкодування частини вартості путівки дитячим закладам оздоровлення та відпочинку за надані послуги оздоровлення та відпочинку дітей, які виховуються в сім’ях.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18,965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68,965</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w:t>
            </w:r>
            <w:proofErr w:type="spellStart"/>
            <w:r w:rsidRPr="00BC0E63">
              <w:rPr>
                <w:rFonts w:ascii="Times New Roman" w:eastAsia="Calibri" w:hAnsi="Times New Roman"/>
                <w:sz w:val="28"/>
                <w:szCs w:val="28"/>
              </w:rPr>
              <w:t>омпенсаційні</w:t>
            </w:r>
            <w:proofErr w:type="spellEnd"/>
            <w:r w:rsidRPr="00BC0E63">
              <w:rPr>
                <w:rFonts w:ascii="Times New Roman" w:eastAsia="Calibri" w:hAnsi="Times New Roman"/>
                <w:sz w:val="28"/>
                <w:szCs w:val="28"/>
              </w:rPr>
              <w:t xml:space="preserve"> </w:t>
            </w:r>
            <w:proofErr w:type="spellStart"/>
            <w:r w:rsidRPr="00BC0E63">
              <w:rPr>
                <w:rFonts w:ascii="Times New Roman" w:eastAsia="Calibri" w:hAnsi="Times New Roman"/>
                <w:sz w:val="28"/>
                <w:szCs w:val="28"/>
              </w:rPr>
              <w:t>виплати</w:t>
            </w:r>
            <w:proofErr w:type="spellEnd"/>
            <w:r w:rsidRPr="00BC0E63">
              <w:rPr>
                <w:rFonts w:ascii="Times New Roman" w:eastAsia="Calibri" w:hAnsi="Times New Roman"/>
                <w:sz w:val="28"/>
                <w:szCs w:val="28"/>
              </w:rPr>
              <w:t xml:space="preserve"> на </w:t>
            </w:r>
            <w:proofErr w:type="spellStart"/>
            <w:r w:rsidRPr="00BC0E63">
              <w:rPr>
                <w:rFonts w:ascii="Times New Roman" w:eastAsia="Calibri" w:hAnsi="Times New Roman"/>
                <w:sz w:val="28"/>
                <w:szCs w:val="28"/>
              </w:rPr>
              <w:t>пільговий</w:t>
            </w:r>
            <w:proofErr w:type="spellEnd"/>
            <w:r w:rsidRPr="00BC0E63">
              <w:rPr>
                <w:rFonts w:ascii="Times New Roman" w:eastAsia="Calibri" w:hAnsi="Times New Roman"/>
                <w:sz w:val="28"/>
                <w:szCs w:val="28"/>
              </w:rPr>
              <w:t xml:space="preserve"> </w:t>
            </w:r>
            <w:proofErr w:type="spellStart"/>
            <w:r w:rsidRPr="00BC0E63">
              <w:rPr>
                <w:rFonts w:ascii="Times New Roman" w:eastAsia="Calibri" w:hAnsi="Times New Roman"/>
                <w:sz w:val="28"/>
                <w:szCs w:val="28"/>
              </w:rPr>
              <w:t>проїзд</w:t>
            </w:r>
            <w:proofErr w:type="spellEnd"/>
            <w:r w:rsidRPr="00BC0E63">
              <w:rPr>
                <w:rFonts w:ascii="Times New Roman" w:eastAsia="Calibri" w:hAnsi="Times New Roman"/>
                <w:sz w:val="28"/>
                <w:szCs w:val="28"/>
              </w:rPr>
              <w:t xml:space="preserve"> </w:t>
            </w:r>
            <w:proofErr w:type="spellStart"/>
            <w:r w:rsidRPr="00BC0E63">
              <w:rPr>
                <w:rFonts w:ascii="Times New Roman" w:eastAsia="Calibri" w:hAnsi="Times New Roman"/>
                <w:sz w:val="28"/>
                <w:szCs w:val="28"/>
              </w:rPr>
              <w:t>автомобільним</w:t>
            </w:r>
            <w:proofErr w:type="spellEnd"/>
            <w:r w:rsidRPr="00BC0E63">
              <w:rPr>
                <w:rFonts w:ascii="Times New Roman" w:eastAsia="Calibri" w:hAnsi="Times New Roman"/>
                <w:sz w:val="28"/>
                <w:szCs w:val="28"/>
              </w:rPr>
              <w:t xml:space="preserve"> транспортом </w:t>
            </w:r>
            <w:proofErr w:type="spellStart"/>
            <w:r w:rsidRPr="00BC0E63">
              <w:rPr>
                <w:rFonts w:ascii="Times New Roman" w:eastAsia="Calibri" w:hAnsi="Times New Roman"/>
                <w:sz w:val="28"/>
                <w:szCs w:val="28"/>
              </w:rPr>
              <w:t>окремим</w:t>
            </w:r>
            <w:proofErr w:type="spellEnd"/>
            <w:r w:rsidRPr="00BC0E63">
              <w:rPr>
                <w:rFonts w:ascii="Times New Roman" w:eastAsia="Calibri" w:hAnsi="Times New Roman"/>
                <w:sz w:val="28"/>
                <w:szCs w:val="28"/>
              </w:rPr>
              <w:t xml:space="preserve"> </w:t>
            </w:r>
            <w:proofErr w:type="spellStart"/>
            <w:r w:rsidRPr="00BC0E63">
              <w:rPr>
                <w:rFonts w:ascii="Times New Roman" w:eastAsia="Calibri" w:hAnsi="Times New Roman"/>
                <w:sz w:val="28"/>
                <w:szCs w:val="28"/>
              </w:rPr>
              <w:t>категоріям</w:t>
            </w:r>
            <w:proofErr w:type="spellEnd"/>
            <w:r w:rsidRPr="00BC0E63">
              <w:rPr>
                <w:rFonts w:ascii="Times New Roman" w:eastAsia="Calibri" w:hAnsi="Times New Roman"/>
                <w:sz w:val="28"/>
                <w:szCs w:val="28"/>
              </w:rPr>
              <w:t xml:space="preserve"> </w:t>
            </w:r>
            <w:proofErr w:type="spellStart"/>
            <w:r w:rsidRPr="00BC0E63">
              <w:rPr>
                <w:rFonts w:ascii="Times New Roman" w:eastAsia="Calibri" w:hAnsi="Times New Roman"/>
                <w:sz w:val="28"/>
                <w:szCs w:val="28"/>
              </w:rPr>
              <w:t>населення</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338,400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338,400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Соціальні виплати та допомоги жителям населених пунктів Сергіївської громади.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223,300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223,300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BC0E63" w:rsidP="00BC0E63">
            <w:pPr>
              <w:rPr>
                <w:rFonts w:ascii="Times New Roman" w:eastAsia="Calibri" w:hAnsi="Times New Roman"/>
                <w:bCs/>
                <w:sz w:val="28"/>
                <w:szCs w:val="28"/>
                <w:lang w:val="uk-UA"/>
              </w:rPr>
            </w:pPr>
            <w:r w:rsidRPr="00BC0E63">
              <w:rPr>
                <w:rFonts w:ascii="Times New Roman" w:eastAsia="Calibri" w:hAnsi="Times New Roman"/>
                <w:bCs/>
                <w:sz w:val="28"/>
                <w:szCs w:val="28"/>
                <w:lang w:val="uk-UA"/>
              </w:rPr>
              <w:t>Благоустрій міст, сіл, селищ (КП «</w:t>
            </w:r>
            <w:proofErr w:type="spellStart"/>
            <w:r w:rsidRPr="00BC0E63">
              <w:rPr>
                <w:rFonts w:ascii="Times New Roman" w:eastAsia="Calibri" w:hAnsi="Times New Roman"/>
                <w:bCs/>
                <w:sz w:val="28"/>
                <w:szCs w:val="28"/>
                <w:lang w:val="uk-UA"/>
              </w:rPr>
              <w:t>Сергіївське</w:t>
            </w:r>
            <w:proofErr w:type="spellEnd"/>
            <w:r w:rsidRPr="00BC0E63">
              <w:rPr>
                <w:rFonts w:ascii="Times New Roman" w:eastAsia="Calibri" w:hAnsi="Times New Roman"/>
                <w:bCs/>
                <w:sz w:val="28"/>
                <w:szCs w:val="28"/>
                <w:lang w:val="uk-UA"/>
              </w:rPr>
              <w:t>»)</w:t>
            </w:r>
          </w:p>
          <w:p w:rsidR="00BC0E63" w:rsidRPr="00BC0E63" w:rsidRDefault="00BC0E63" w:rsidP="00BC0E63">
            <w:pPr>
              <w:rPr>
                <w:rFonts w:ascii="Times New Roman" w:eastAsia="Calibri" w:hAnsi="Times New Roman"/>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2019р.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2 965,830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2 965,830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9</w:t>
            </w:r>
          </w:p>
        </w:tc>
        <w:tc>
          <w:tcPr>
            <w:tcW w:w="3970" w:type="dxa"/>
            <w:tcBorders>
              <w:top w:val="single" w:sz="4" w:space="0" w:color="000000" w:themeColor="text1"/>
              <w:left w:val="single" w:sz="4" w:space="0" w:color="auto"/>
              <w:bottom w:val="single" w:sz="4" w:space="0" w:color="000000" w:themeColor="text1"/>
              <w:right w:val="single" w:sz="4" w:space="0" w:color="auto"/>
            </w:tcBorders>
          </w:tcPr>
          <w:p w:rsidR="00BC0E63" w:rsidRPr="00BC0E63" w:rsidRDefault="00BC0E63" w:rsidP="00BC0E63">
            <w:pPr>
              <w:rPr>
                <w:rFonts w:ascii="Times New Roman" w:eastAsia="Calibri" w:hAnsi="Times New Roman"/>
                <w:bCs/>
                <w:sz w:val="28"/>
                <w:szCs w:val="28"/>
              </w:rPr>
            </w:pPr>
            <w:proofErr w:type="spellStart"/>
            <w:r w:rsidRPr="00BC0E63">
              <w:rPr>
                <w:rFonts w:ascii="Times New Roman" w:eastAsia="Calibri" w:hAnsi="Times New Roman"/>
                <w:bCs/>
                <w:sz w:val="28"/>
                <w:szCs w:val="28"/>
              </w:rPr>
              <w:t>Забезпечення</w:t>
            </w:r>
            <w:proofErr w:type="spellEnd"/>
            <w:r w:rsidRPr="00BC0E63">
              <w:rPr>
                <w:rFonts w:ascii="Times New Roman" w:eastAsia="Calibri" w:hAnsi="Times New Roman"/>
                <w:bCs/>
                <w:sz w:val="28"/>
                <w:szCs w:val="28"/>
              </w:rPr>
              <w:t xml:space="preserve"> </w:t>
            </w:r>
            <w:proofErr w:type="spellStart"/>
            <w:proofErr w:type="gramStart"/>
            <w:r w:rsidRPr="00BC0E63">
              <w:rPr>
                <w:rFonts w:ascii="Times New Roman" w:eastAsia="Calibri" w:hAnsi="Times New Roman"/>
                <w:bCs/>
                <w:sz w:val="28"/>
                <w:szCs w:val="28"/>
              </w:rPr>
              <w:t>соц</w:t>
            </w:r>
            <w:proofErr w:type="gramEnd"/>
            <w:r w:rsidRPr="00BC0E63">
              <w:rPr>
                <w:rFonts w:ascii="Times New Roman" w:eastAsia="Calibri" w:hAnsi="Times New Roman"/>
                <w:bCs/>
                <w:sz w:val="28"/>
                <w:szCs w:val="28"/>
              </w:rPr>
              <w:t>іальними</w:t>
            </w:r>
            <w:proofErr w:type="spellEnd"/>
            <w:r w:rsidRPr="00BC0E63">
              <w:rPr>
                <w:rFonts w:ascii="Times New Roman" w:eastAsia="Calibri" w:hAnsi="Times New Roman"/>
                <w:bCs/>
                <w:sz w:val="28"/>
                <w:szCs w:val="28"/>
              </w:rPr>
              <w:t xml:space="preserve"> </w:t>
            </w:r>
            <w:proofErr w:type="spellStart"/>
            <w:r w:rsidRPr="00BC0E63">
              <w:rPr>
                <w:rFonts w:ascii="Times New Roman" w:eastAsia="Calibri" w:hAnsi="Times New Roman"/>
                <w:bCs/>
                <w:sz w:val="28"/>
                <w:szCs w:val="28"/>
              </w:rPr>
              <w:t>послугами</w:t>
            </w:r>
            <w:proofErr w:type="spellEnd"/>
            <w:r w:rsidRPr="00BC0E63">
              <w:rPr>
                <w:rFonts w:ascii="Times New Roman" w:eastAsia="Calibri" w:hAnsi="Times New Roman"/>
                <w:bCs/>
                <w:sz w:val="28"/>
                <w:szCs w:val="28"/>
              </w:rPr>
              <w:t xml:space="preserve"> за </w:t>
            </w:r>
            <w:proofErr w:type="spellStart"/>
            <w:r w:rsidRPr="00BC0E63">
              <w:rPr>
                <w:rFonts w:ascii="Times New Roman" w:eastAsia="Calibri" w:hAnsi="Times New Roman"/>
                <w:bCs/>
                <w:sz w:val="28"/>
                <w:szCs w:val="28"/>
              </w:rPr>
              <w:t>місцем</w:t>
            </w:r>
            <w:proofErr w:type="spellEnd"/>
            <w:r w:rsidRPr="00BC0E63">
              <w:rPr>
                <w:rFonts w:ascii="Times New Roman" w:eastAsia="Calibri" w:hAnsi="Times New Roman"/>
                <w:bCs/>
                <w:sz w:val="28"/>
                <w:szCs w:val="28"/>
              </w:rPr>
              <w:t xml:space="preserve"> </w:t>
            </w:r>
            <w:proofErr w:type="spellStart"/>
            <w:r w:rsidRPr="00BC0E63">
              <w:rPr>
                <w:rFonts w:ascii="Times New Roman" w:eastAsia="Calibri" w:hAnsi="Times New Roman"/>
                <w:bCs/>
                <w:sz w:val="28"/>
                <w:szCs w:val="28"/>
              </w:rPr>
              <w:t>проживання</w:t>
            </w:r>
            <w:proofErr w:type="spellEnd"/>
            <w:r w:rsidRPr="00BC0E63">
              <w:rPr>
                <w:rFonts w:ascii="Times New Roman" w:eastAsia="Calibri" w:hAnsi="Times New Roman"/>
                <w:bCs/>
                <w:sz w:val="28"/>
                <w:szCs w:val="28"/>
              </w:rPr>
              <w:t xml:space="preserve"> </w:t>
            </w:r>
            <w:proofErr w:type="spellStart"/>
            <w:r w:rsidRPr="00BC0E63">
              <w:rPr>
                <w:rFonts w:ascii="Times New Roman" w:eastAsia="Calibri" w:hAnsi="Times New Roman"/>
                <w:bCs/>
                <w:sz w:val="28"/>
                <w:szCs w:val="28"/>
              </w:rPr>
              <w:t>громадян</w:t>
            </w:r>
            <w:proofErr w:type="spellEnd"/>
            <w:r w:rsidRPr="00BC0E63">
              <w:rPr>
                <w:rFonts w:ascii="Times New Roman" w:eastAsia="Calibri" w:hAnsi="Times New Roman"/>
                <w:bCs/>
                <w:sz w:val="28"/>
                <w:szCs w:val="28"/>
              </w:rPr>
              <w:t xml:space="preserve">, </w:t>
            </w:r>
            <w:proofErr w:type="spellStart"/>
            <w:r w:rsidRPr="00BC0E63">
              <w:rPr>
                <w:rFonts w:ascii="Times New Roman" w:eastAsia="Calibri" w:hAnsi="Times New Roman"/>
                <w:bCs/>
                <w:sz w:val="28"/>
                <w:szCs w:val="28"/>
              </w:rPr>
              <w:t>які</w:t>
            </w:r>
            <w:proofErr w:type="spellEnd"/>
            <w:r w:rsidRPr="00BC0E63">
              <w:rPr>
                <w:rFonts w:ascii="Times New Roman" w:eastAsia="Calibri" w:hAnsi="Times New Roman"/>
                <w:bCs/>
                <w:sz w:val="28"/>
                <w:szCs w:val="28"/>
              </w:rPr>
              <w:t xml:space="preserve"> не </w:t>
            </w:r>
            <w:proofErr w:type="spellStart"/>
            <w:r w:rsidRPr="00BC0E63">
              <w:rPr>
                <w:rFonts w:ascii="Times New Roman" w:eastAsia="Calibri" w:hAnsi="Times New Roman"/>
                <w:bCs/>
                <w:sz w:val="28"/>
                <w:szCs w:val="28"/>
              </w:rPr>
              <w:t>здатні</w:t>
            </w:r>
            <w:proofErr w:type="spellEnd"/>
            <w:r w:rsidRPr="00BC0E63">
              <w:rPr>
                <w:rFonts w:ascii="Times New Roman" w:eastAsia="Calibri" w:hAnsi="Times New Roman"/>
                <w:bCs/>
                <w:sz w:val="28"/>
                <w:szCs w:val="28"/>
              </w:rPr>
              <w:t xml:space="preserve"> до </w:t>
            </w:r>
            <w:proofErr w:type="spellStart"/>
            <w:r w:rsidRPr="00BC0E63">
              <w:rPr>
                <w:rFonts w:ascii="Times New Roman" w:eastAsia="Calibri" w:hAnsi="Times New Roman"/>
                <w:bCs/>
                <w:sz w:val="28"/>
                <w:szCs w:val="28"/>
              </w:rPr>
              <w:t>самообслуговування</w:t>
            </w:r>
            <w:proofErr w:type="spellEnd"/>
            <w:r w:rsidRPr="00BC0E63">
              <w:rPr>
                <w:rFonts w:ascii="Times New Roman" w:eastAsia="Calibri" w:hAnsi="Times New Roman"/>
                <w:bCs/>
                <w:sz w:val="28"/>
                <w:szCs w:val="28"/>
              </w:rPr>
              <w:t xml:space="preserve"> в </w:t>
            </w:r>
            <w:proofErr w:type="spellStart"/>
            <w:r w:rsidRPr="00BC0E63">
              <w:rPr>
                <w:rFonts w:ascii="Times New Roman" w:eastAsia="Calibri" w:hAnsi="Times New Roman"/>
                <w:bCs/>
                <w:sz w:val="28"/>
                <w:szCs w:val="28"/>
              </w:rPr>
              <w:t>зв'язку</w:t>
            </w:r>
            <w:proofErr w:type="spellEnd"/>
            <w:r w:rsidRPr="00BC0E63">
              <w:rPr>
                <w:rFonts w:ascii="Times New Roman" w:eastAsia="Calibri" w:hAnsi="Times New Roman"/>
                <w:bCs/>
                <w:sz w:val="28"/>
                <w:szCs w:val="28"/>
              </w:rPr>
              <w:t xml:space="preserve"> з </w:t>
            </w:r>
            <w:proofErr w:type="spellStart"/>
            <w:r w:rsidRPr="00BC0E63">
              <w:rPr>
                <w:rFonts w:ascii="Times New Roman" w:eastAsia="Calibri" w:hAnsi="Times New Roman"/>
                <w:bCs/>
                <w:sz w:val="28"/>
                <w:szCs w:val="28"/>
              </w:rPr>
              <w:t>похилим</w:t>
            </w:r>
            <w:proofErr w:type="spellEnd"/>
            <w:r w:rsidRPr="00BC0E63">
              <w:rPr>
                <w:rFonts w:ascii="Times New Roman" w:eastAsia="Calibri" w:hAnsi="Times New Roman"/>
                <w:bCs/>
                <w:sz w:val="28"/>
                <w:szCs w:val="28"/>
              </w:rPr>
              <w:t xml:space="preserve"> </w:t>
            </w:r>
            <w:proofErr w:type="spellStart"/>
            <w:r w:rsidRPr="00BC0E63">
              <w:rPr>
                <w:rFonts w:ascii="Times New Roman" w:eastAsia="Calibri" w:hAnsi="Times New Roman"/>
                <w:bCs/>
                <w:sz w:val="28"/>
                <w:szCs w:val="28"/>
              </w:rPr>
              <w:t>віком</w:t>
            </w:r>
            <w:proofErr w:type="spellEnd"/>
            <w:r w:rsidRPr="00BC0E63">
              <w:rPr>
                <w:rFonts w:ascii="Times New Roman" w:eastAsia="Calibri" w:hAnsi="Times New Roman"/>
                <w:bCs/>
                <w:sz w:val="28"/>
                <w:szCs w:val="28"/>
              </w:rPr>
              <w:t xml:space="preserve">, хворобою, </w:t>
            </w:r>
            <w:proofErr w:type="spellStart"/>
            <w:r w:rsidRPr="00BC0E63">
              <w:rPr>
                <w:rFonts w:ascii="Times New Roman" w:eastAsia="Calibri" w:hAnsi="Times New Roman"/>
                <w:bCs/>
                <w:sz w:val="28"/>
                <w:szCs w:val="28"/>
              </w:rPr>
              <w:t>інвалідністю</w:t>
            </w:r>
            <w:proofErr w:type="spellEnd"/>
            <w:r w:rsidRPr="00BC0E63">
              <w:rPr>
                <w:rFonts w:ascii="Times New Roman" w:eastAsia="Calibri" w:hAnsi="Times New Roman"/>
                <w:bCs/>
                <w:sz w:val="28"/>
                <w:szCs w:val="28"/>
              </w:rPr>
              <w:t>.</w:t>
            </w:r>
          </w:p>
          <w:p w:rsidR="00BC0E63" w:rsidRPr="00BC0E63" w:rsidRDefault="00BC0E63" w:rsidP="00BC0E63">
            <w:pPr>
              <w:rPr>
                <w:rFonts w:ascii="Times New Roman" w:eastAsia="Calibri" w:hAnsi="Times New Roman"/>
                <w:bCs/>
                <w:sz w:val="28"/>
                <w:szCs w:val="28"/>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899,115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899,115</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bCs/>
                <w:sz w:val="28"/>
                <w:szCs w:val="28"/>
                <w:lang w:val="uk-UA"/>
              </w:rPr>
            </w:pPr>
            <w:r w:rsidRPr="00BC0E63">
              <w:rPr>
                <w:rFonts w:ascii="Times New Roman" w:eastAsia="Calibri" w:hAnsi="Times New Roman"/>
                <w:bCs/>
                <w:sz w:val="28"/>
                <w:szCs w:val="28"/>
                <w:lang w:val="uk-UA"/>
              </w:rPr>
              <w:t>Одноразова допомога дітям-сиротам.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1,810</w:t>
            </w:r>
          </w:p>
          <w:p w:rsidR="00BC0E63" w:rsidRPr="00BC0E63" w:rsidRDefault="00BC0E63" w:rsidP="00BC0E63">
            <w:pPr>
              <w:jc w:val="center"/>
              <w:rPr>
                <w:rFonts w:ascii="Times New Roman" w:eastAsia="Calibri" w:hAnsi="Times New Roman"/>
                <w:lang w:val="uk-UA"/>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1,810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11</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Реконструкція вуличного освітлення с. Розбишівка Гадяцького району Полтавської області.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ind w:left="-108"/>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w:t>
            </w:r>
          </w:p>
        </w:tc>
        <w:tc>
          <w:tcPr>
            <w:tcW w:w="3970"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Капітальний ремонт водопроводу в с. </w:t>
            </w:r>
            <w:proofErr w:type="spellStart"/>
            <w:r w:rsidRPr="00BC0E63">
              <w:rPr>
                <w:rFonts w:ascii="Times New Roman" w:eastAsia="Calibri" w:hAnsi="Times New Roman"/>
                <w:sz w:val="28"/>
                <w:szCs w:val="28"/>
                <w:lang w:val="uk-UA"/>
              </w:rPr>
              <w:t>Сергіївка</w:t>
            </w:r>
            <w:proofErr w:type="spellEnd"/>
            <w:r w:rsidRPr="00BC0E63">
              <w:rPr>
                <w:rFonts w:ascii="Times New Roman" w:eastAsia="Calibri" w:hAnsi="Times New Roman"/>
                <w:sz w:val="28"/>
                <w:szCs w:val="28"/>
                <w:lang w:val="uk-UA"/>
              </w:rPr>
              <w:t xml:space="preserve"> Гадяцького району, Полтавської області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Капітальний ремонт водопровідної мережі в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с. </w:t>
            </w:r>
            <w:proofErr w:type="spellStart"/>
            <w:r w:rsidRPr="00BC0E63">
              <w:rPr>
                <w:rFonts w:ascii="Times New Roman" w:eastAsia="Calibri" w:hAnsi="Times New Roman"/>
                <w:sz w:val="28"/>
                <w:szCs w:val="28"/>
                <w:lang w:val="uk-UA"/>
              </w:rPr>
              <w:t>Новоселівка</w:t>
            </w:r>
            <w:proofErr w:type="spellEnd"/>
            <w:r w:rsidRPr="00BC0E63">
              <w:rPr>
                <w:rFonts w:ascii="Times New Roman" w:eastAsia="Calibri" w:hAnsi="Times New Roman"/>
                <w:sz w:val="28"/>
                <w:szCs w:val="28"/>
                <w:lang w:val="uk-UA"/>
              </w:rPr>
              <w:t xml:space="preserve">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Облаштування місцевого парку відпочинку для населення с. </w:t>
            </w:r>
            <w:proofErr w:type="spellStart"/>
            <w:r w:rsidRPr="00BC0E63">
              <w:rPr>
                <w:rFonts w:ascii="Times New Roman" w:eastAsia="Calibri" w:hAnsi="Times New Roman"/>
                <w:sz w:val="28"/>
                <w:szCs w:val="28"/>
                <w:lang w:val="uk-UA"/>
              </w:rPr>
              <w:t>Сергіївка</w:t>
            </w:r>
            <w:proofErr w:type="spellEnd"/>
            <w:r w:rsidRPr="00BC0E63">
              <w:rPr>
                <w:rFonts w:ascii="Times New Roman" w:eastAsia="Calibri" w:hAnsi="Times New Roman"/>
                <w:sz w:val="28"/>
                <w:szCs w:val="28"/>
                <w:lang w:val="uk-UA"/>
              </w:rPr>
              <w:t xml:space="preserve">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color w:val="FF0000"/>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color w:val="FF0000"/>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Облаштування площі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вул. Центральна с. </w:t>
            </w:r>
            <w:proofErr w:type="spellStart"/>
            <w:r w:rsidRPr="00BC0E63">
              <w:rPr>
                <w:rFonts w:ascii="Times New Roman" w:eastAsia="Calibri" w:hAnsi="Times New Roman"/>
                <w:sz w:val="28"/>
                <w:szCs w:val="28"/>
                <w:lang w:val="uk-UA"/>
              </w:rPr>
              <w:t>Сергіївка</w:t>
            </w:r>
            <w:proofErr w:type="spellEnd"/>
            <w:r w:rsidRPr="00BC0E63">
              <w:rPr>
                <w:rFonts w:ascii="Times New Roman" w:eastAsia="Calibri" w:hAnsi="Times New Roman"/>
                <w:sz w:val="28"/>
                <w:szCs w:val="28"/>
                <w:lang w:val="uk-UA"/>
              </w:rPr>
              <w:t xml:space="preserve">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Співфінансування обласного конкурсу  проектів розвитку територіальних громад Полтавської області на тему «Будівництво будівлі «Центр громадської безпеки»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Качанівська,10 в с. Петрівка-Роменська,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Забезпечення та утримання медичних закладів на території Сергіївської ОТГ</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499,200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589,488</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726,300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1 814,988</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18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Організаційне, інформаційно-аналітичне та матеріально-технічне забезпечення діяльності сільської ради.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6 350,651</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lang w:eastAsia="en-US"/>
              </w:rPr>
            </w:pPr>
            <w:r w:rsidRPr="00BC0E63">
              <w:rPr>
                <w:rFonts w:ascii="Times New Roman" w:eastAsia="Calibri" w:hAnsi="Times New Roman"/>
                <w:sz w:val="28"/>
                <w:lang w:eastAsia="en-US"/>
              </w:rPr>
              <w:t>6 350,651</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Капітальний ремонт дороги межа області Т-1705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color w:val="1C1E21"/>
                <w:sz w:val="28"/>
                <w:szCs w:val="28"/>
                <w:shd w:val="clear" w:color="auto" w:fill="FFFFFF"/>
                <w:lang w:val="uk-UA"/>
              </w:rPr>
              <w:t>К</w:t>
            </w:r>
            <w:proofErr w:type="spellStart"/>
            <w:r w:rsidRPr="00BC0E63">
              <w:rPr>
                <w:rFonts w:ascii="Times New Roman" w:eastAsia="Calibri" w:hAnsi="Times New Roman"/>
                <w:color w:val="1C1E21"/>
                <w:sz w:val="28"/>
                <w:szCs w:val="28"/>
                <w:shd w:val="clear" w:color="auto" w:fill="FFFFFF"/>
              </w:rPr>
              <w:t>апітальний</w:t>
            </w:r>
            <w:proofErr w:type="spellEnd"/>
            <w:r w:rsidRPr="00BC0E63">
              <w:rPr>
                <w:rFonts w:ascii="Times New Roman" w:eastAsia="Calibri" w:hAnsi="Times New Roman"/>
                <w:color w:val="1C1E21"/>
                <w:sz w:val="28"/>
                <w:szCs w:val="28"/>
                <w:shd w:val="clear" w:color="auto" w:fill="FFFFFF"/>
              </w:rPr>
              <w:t xml:space="preserve"> ремонт дороги </w:t>
            </w:r>
            <w:proofErr w:type="spellStart"/>
            <w:r w:rsidRPr="00BC0E63">
              <w:rPr>
                <w:rFonts w:ascii="Times New Roman" w:eastAsia="Calibri" w:hAnsi="Times New Roman"/>
                <w:color w:val="1C1E21"/>
                <w:sz w:val="28"/>
                <w:szCs w:val="28"/>
                <w:shd w:val="clear" w:color="auto" w:fill="FFFFFF"/>
              </w:rPr>
              <w:t>Сергіївка</w:t>
            </w:r>
            <w:proofErr w:type="spellEnd"/>
            <w:r w:rsidRPr="00BC0E63">
              <w:rPr>
                <w:rFonts w:ascii="Times New Roman" w:eastAsia="Calibri" w:hAnsi="Times New Roman"/>
                <w:color w:val="1C1E21"/>
                <w:sz w:val="28"/>
                <w:szCs w:val="28"/>
                <w:shd w:val="clear" w:color="auto" w:fill="FFFFFF"/>
              </w:rPr>
              <w:t xml:space="preserve"> - </w:t>
            </w:r>
            <w:proofErr w:type="spellStart"/>
            <w:r w:rsidRPr="00BC0E63">
              <w:rPr>
                <w:rFonts w:ascii="Times New Roman" w:eastAsia="Calibri" w:hAnsi="Times New Roman"/>
                <w:color w:val="1C1E21"/>
                <w:sz w:val="28"/>
                <w:szCs w:val="28"/>
                <w:shd w:val="clear" w:color="auto" w:fill="FFFFFF"/>
              </w:rPr>
              <w:t>Петрівка-Роменська</w:t>
            </w:r>
            <w:proofErr w:type="spellEnd"/>
            <w:r w:rsidRPr="00BC0E63">
              <w:rPr>
                <w:rFonts w:ascii="Times New Roman" w:eastAsia="Calibri" w:hAnsi="Times New Roman"/>
                <w:color w:val="1C1E21"/>
                <w:sz w:val="28"/>
                <w:szCs w:val="28"/>
                <w:shd w:val="clear" w:color="auto" w:fill="FFFFFF"/>
              </w:rPr>
              <w:t xml:space="preserve"> - </w:t>
            </w:r>
            <w:proofErr w:type="spellStart"/>
            <w:r w:rsidRPr="00BC0E63">
              <w:rPr>
                <w:rFonts w:ascii="Times New Roman" w:eastAsia="Calibri" w:hAnsi="Times New Roman"/>
                <w:color w:val="1C1E21"/>
                <w:sz w:val="28"/>
                <w:szCs w:val="28"/>
                <w:shd w:val="clear" w:color="auto" w:fill="FFFFFF"/>
              </w:rPr>
              <w:t>Комишня</w:t>
            </w:r>
            <w:proofErr w:type="spellEnd"/>
            <w:r w:rsidRPr="00BC0E63">
              <w:rPr>
                <w:rFonts w:ascii="Times New Roman" w:eastAsia="Calibri" w:hAnsi="Times New Roman"/>
                <w:color w:val="1C1E21"/>
                <w:sz w:val="28"/>
                <w:szCs w:val="28"/>
                <w:shd w:val="clear" w:color="auto" w:fill="FFFFFF"/>
              </w:rPr>
              <w:t xml:space="preserve"> в межах с</w:t>
            </w:r>
            <w:r w:rsidRPr="00BC0E63">
              <w:rPr>
                <w:rFonts w:ascii="Times New Roman" w:eastAsia="Calibri" w:hAnsi="Times New Roman"/>
                <w:color w:val="1C1E21"/>
                <w:sz w:val="28"/>
                <w:szCs w:val="28"/>
                <w:shd w:val="clear" w:color="auto" w:fill="FFFFFF"/>
                <w:lang w:val="uk-UA"/>
              </w:rPr>
              <w:t>.</w:t>
            </w:r>
            <w:r w:rsidRPr="00BC0E63">
              <w:rPr>
                <w:rFonts w:ascii="Times New Roman" w:eastAsia="Calibri" w:hAnsi="Times New Roman"/>
                <w:color w:val="1C1E21"/>
                <w:sz w:val="28"/>
                <w:szCs w:val="28"/>
                <w:shd w:val="clear" w:color="auto" w:fill="FFFFFF"/>
              </w:rPr>
              <w:t xml:space="preserve"> </w:t>
            </w:r>
            <w:proofErr w:type="spellStart"/>
            <w:r w:rsidRPr="00BC0E63">
              <w:rPr>
                <w:rFonts w:ascii="Times New Roman" w:eastAsia="Calibri" w:hAnsi="Times New Roman"/>
                <w:color w:val="1C1E21"/>
                <w:sz w:val="28"/>
                <w:szCs w:val="28"/>
                <w:shd w:val="clear" w:color="auto" w:fill="FFFFFF"/>
              </w:rPr>
              <w:t>Сергіївка</w:t>
            </w:r>
            <w:proofErr w:type="spellEnd"/>
            <w:r w:rsidRPr="00BC0E63">
              <w:rPr>
                <w:rFonts w:ascii="Times New Roman" w:eastAsia="Calibri" w:hAnsi="Times New Roman"/>
                <w:color w:val="1C1E21"/>
                <w:sz w:val="28"/>
                <w:szCs w:val="28"/>
                <w:shd w:val="clear" w:color="auto" w:fill="FFFFFF"/>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color w:val="1C1E21"/>
                <w:sz w:val="28"/>
                <w:szCs w:val="28"/>
                <w:shd w:val="clear" w:color="auto" w:fill="FFFFFF"/>
                <w:lang w:val="uk-UA"/>
              </w:rPr>
              <w:t>К</w:t>
            </w:r>
            <w:proofErr w:type="spellStart"/>
            <w:r w:rsidRPr="00BC0E63">
              <w:rPr>
                <w:rFonts w:ascii="Times New Roman" w:eastAsia="Calibri" w:hAnsi="Times New Roman"/>
                <w:color w:val="1C1E21"/>
                <w:sz w:val="28"/>
                <w:szCs w:val="28"/>
                <w:shd w:val="clear" w:color="auto" w:fill="FFFFFF"/>
              </w:rPr>
              <w:t>апітальний</w:t>
            </w:r>
            <w:proofErr w:type="spellEnd"/>
            <w:r w:rsidRPr="00BC0E63">
              <w:rPr>
                <w:rFonts w:ascii="Times New Roman" w:eastAsia="Calibri" w:hAnsi="Times New Roman"/>
                <w:color w:val="1C1E21"/>
                <w:sz w:val="28"/>
                <w:szCs w:val="28"/>
                <w:shd w:val="clear" w:color="auto" w:fill="FFFFFF"/>
              </w:rPr>
              <w:t xml:space="preserve"> ремонт дороги</w:t>
            </w:r>
            <w:r w:rsidRPr="00BC0E63">
              <w:rPr>
                <w:rFonts w:ascii="Times New Roman" w:eastAsia="Calibri" w:hAnsi="Times New Roman"/>
                <w:color w:val="1C1E21"/>
                <w:sz w:val="28"/>
                <w:szCs w:val="28"/>
                <w:shd w:val="clear" w:color="auto" w:fill="FFFFFF"/>
                <w:lang w:val="uk-UA"/>
              </w:rPr>
              <w:t xml:space="preserve"> </w:t>
            </w:r>
            <w:proofErr w:type="spellStart"/>
            <w:r w:rsidRPr="00BC0E63">
              <w:rPr>
                <w:rFonts w:ascii="Times New Roman" w:eastAsia="Calibri" w:hAnsi="Times New Roman"/>
                <w:color w:val="1C1E21"/>
                <w:sz w:val="28"/>
                <w:szCs w:val="28"/>
                <w:shd w:val="clear" w:color="auto" w:fill="FFFFFF"/>
                <w:lang w:val="uk-UA"/>
              </w:rPr>
              <w:t>Погарщина-</w:t>
            </w:r>
            <w:proofErr w:type="spellEnd"/>
            <w:r w:rsidRPr="00BC0E63">
              <w:rPr>
                <w:rFonts w:ascii="Times New Roman" w:eastAsia="Calibri" w:hAnsi="Times New Roman"/>
                <w:color w:val="1C1E21"/>
                <w:sz w:val="28"/>
                <w:szCs w:val="28"/>
                <w:shd w:val="clear" w:color="auto" w:fill="FFFFFF"/>
                <w:lang w:val="uk-UA"/>
              </w:rPr>
              <w:t xml:space="preserve"> </w:t>
            </w:r>
            <w:proofErr w:type="spellStart"/>
            <w:r w:rsidRPr="00BC0E63">
              <w:rPr>
                <w:rFonts w:ascii="Times New Roman" w:eastAsia="Calibri" w:hAnsi="Times New Roman"/>
                <w:color w:val="1C1E21"/>
                <w:sz w:val="28"/>
                <w:szCs w:val="28"/>
                <w:shd w:val="clear" w:color="auto" w:fill="FFFFFF"/>
                <w:lang w:val="uk-UA"/>
              </w:rPr>
              <w:t>Новоселівка</w:t>
            </w:r>
            <w:proofErr w:type="spellEnd"/>
            <w:r w:rsidRPr="00BC0E63">
              <w:rPr>
                <w:rFonts w:ascii="Times New Roman" w:eastAsia="Calibri" w:hAnsi="Times New Roman"/>
                <w:color w:val="1C1E21"/>
                <w:sz w:val="28"/>
                <w:szCs w:val="28"/>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та встановлення дитячого майданчика с. </w:t>
            </w:r>
            <w:proofErr w:type="spellStart"/>
            <w:r w:rsidRPr="00BC0E63">
              <w:rPr>
                <w:rFonts w:ascii="Times New Roman" w:eastAsia="Calibri" w:hAnsi="Times New Roman"/>
                <w:sz w:val="28"/>
                <w:szCs w:val="28"/>
                <w:lang w:val="uk-UA"/>
              </w:rPr>
              <w:t>Вечірчине</w:t>
            </w:r>
            <w:proofErr w:type="spellEnd"/>
            <w:r w:rsidRPr="00BC0E63">
              <w:rPr>
                <w:rFonts w:ascii="Times New Roman" w:eastAsia="Calibri" w:hAnsi="Times New Roman"/>
                <w:sz w:val="28"/>
                <w:szCs w:val="28"/>
                <w:lang w:val="uk-UA"/>
              </w:rPr>
              <w:t xml:space="preserve">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Ковш</w:t>
            </w:r>
            <w:proofErr w:type="spellEnd"/>
            <w:r w:rsidRPr="00BC0E63">
              <w:rPr>
                <w:rFonts w:ascii="Times New Roman" w:eastAsia="Calibri" w:hAnsi="Times New Roman"/>
                <w:sz w:val="28"/>
                <w:szCs w:val="28"/>
                <w:lang w:val="uk-UA"/>
              </w:rPr>
              <w:t xml:space="preserve"> </w:t>
            </w:r>
            <w:proofErr w:type="spellStart"/>
            <w:r w:rsidRPr="00BC0E63">
              <w:rPr>
                <w:rFonts w:ascii="Times New Roman" w:eastAsia="Calibri" w:hAnsi="Times New Roman"/>
                <w:sz w:val="28"/>
                <w:szCs w:val="28"/>
                <w:lang w:val="uk-UA"/>
              </w:rPr>
              <w:t>погрузочний</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Рециклер</w:t>
            </w:r>
            <w:proofErr w:type="spellEnd"/>
            <w:r w:rsidRPr="00BC0E63">
              <w:rPr>
                <w:rFonts w:ascii="Times New Roman" w:eastAsia="Calibri" w:hAnsi="Times New Roman"/>
                <w:sz w:val="28"/>
                <w:szCs w:val="28"/>
                <w:lang w:val="uk-UA"/>
              </w:rPr>
              <w:t xml:space="preserve"> асфальтобетону РА-800</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Будівництво пішохідної доріжки від вул. </w:t>
            </w:r>
            <w:proofErr w:type="spellStart"/>
            <w:r w:rsidRPr="00BC0E63">
              <w:rPr>
                <w:rFonts w:ascii="Times New Roman" w:eastAsia="Calibri" w:hAnsi="Times New Roman"/>
                <w:sz w:val="28"/>
                <w:szCs w:val="28"/>
                <w:lang w:val="uk-UA"/>
              </w:rPr>
              <w:t>Лохвицька</w:t>
            </w:r>
            <w:proofErr w:type="spellEnd"/>
            <w:r w:rsidRPr="00BC0E63">
              <w:rPr>
                <w:rFonts w:ascii="Times New Roman" w:eastAsia="Calibri" w:hAnsi="Times New Roman"/>
                <w:sz w:val="28"/>
                <w:szCs w:val="28"/>
                <w:lang w:val="uk-UA"/>
              </w:rPr>
              <w:t xml:space="preserve"> до                 вул. Центральна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Зупинки с. Розбишівка,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с. </w:t>
            </w:r>
            <w:proofErr w:type="spellStart"/>
            <w:r w:rsidRPr="00BC0E63">
              <w:rPr>
                <w:rFonts w:ascii="Times New Roman" w:eastAsia="Calibri" w:hAnsi="Times New Roman"/>
                <w:sz w:val="28"/>
                <w:szCs w:val="28"/>
                <w:lang w:val="uk-UA"/>
              </w:rPr>
              <w:t>Сергіївка</w:t>
            </w:r>
            <w:proofErr w:type="spellEnd"/>
            <w:r w:rsidRPr="00BC0E63">
              <w:rPr>
                <w:rFonts w:ascii="Times New Roman" w:eastAsia="Calibri" w:hAnsi="Times New Roman"/>
                <w:sz w:val="28"/>
                <w:szCs w:val="28"/>
                <w:lang w:val="uk-UA"/>
              </w:rPr>
              <w:t>, с. Качанове Гадяцького району, Полтавської області (3 шт.)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Зоряна в с. Качанове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по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вул. </w:t>
            </w:r>
            <w:proofErr w:type="spellStart"/>
            <w:r w:rsidRPr="00BC0E63">
              <w:rPr>
                <w:rFonts w:ascii="Times New Roman" w:eastAsia="Calibri" w:hAnsi="Times New Roman"/>
                <w:sz w:val="28"/>
                <w:szCs w:val="28"/>
                <w:lang w:val="uk-UA"/>
              </w:rPr>
              <w:t>Лохвицька</w:t>
            </w:r>
            <w:proofErr w:type="spellEnd"/>
            <w:r w:rsidRPr="00BC0E63">
              <w:rPr>
                <w:rFonts w:ascii="Times New Roman" w:eastAsia="Calibri" w:hAnsi="Times New Roman"/>
                <w:sz w:val="28"/>
                <w:szCs w:val="28"/>
                <w:lang w:val="uk-UA"/>
              </w:rPr>
              <w:t xml:space="preserve"> в 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Поточний ремонт дороги по</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вул. Першотравнева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дороги в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Веселе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170,000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Водовідведення, мощення </w:t>
            </w:r>
            <w:r w:rsidRPr="00BC0E63">
              <w:rPr>
                <w:rFonts w:ascii="Times New Roman" w:eastAsia="Calibri" w:hAnsi="Times New Roman"/>
                <w:sz w:val="28"/>
                <w:szCs w:val="28"/>
                <w:lang w:val="uk-UA"/>
              </w:rPr>
              <w:lastRenderedPageBreak/>
              <w:t xml:space="preserve">центрального ходу </w:t>
            </w:r>
            <w:proofErr w:type="spellStart"/>
            <w:r w:rsidRPr="00BC0E63">
              <w:rPr>
                <w:rFonts w:ascii="Times New Roman" w:eastAsia="Calibri" w:hAnsi="Times New Roman"/>
                <w:sz w:val="28"/>
                <w:szCs w:val="28"/>
                <w:lang w:val="uk-UA"/>
              </w:rPr>
              <w:t>Розбишівської</w:t>
            </w:r>
            <w:proofErr w:type="spellEnd"/>
            <w:r w:rsidRPr="00BC0E63">
              <w:rPr>
                <w:rFonts w:ascii="Times New Roman" w:eastAsia="Calibri" w:hAnsi="Times New Roman"/>
                <w:sz w:val="28"/>
                <w:szCs w:val="28"/>
                <w:lang w:val="uk-UA"/>
              </w:rPr>
              <w:t xml:space="preserve"> ЗОШ І-ІІІ ст. в с. Розбишівка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71,950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71,950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32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матеріалів та обладнання на потреби Сергіївської ЗОШ І-ІІІ ст.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Капітальний ремонт приміщення сільського клубу в с. Качанове по вул. Клубній,10 Гадяцького району Полтавської області</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134"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sz w:val="28"/>
                <w:szCs w:val="28"/>
                <w:lang w:val="uk-UA"/>
              </w:rPr>
            </w:pP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500,000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бензопили (3 шт.)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Інструменти</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комп’ютера для </w:t>
            </w:r>
            <w:proofErr w:type="spellStart"/>
            <w:r w:rsidRPr="00BC0E63">
              <w:rPr>
                <w:rFonts w:ascii="Times New Roman" w:eastAsia="Calibri" w:hAnsi="Times New Roman"/>
                <w:sz w:val="28"/>
                <w:szCs w:val="28"/>
                <w:lang w:val="uk-UA"/>
              </w:rPr>
              <w:t>Розбишівської</w:t>
            </w:r>
            <w:proofErr w:type="spellEnd"/>
            <w:r w:rsidRPr="00BC0E63">
              <w:rPr>
                <w:rFonts w:ascii="Times New Roman" w:eastAsia="Calibri" w:hAnsi="Times New Roman"/>
                <w:sz w:val="28"/>
                <w:szCs w:val="28"/>
                <w:lang w:val="uk-UA"/>
              </w:rPr>
              <w:t xml:space="preserve">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37</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системних блоків для </w:t>
            </w:r>
            <w:proofErr w:type="spellStart"/>
            <w:r w:rsidRPr="00BC0E63">
              <w:rPr>
                <w:rFonts w:ascii="Times New Roman" w:eastAsia="Calibri" w:hAnsi="Times New Roman"/>
                <w:sz w:val="28"/>
                <w:szCs w:val="28"/>
                <w:lang w:val="uk-UA"/>
              </w:rPr>
              <w:t>Качанівської</w:t>
            </w:r>
            <w:proofErr w:type="spellEnd"/>
            <w:r w:rsidRPr="00BC0E63">
              <w:rPr>
                <w:rFonts w:ascii="Times New Roman" w:eastAsia="Calibri" w:hAnsi="Times New Roman"/>
                <w:sz w:val="28"/>
                <w:szCs w:val="28"/>
                <w:lang w:val="uk-UA"/>
              </w:rPr>
              <w:t xml:space="preserve">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38</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інвентарю для ДНЗ «Ромашка»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74,270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74,270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39</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Закупівля</w:t>
            </w:r>
            <w:r w:rsidRPr="00BC0E63">
              <w:rPr>
                <w:rFonts w:ascii="Times New Roman" w:eastAsia="Calibri" w:hAnsi="Times New Roman"/>
                <w:color w:val="FF0000"/>
                <w:sz w:val="28"/>
                <w:szCs w:val="28"/>
                <w:lang w:val="uk-UA"/>
              </w:rPr>
              <w:t xml:space="preserve"> </w:t>
            </w:r>
            <w:r w:rsidRPr="00BC0E63">
              <w:rPr>
                <w:rFonts w:ascii="Times New Roman" w:eastAsia="Calibri" w:hAnsi="Times New Roman"/>
                <w:sz w:val="28"/>
                <w:szCs w:val="28"/>
                <w:lang w:val="uk-UA"/>
              </w:rPr>
              <w:t xml:space="preserve">музичної апаратури для  </w:t>
            </w:r>
            <w:proofErr w:type="spellStart"/>
            <w:r w:rsidRPr="00BC0E63">
              <w:rPr>
                <w:rFonts w:ascii="Times New Roman" w:eastAsia="Calibri" w:hAnsi="Times New Roman"/>
                <w:sz w:val="28"/>
                <w:szCs w:val="28"/>
                <w:lang w:val="uk-UA"/>
              </w:rPr>
              <w:t>Качанівської</w:t>
            </w:r>
            <w:proofErr w:type="spellEnd"/>
            <w:r w:rsidRPr="00BC0E63">
              <w:rPr>
                <w:rFonts w:ascii="Times New Roman" w:eastAsia="Calibri" w:hAnsi="Times New Roman"/>
                <w:sz w:val="28"/>
                <w:szCs w:val="28"/>
                <w:lang w:val="uk-UA"/>
              </w:rPr>
              <w:t xml:space="preserve">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40</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w:t>
            </w:r>
            <w:proofErr w:type="spellStart"/>
            <w:r w:rsidRPr="00BC0E63">
              <w:rPr>
                <w:rFonts w:ascii="Times New Roman" w:eastAsia="Calibri" w:hAnsi="Times New Roman"/>
                <w:sz w:val="28"/>
                <w:szCs w:val="28"/>
                <w:lang w:val="uk-UA"/>
              </w:rPr>
              <w:t>металопластикових</w:t>
            </w:r>
            <w:proofErr w:type="spellEnd"/>
            <w:r w:rsidRPr="00BC0E63">
              <w:rPr>
                <w:rFonts w:ascii="Times New Roman" w:eastAsia="Calibri" w:hAnsi="Times New Roman"/>
                <w:sz w:val="28"/>
                <w:szCs w:val="28"/>
                <w:lang w:val="uk-UA"/>
              </w:rPr>
              <w:t xml:space="preserve"> дверей для </w:t>
            </w:r>
            <w:proofErr w:type="spellStart"/>
            <w:r w:rsidRPr="00BC0E63">
              <w:rPr>
                <w:rFonts w:ascii="Times New Roman" w:eastAsia="Calibri" w:hAnsi="Times New Roman"/>
                <w:sz w:val="28"/>
                <w:szCs w:val="28"/>
                <w:lang w:val="uk-UA"/>
              </w:rPr>
              <w:t>Качанівської</w:t>
            </w:r>
            <w:proofErr w:type="spellEnd"/>
            <w:r w:rsidRPr="00BC0E63">
              <w:rPr>
                <w:rFonts w:ascii="Times New Roman" w:eastAsia="Calibri" w:hAnsi="Times New Roman"/>
                <w:sz w:val="28"/>
                <w:szCs w:val="28"/>
                <w:lang w:val="uk-UA"/>
              </w:rPr>
              <w:t xml:space="preserve"> ЗОШ І-ІІІ 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16,000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41</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сценічних костюмів для сільського клубу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42</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Придбання  музичної апаратури та проектора для сільського клубу</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 с. Качанове</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25,000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43</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Придбання </w:t>
            </w:r>
            <w:proofErr w:type="spellStart"/>
            <w:r w:rsidRPr="00BC0E63">
              <w:rPr>
                <w:rFonts w:ascii="Times New Roman" w:eastAsia="Calibri" w:hAnsi="Times New Roman"/>
                <w:sz w:val="28"/>
                <w:szCs w:val="28"/>
                <w:lang w:val="uk-UA"/>
              </w:rPr>
              <w:t>металопластикових</w:t>
            </w:r>
            <w:proofErr w:type="spellEnd"/>
            <w:r w:rsidRPr="00BC0E63">
              <w:rPr>
                <w:rFonts w:ascii="Times New Roman" w:eastAsia="Calibri" w:hAnsi="Times New Roman"/>
                <w:sz w:val="28"/>
                <w:szCs w:val="28"/>
                <w:lang w:val="uk-UA"/>
              </w:rPr>
              <w:t xml:space="preserve"> вікон для сільського клубу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с. </w:t>
            </w:r>
            <w:proofErr w:type="spellStart"/>
            <w:r w:rsidRPr="00BC0E63">
              <w:rPr>
                <w:rFonts w:ascii="Times New Roman" w:eastAsia="Calibri" w:hAnsi="Times New Roman"/>
                <w:sz w:val="28"/>
                <w:szCs w:val="28"/>
                <w:lang w:val="uk-UA"/>
              </w:rPr>
              <w:t>Новоселівка</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44</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 xml:space="preserve">Поточний ремонт  СБК </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 Розбишівка</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70,000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70,000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45</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Розроблення генерального плану с. Розбишівка, с. Качанове (цивільний захист)</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69,660</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69,660</w:t>
            </w:r>
          </w:p>
        </w:tc>
      </w:tr>
      <w:tr w:rsidR="00BC0E63" w:rsidRPr="00BC0E63" w:rsidTr="00BC0E63">
        <w:tc>
          <w:tcPr>
            <w:tcW w:w="609"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46</w:t>
            </w:r>
          </w:p>
        </w:tc>
        <w:tc>
          <w:tcPr>
            <w:tcW w:w="397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Субвенції:</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-управління</w:t>
            </w:r>
            <w:proofErr w:type="spellEnd"/>
            <w:r w:rsidRPr="00BC0E63">
              <w:rPr>
                <w:rFonts w:ascii="Times New Roman" w:eastAsia="Calibri" w:hAnsi="Times New Roman"/>
                <w:sz w:val="28"/>
                <w:szCs w:val="28"/>
                <w:lang w:val="uk-UA"/>
              </w:rPr>
              <w:t xml:space="preserve"> соціального </w:t>
            </w:r>
            <w:r w:rsidRPr="00BC0E63">
              <w:rPr>
                <w:rFonts w:ascii="Times New Roman" w:eastAsia="Calibri" w:hAnsi="Times New Roman"/>
                <w:sz w:val="28"/>
                <w:szCs w:val="28"/>
                <w:lang w:val="uk-UA"/>
              </w:rPr>
              <w:lastRenderedPageBreak/>
              <w:t>захисту населення;</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-Петрівко-Роменська</w:t>
            </w:r>
            <w:proofErr w:type="spellEnd"/>
            <w:r w:rsidRPr="00BC0E63">
              <w:rPr>
                <w:rFonts w:ascii="Times New Roman" w:eastAsia="Calibri" w:hAnsi="Times New Roman"/>
                <w:sz w:val="28"/>
                <w:szCs w:val="28"/>
                <w:lang w:val="uk-UA"/>
              </w:rPr>
              <w:t xml:space="preserve"> місцева пожежна охорона;</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-Відділ</w:t>
            </w:r>
            <w:proofErr w:type="spellEnd"/>
            <w:r w:rsidRPr="00BC0E63">
              <w:rPr>
                <w:rFonts w:ascii="Times New Roman" w:eastAsia="Calibri" w:hAnsi="Times New Roman"/>
                <w:sz w:val="28"/>
                <w:szCs w:val="28"/>
                <w:lang w:val="uk-UA"/>
              </w:rPr>
              <w:t xml:space="preserve"> культури Дитяча музична школа;</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-Трудовий</w:t>
            </w:r>
            <w:proofErr w:type="spellEnd"/>
            <w:r w:rsidRPr="00BC0E63">
              <w:rPr>
                <w:rFonts w:ascii="Times New Roman" w:eastAsia="Calibri" w:hAnsi="Times New Roman"/>
                <w:sz w:val="28"/>
                <w:szCs w:val="28"/>
                <w:lang w:val="uk-UA"/>
              </w:rPr>
              <w:t xml:space="preserve"> архів;</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-Центр</w:t>
            </w:r>
            <w:proofErr w:type="spellEnd"/>
            <w:r w:rsidRPr="00BC0E63">
              <w:rPr>
                <w:rFonts w:ascii="Times New Roman" w:eastAsia="Calibri" w:hAnsi="Times New Roman"/>
                <w:sz w:val="28"/>
                <w:szCs w:val="28"/>
                <w:lang w:val="uk-UA"/>
              </w:rPr>
              <w:t xml:space="preserve"> реабілітації дітей-інвалідів;</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-Відділ</w:t>
            </w:r>
            <w:proofErr w:type="spellEnd"/>
            <w:r w:rsidRPr="00BC0E63">
              <w:rPr>
                <w:rFonts w:ascii="Times New Roman" w:eastAsia="Calibri" w:hAnsi="Times New Roman"/>
                <w:sz w:val="28"/>
                <w:szCs w:val="28"/>
                <w:lang w:val="uk-UA"/>
              </w:rPr>
              <w:t xml:space="preserve"> освіти будинок дитячо-юнацької творчості;</w:t>
            </w:r>
          </w:p>
          <w:p w:rsidR="00BC0E63" w:rsidRPr="00BC0E63" w:rsidRDefault="00BC0E63" w:rsidP="00BC0E63">
            <w:pPr>
              <w:rPr>
                <w:rFonts w:ascii="Times New Roman" w:eastAsia="Calibri" w:hAnsi="Times New Roman"/>
                <w:sz w:val="28"/>
                <w:szCs w:val="28"/>
                <w:lang w:val="uk-UA"/>
              </w:rPr>
            </w:pPr>
            <w:proofErr w:type="spellStart"/>
            <w:r w:rsidRPr="00BC0E63">
              <w:rPr>
                <w:rFonts w:ascii="Times New Roman" w:eastAsia="Calibri" w:hAnsi="Times New Roman"/>
                <w:sz w:val="28"/>
                <w:szCs w:val="28"/>
                <w:lang w:val="uk-UA"/>
              </w:rPr>
              <w:t>-Методичний</w:t>
            </w:r>
            <w:proofErr w:type="spellEnd"/>
            <w:r w:rsidRPr="00BC0E63">
              <w:rPr>
                <w:rFonts w:ascii="Times New Roman" w:eastAsia="Calibri" w:hAnsi="Times New Roman"/>
                <w:sz w:val="28"/>
                <w:szCs w:val="28"/>
                <w:lang w:val="uk-UA"/>
              </w:rPr>
              <w:t xml:space="preserve"> кабінет;</w:t>
            </w:r>
          </w:p>
          <w:p w:rsidR="00BC0E63" w:rsidRPr="00BC0E63" w:rsidRDefault="00BC0E63" w:rsidP="00BC0E63">
            <w:pPr>
              <w:rPr>
                <w:rFonts w:ascii="Times New Roman" w:eastAsia="Calibri" w:hAnsi="Times New Roman"/>
                <w:sz w:val="28"/>
                <w:szCs w:val="28"/>
                <w:lang w:val="uk-UA"/>
              </w:rPr>
            </w:pPr>
            <w:r w:rsidRPr="00BC0E63">
              <w:rPr>
                <w:rFonts w:ascii="Times New Roman" w:eastAsia="Calibri" w:hAnsi="Times New Roman"/>
                <w:sz w:val="28"/>
                <w:szCs w:val="28"/>
                <w:lang w:val="uk-UA"/>
              </w:rPr>
              <w:t>-ІРЦ;</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2019 р.</w:t>
            </w:r>
          </w:p>
        </w:tc>
        <w:tc>
          <w:tcPr>
            <w:tcW w:w="1276"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134"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C0E63" w:rsidRPr="00BC0E63" w:rsidRDefault="00BC0E63" w:rsidP="00BC0E63">
            <w:pPr>
              <w:jc w:val="center"/>
              <w:rPr>
                <w:rFonts w:ascii="Times New Roman" w:eastAsia="Calibri" w:hAnsi="Times New Roman"/>
                <w:b/>
                <w:sz w:val="28"/>
                <w:szCs w:val="28"/>
                <w:lang w:val="uk-UA"/>
              </w:rPr>
            </w:pPr>
            <w:r w:rsidRPr="00BC0E63">
              <w:rPr>
                <w:rFonts w:ascii="Times New Roman" w:eastAsia="Calibri" w:hAnsi="Times New Roman"/>
                <w:b/>
                <w:sz w:val="28"/>
                <w:szCs w:val="28"/>
                <w:lang w:val="uk-UA"/>
              </w:rPr>
              <w:t>967,895</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79,977</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468,291</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218,990</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19,910</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21,082</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54,486</w:t>
            </w:r>
          </w:p>
          <w:p w:rsidR="00BC0E63" w:rsidRPr="00BC0E63" w:rsidRDefault="00BC0E63" w:rsidP="00BC0E63">
            <w:pPr>
              <w:jc w:val="center"/>
              <w:rPr>
                <w:rFonts w:ascii="Times New Roman" w:eastAsia="Calibri" w:hAnsi="Times New Roman"/>
                <w:sz w:val="28"/>
                <w:szCs w:val="28"/>
                <w:lang w:val="uk-UA"/>
              </w:rPr>
            </w:pP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89,891</w:t>
            </w:r>
          </w:p>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15,268</w:t>
            </w:r>
          </w:p>
        </w:tc>
        <w:tc>
          <w:tcPr>
            <w:tcW w:w="1560" w:type="dxa"/>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b/>
                <w:sz w:val="28"/>
                <w:szCs w:val="28"/>
                <w:lang w:val="uk-UA"/>
              </w:rPr>
            </w:pPr>
            <w:r w:rsidRPr="00BC0E63">
              <w:rPr>
                <w:rFonts w:ascii="Times New Roman" w:eastAsia="Calibri" w:hAnsi="Times New Roman"/>
                <w:b/>
                <w:sz w:val="28"/>
                <w:szCs w:val="28"/>
                <w:lang w:val="uk-UA"/>
              </w:rPr>
              <w:lastRenderedPageBreak/>
              <w:t>967,895</w:t>
            </w:r>
          </w:p>
        </w:tc>
      </w:tr>
      <w:tr w:rsidR="00BC0E63" w:rsidRPr="00BC0E63" w:rsidTr="00BC0E63">
        <w:tc>
          <w:tcPr>
            <w:tcW w:w="4579" w:type="dxa"/>
            <w:gridSpan w:val="2"/>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lastRenderedPageBreak/>
              <w:t>Всього</w:t>
            </w:r>
          </w:p>
        </w:tc>
        <w:tc>
          <w:tcPr>
            <w:tcW w:w="6521" w:type="dxa"/>
            <w:gridSpan w:val="5"/>
            <w:tcBorders>
              <w:top w:val="single" w:sz="4" w:space="0" w:color="000000"/>
              <w:left w:val="single" w:sz="4" w:space="0" w:color="000000"/>
              <w:bottom w:val="single" w:sz="4" w:space="0" w:color="000000"/>
              <w:right w:val="single" w:sz="4" w:space="0" w:color="000000"/>
            </w:tcBorders>
            <w:hideMark/>
          </w:tcPr>
          <w:p w:rsidR="00BC0E63" w:rsidRPr="00BC0E63" w:rsidRDefault="00BC0E63" w:rsidP="00BC0E63">
            <w:pPr>
              <w:jc w:val="center"/>
              <w:rPr>
                <w:rFonts w:ascii="Times New Roman" w:eastAsia="Calibri" w:hAnsi="Times New Roman"/>
                <w:sz w:val="28"/>
                <w:szCs w:val="28"/>
                <w:lang w:val="uk-UA"/>
              </w:rPr>
            </w:pPr>
            <w:r w:rsidRPr="00BC0E63">
              <w:rPr>
                <w:rFonts w:ascii="Times New Roman" w:eastAsia="Calibri" w:hAnsi="Times New Roman"/>
                <w:sz w:val="28"/>
                <w:szCs w:val="28"/>
                <w:lang w:val="uk-UA"/>
              </w:rPr>
              <w:t>34 246,133</w:t>
            </w:r>
          </w:p>
        </w:tc>
      </w:tr>
    </w:tbl>
    <w:p w:rsidR="00BC0E63" w:rsidRPr="00084A8E" w:rsidRDefault="00BC0E63" w:rsidP="00084A8E">
      <w:pPr>
        <w:spacing w:after="0" w:line="240" w:lineRule="auto"/>
        <w:ind w:firstLine="567"/>
        <w:jc w:val="center"/>
        <w:rPr>
          <w:rFonts w:ascii="Times New Roman" w:hAnsi="Times New Roman"/>
          <w:b/>
          <w:color w:val="000000"/>
          <w:sz w:val="28"/>
          <w:szCs w:val="28"/>
          <w:lang w:val="uk-UA"/>
        </w:rPr>
      </w:pPr>
    </w:p>
    <w:p w:rsidR="00084A8E" w:rsidRPr="007452C3" w:rsidRDefault="00084A8E" w:rsidP="00084A8E">
      <w:pPr>
        <w:spacing w:after="0" w:line="240" w:lineRule="auto"/>
        <w:ind w:firstLine="567"/>
        <w:jc w:val="both"/>
        <w:rPr>
          <w:rFonts w:ascii="Times New Roman" w:hAnsi="Times New Roman"/>
          <w:b/>
          <w:color w:val="000000"/>
          <w:sz w:val="28"/>
          <w:szCs w:val="28"/>
          <w:lang w:val="uk-UA"/>
        </w:rPr>
      </w:pPr>
      <w:r w:rsidRPr="007452C3">
        <w:rPr>
          <w:rFonts w:ascii="Times New Roman" w:hAnsi="Times New Roman"/>
          <w:b/>
          <w:color w:val="000000"/>
          <w:sz w:val="28"/>
          <w:szCs w:val="28"/>
          <w:lang w:val="uk-UA"/>
        </w:rPr>
        <w:t>ДОДАТОК 2. ПЕРЕЛІК ПРОГРАМ І ПРОЕКТІВ, ЯКІ ПЛАНУЄТЬСЯ РЕАЛІЗУВАТИ У 2019 РОЦІ.</w:t>
      </w:r>
    </w:p>
    <w:tbl>
      <w:tblPr>
        <w:tblStyle w:val="af2"/>
        <w:tblW w:w="0" w:type="auto"/>
        <w:tblLook w:val="04A0" w:firstRow="1" w:lastRow="0" w:firstColumn="1" w:lastColumn="0" w:noHBand="0" w:noVBand="1"/>
      </w:tblPr>
      <w:tblGrid>
        <w:gridCol w:w="2328"/>
        <w:gridCol w:w="1334"/>
        <w:gridCol w:w="1661"/>
        <w:gridCol w:w="2063"/>
        <w:gridCol w:w="2752"/>
      </w:tblGrid>
      <w:tr w:rsidR="00FD4704" w:rsidRPr="008B59FE" w:rsidTr="008818AC">
        <w:tc>
          <w:tcPr>
            <w:tcW w:w="2328"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Назва проекту/програми</w:t>
            </w:r>
          </w:p>
        </w:tc>
        <w:tc>
          <w:tcPr>
            <w:tcW w:w="1334"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Термін реалізації</w:t>
            </w:r>
          </w:p>
        </w:tc>
        <w:tc>
          <w:tcPr>
            <w:tcW w:w="1661"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Орієнтована вартість</w:t>
            </w:r>
            <w:r w:rsidR="008B59FE">
              <w:rPr>
                <w:rFonts w:ascii="Times New Roman" w:hAnsi="Times New Roman"/>
                <w:sz w:val="28"/>
                <w:lang w:val="uk-UA"/>
              </w:rPr>
              <w:t xml:space="preserve"> тис. грн.</w:t>
            </w:r>
          </w:p>
        </w:tc>
        <w:tc>
          <w:tcPr>
            <w:tcW w:w="2063"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Джерела фінансування</w:t>
            </w:r>
          </w:p>
        </w:tc>
        <w:tc>
          <w:tcPr>
            <w:tcW w:w="2752" w:type="dxa"/>
            <w:shd w:val="clear" w:color="auto" w:fill="C2D69B" w:themeFill="accent3" w:themeFillTint="99"/>
          </w:tcPr>
          <w:p w:rsidR="00084A8E" w:rsidRPr="00A44175" w:rsidRDefault="00084A8E" w:rsidP="00FD05A3">
            <w:pPr>
              <w:jc w:val="center"/>
              <w:rPr>
                <w:rFonts w:ascii="Times New Roman" w:hAnsi="Times New Roman"/>
                <w:sz w:val="28"/>
                <w:lang w:val="uk-UA"/>
              </w:rPr>
            </w:pPr>
            <w:r w:rsidRPr="00A44175">
              <w:rPr>
                <w:rFonts w:ascii="Times New Roman" w:hAnsi="Times New Roman"/>
                <w:sz w:val="28"/>
                <w:lang w:val="uk-UA"/>
              </w:rPr>
              <w:t>Відповідальні виконавці</w:t>
            </w:r>
          </w:p>
        </w:tc>
      </w:tr>
      <w:tr w:rsidR="00BB3E80" w:rsidRPr="008B59FE" w:rsidTr="008B59FE">
        <w:tc>
          <w:tcPr>
            <w:tcW w:w="10138" w:type="dxa"/>
            <w:gridSpan w:val="5"/>
            <w:shd w:val="clear" w:color="auto" w:fill="92CDDC" w:themeFill="accent5" w:themeFillTint="99"/>
          </w:tcPr>
          <w:p w:rsidR="00BB3E80" w:rsidRPr="00A44175" w:rsidRDefault="00BB3E80" w:rsidP="00BB3E80">
            <w:pPr>
              <w:jc w:val="center"/>
              <w:rPr>
                <w:rFonts w:ascii="Times New Roman" w:hAnsi="Times New Roman"/>
                <w:sz w:val="28"/>
                <w:lang w:val="uk-UA"/>
              </w:rPr>
            </w:pPr>
            <w:r>
              <w:rPr>
                <w:rFonts w:ascii="Times New Roman" w:hAnsi="Times New Roman"/>
                <w:sz w:val="28"/>
                <w:lang w:val="uk-UA"/>
              </w:rPr>
              <w:t>Розчистка річки Хорол</w:t>
            </w:r>
          </w:p>
        </w:tc>
      </w:tr>
      <w:tr w:rsidR="00BB3E80" w:rsidTr="008818AC">
        <w:tc>
          <w:tcPr>
            <w:tcW w:w="2328" w:type="dxa"/>
            <w:shd w:val="clear" w:color="auto" w:fill="auto"/>
          </w:tcPr>
          <w:p w:rsidR="00BB3E80" w:rsidRPr="00A44175" w:rsidRDefault="00BB3E80" w:rsidP="00A505F0">
            <w:pPr>
              <w:jc w:val="center"/>
              <w:rPr>
                <w:rFonts w:ascii="Times New Roman" w:hAnsi="Times New Roman"/>
                <w:sz w:val="28"/>
                <w:lang w:val="uk-UA"/>
              </w:rPr>
            </w:pPr>
            <w:r>
              <w:rPr>
                <w:rFonts w:ascii="Times New Roman" w:hAnsi="Times New Roman"/>
                <w:sz w:val="28"/>
                <w:lang w:val="uk-UA"/>
              </w:rPr>
              <w:t>Розчистка річки Хорол</w:t>
            </w:r>
          </w:p>
        </w:tc>
        <w:tc>
          <w:tcPr>
            <w:tcW w:w="1334" w:type="dxa"/>
            <w:shd w:val="clear" w:color="auto" w:fill="auto"/>
          </w:tcPr>
          <w:p w:rsidR="00BB3E80" w:rsidRPr="00A44175" w:rsidRDefault="008B59FE" w:rsidP="00A505F0">
            <w:pPr>
              <w:jc w:val="center"/>
              <w:rPr>
                <w:rFonts w:ascii="Times New Roman" w:hAnsi="Times New Roman"/>
                <w:sz w:val="28"/>
                <w:lang w:val="uk-UA"/>
              </w:rPr>
            </w:pPr>
            <w:r>
              <w:rPr>
                <w:rFonts w:ascii="Times New Roman" w:hAnsi="Times New Roman"/>
                <w:sz w:val="28"/>
                <w:lang w:val="uk-UA"/>
              </w:rPr>
              <w:t>2019-2026</w:t>
            </w:r>
            <w:r w:rsidR="00BB3E80">
              <w:rPr>
                <w:rFonts w:ascii="Times New Roman" w:hAnsi="Times New Roman"/>
                <w:sz w:val="28"/>
                <w:lang w:val="uk-UA"/>
              </w:rPr>
              <w:t xml:space="preserve"> рік</w:t>
            </w:r>
          </w:p>
        </w:tc>
        <w:tc>
          <w:tcPr>
            <w:tcW w:w="1661" w:type="dxa"/>
            <w:shd w:val="clear" w:color="auto" w:fill="auto"/>
          </w:tcPr>
          <w:p w:rsidR="00BB3E80" w:rsidRPr="00711608" w:rsidRDefault="00711608" w:rsidP="00A505F0">
            <w:pPr>
              <w:jc w:val="center"/>
              <w:rPr>
                <w:rFonts w:ascii="Times New Roman" w:hAnsi="Times New Roman"/>
                <w:sz w:val="28"/>
                <w:szCs w:val="28"/>
                <w:lang w:val="uk-UA"/>
              </w:rPr>
            </w:pPr>
            <w:r w:rsidRPr="00711608">
              <w:rPr>
                <w:rFonts w:ascii="Times New Roman" w:hAnsi="Times New Roman"/>
                <w:sz w:val="28"/>
                <w:szCs w:val="28"/>
                <w:lang w:val="uk-UA"/>
              </w:rPr>
              <w:t xml:space="preserve">11 </w:t>
            </w:r>
            <w:r w:rsidR="00A505F0" w:rsidRPr="00711608">
              <w:rPr>
                <w:rFonts w:ascii="Times New Roman" w:hAnsi="Times New Roman"/>
                <w:sz w:val="28"/>
                <w:szCs w:val="28"/>
                <w:lang w:val="uk-UA"/>
              </w:rPr>
              <w:t>839,000</w:t>
            </w:r>
          </w:p>
          <w:p w:rsidR="00FD05A3" w:rsidRPr="00B96CFE" w:rsidRDefault="00FD05A3" w:rsidP="00A505F0">
            <w:pPr>
              <w:jc w:val="center"/>
              <w:rPr>
                <w:rFonts w:ascii="Times New Roman" w:hAnsi="Times New Roman"/>
                <w:sz w:val="24"/>
                <w:szCs w:val="24"/>
                <w:lang w:val="uk-UA"/>
              </w:rPr>
            </w:pPr>
          </w:p>
        </w:tc>
        <w:tc>
          <w:tcPr>
            <w:tcW w:w="2063" w:type="dxa"/>
            <w:shd w:val="clear" w:color="auto" w:fill="auto"/>
          </w:tcPr>
          <w:p w:rsidR="00BB3E80" w:rsidRPr="00A44175" w:rsidRDefault="00A505F0" w:rsidP="00A505F0">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shd w:val="clear" w:color="auto" w:fill="auto"/>
          </w:tcPr>
          <w:p w:rsidR="00BB3E80" w:rsidRPr="00A44175" w:rsidRDefault="00A505F0" w:rsidP="00FD05A3">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І.М.</w:t>
            </w:r>
          </w:p>
        </w:tc>
      </w:tr>
      <w:tr w:rsidR="00084A8E" w:rsidTr="008B59FE">
        <w:tc>
          <w:tcPr>
            <w:tcW w:w="10138" w:type="dxa"/>
            <w:gridSpan w:val="5"/>
            <w:shd w:val="clear" w:color="auto" w:fill="92CDDC" w:themeFill="accent5" w:themeFillTint="99"/>
          </w:tcPr>
          <w:p w:rsidR="00084A8E" w:rsidRPr="005E666E" w:rsidRDefault="00084A8E" w:rsidP="005E666E">
            <w:pPr>
              <w:jc w:val="center"/>
              <w:rPr>
                <w:rFonts w:ascii="Times New Roman" w:hAnsi="Times New Roman"/>
                <w:sz w:val="28"/>
                <w:lang w:val="uk-UA"/>
              </w:rPr>
            </w:pPr>
            <w:r w:rsidRPr="005E666E">
              <w:rPr>
                <w:rFonts w:ascii="Times New Roman" w:hAnsi="Times New Roman"/>
                <w:sz w:val="28"/>
                <w:lang w:val="uk-UA"/>
              </w:rPr>
              <w:t>Модернізація системи водопостачання</w:t>
            </w:r>
          </w:p>
        </w:tc>
      </w:tr>
      <w:tr w:rsidR="00FD4704" w:rsidTr="008818AC">
        <w:tc>
          <w:tcPr>
            <w:tcW w:w="2328" w:type="dxa"/>
          </w:tcPr>
          <w:p w:rsidR="00FD05A3" w:rsidRDefault="00B052C2" w:rsidP="009A7159">
            <w:pPr>
              <w:jc w:val="center"/>
              <w:rPr>
                <w:rFonts w:ascii="Times New Roman" w:hAnsi="Times New Roman"/>
                <w:sz w:val="28"/>
                <w:lang w:val="uk-UA"/>
              </w:rPr>
            </w:pPr>
            <w:r w:rsidRPr="00B052C2">
              <w:rPr>
                <w:rFonts w:ascii="Times New Roman" w:hAnsi="Times New Roman"/>
                <w:sz w:val="28"/>
                <w:lang w:val="uk-UA"/>
              </w:rPr>
              <w:t xml:space="preserve">Капітальний </w:t>
            </w:r>
            <w:r>
              <w:rPr>
                <w:rFonts w:ascii="Times New Roman" w:hAnsi="Times New Roman"/>
                <w:sz w:val="28"/>
                <w:lang w:val="uk-UA"/>
              </w:rPr>
              <w:t xml:space="preserve">ремонт водопроводу в </w:t>
            </w:r>
          </w:p>
          <w:p w:rsidR="00084A8E" w:rsidRPr="00B052C2" w:rsidRDefault="00B052C2" w:rsidP="009A7159">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w:t>
            </w:r>
            <w:proofErr w:type="spellStart"/>
            <w:r>
              <w:rPr>
                <w:rFonts w:ascii="Times New Roman" w:hAnsi="Times New Roman"/>
                <w:sz w:val="28"/>
                <w:lang w:val="uk-UA"/>
              </w:rPr>
              <w:t>Сергіївка</w:t>
            </w:r>
            <w:proofErr w:type="spellEnd"/>
            <w:r>
              <w:rPr>
                <w:rFonts w:ascii="Times New Roman" w:hAnsi="Times New Roman"/>
                <w:sz w:val="28"/>
                <w:lang w:val="uk-UA"/>
              </w:rPr>
              <w:t xml:space="preserve"> Гадяцького району Полтавської області</w:t>
            </w:r>
          </w:p>
        </w:tc>
        <w:tc>
          <w:tcPr>
            <w:tcW w:w="1334" w:type="dxa"/>
          </w:tcPr>
          <w:p w:rsidR="00084A8E" w:rsidRPr="00B052C2" w:rsidRDefault="00B052C2" w:rsidP="009A7159">
            <w:pPr>
              <w:jc w:val="center"/>
              <w:rPr>
                <w:rFonts w:ascii="Times New Roman" w:hAnsi="Times New Roman"/>
                <w:sz w:val="28"/>
                <w:lang w:val="uk-UA"/>
              </w:rPr>
            </w:pPr>
            <w:r w:rsidRPr="00B052C2">
              <w:rPr>
                <w:rFonts w:ascii="Times New Roman" w:hAnsi="Times New Roman"/>
                <w:sz w:val="28"/>
                <w:lang w:val="uk-UA"/>
              </w:rPr>
              <w:t>2019 рік</w:t>
            </w:r>
          </w:p>
        </w:tc>
        <w:tc>
          <w:tcPr>
            <w:tcW w:w="1661" w:type="dxa"/>
          </w:tcPr>
          <w:p w:rsidR="00084A8E" w:rsidRPr="009A7159" w:rsidRDefault="009A7159" w:rsidP="009A7159">
            <w:pPr>
              <w:jc w:val="center"/>
              <w:rPr>
                <w:rFonts w:ascii="Times New Roman" w:hAnsi="Times New Roman"/>
                <w:sz w:val="28"/>
                <w:lang w:val="uk-UA"/>
              </w:rPr>
            </w:pPr>
            <w:r w:rsidRPr="009A7159">
              <w:rPr>
                <w:rFonts w:ascii="Times New Roman" w:hAnsi="Times New Roman"/>
                <w:sz w:val="28"/>
                <w:lang w:val="uk-UA"/>
              </w:rPr>
              <w:t>500,000</w:t>
            </w:r>
          </w:p>
        </w:tc>
        <w:tc>
          <w:tcPr>
            <w:tcW w:w="2063" w:type="dxa"/>
          </w:tcPr>
          <w:p w:rsidR="00084A8E" w:rsidRPr="009A7159" w:rsidRDefault="009A7159" w:rsidP="009A7159">
            <w:pPr>
              <w:jc w:val="center"/>
              <w:rPr>
                <w:rFonts w:ascii="Times New Roman" w:hAnsi="Times New Roman"/>
                <w:sz w:val="28"/>
                <w:lang w:val="uk-UA"/>
              </w:rPr>
            </w:pPr>
            <w:r>
              <w:rPr>
                <w:rFonts w:ascii="Times New Roman" w:hAnsi="Times New Roman"/>
                <w:sz w:val="28"/>
                <w:lang w:val="uk-UA"/>
              </w:rPr>
              <w:t>Державний бюджет</w:t>
            </w:r>
          </w:p>
        </w:tc>
        <w:tc>
          <w:tcPr>
            <w:tcW w:w="2752" w:type="dxa"/>
          </w:tcPr>
          <w:p w:rsidR="00FD05A3" w:rsidRDefault="009A7159" w:rsidP="009A7159">
            <w:pPr>
              <w:jc w:val="center"/>
              <w:rPr>
                <w:rFonts w:ascii="Times New Roman" w:hAnsi="Times New Roman"/>
                <w:sz w:val="28"/>
                <w:lang w:val="uk-UA"/>
              </w:rPr>
            </w:pPr>
            <w:r w:rsidRPr="009A7159">
              <w:rPr>
                <w:rFonts w:ascii="Times New Roman" w:hAnsi="Times New Roman"/>
                <w:sz w:val="28"/>
                <w:lang w:val="uk-UA"/>
              </w:rPr>
              <w:t>Директор КП «</w:t>
            </w:r>
            <w:proofErr w:type="spellStart"/>
            <w:r w:rsidRPr="009A7159">
              <w:rPr>
                <w:rFonts w:ascii="Times New Roman" w:hAnsi="Times New Roman"/>
                <w:sz w:val="28"/>
                <w:lang w:val="uk-UA"/>
              </w:rPr>
              <w:t>Сергіївське</w:t>
            </w:r>
            <w:proofErr w:type="spellEnd"/>
            <w:r w:rsidRPr="009A7159">
              <w:rPr>
                <w:rFonts w:ascii="Times New Roman" w:hAnsi="Times New Roman"/>
                <w:sz w:val="28"/>
                <w:lang w:val="uk-UA"/>
              </w:rPr>
              <w:t xml:space="preserve">» </w:t>
            </w:r>
          </w:p>
          <w:p w:rsidR="00084A8E" w:rsidRPr="009A7159" w:rsidRDefault="009A7159" w:rsidP="00FD05A3">
            <w:pPr>
              <w:jc w:val="center"/>
              <w:rPr>
                <w:rFonts w:ascii="Times New Roman" w:hAnsi="Times New Roman"/>
                <w:sz w:val="28"/>
                <w:lang w:val="uk-UA"/>
              </w:rPr>
            </w:pPr>
            <w:r w:rsidRPr="00711608">
              <w:rPr>
                <w:rFonts w:ascii="Times New Roman" w:hAnsi="Times New Roman"/>
                <w:sz w:val="28"/>
                <w:lang w:val="uk-UA"/>
              </w:rPr>
              <w:t>Кавун А.І.</w:t>
            </w:r>
          </w:p>
        </w:tc>
      </w:tr>
      <w:tr w:rsidR="00FD4704" w:rsidRPr="0027260D" w:rsidTr="008818AC">
        <w:tc>
          <w:tcPr>
            <w:tcW w:w="2328" w:type="dxa"/>
          </w:tcPr>
          <w:p w:rsidR="00FD05A3" w:rsidRDefault="0027260D" w:rsidP="009A7159">
            <w:pPr>
              <w:jc w:val="center"/>
              <w:rPr>
                <w:rFonts w:ascii="Times New Roman" w:hAnsi="Times New Roman"/>
                <w:sz w:val="28"/>
                <w:lang w:val="uk-UA"/>
              </w:rPr>
            </w:pPr>
            <w:r w:rsidRPr="0027260D">
              <w:rPr>
                <w:rFonts w:ascii="Times New Roman" w:hAnsi="Times New Roman"/>
                <w:sz w:val="28"/>
                <w:lang w:val="uk-UA"/>
              </w:rPr>
              <w:t>Капітальний ремонт водопровідної мережі</w:t>
            </w:r>
            <w:r w:rsidR="009A7159" w:rsidRPr="0027260D">
              <w:rPr>
                <w:rFonts w:ascii="Times New Roman" w:hAnsi="Times New Roman"/>
                <w:sz w:val="28"/>
                <w:lang w:val="uk-UA"/>
              </w:rPr>
              <w:t xml:space="preserve"> в</w:t>
            </w:r>
          </w:p>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 xml:space="preserve"> </w:t>
            </w:r>
            <w:r w:rsidRPr="00711608">
              <w:rPr>
                <w:rFonts w:ascii="Times New Roman" w:hAnsi="Times New Roman"/>
                <w:sz w:val="28"/>
                <w:lang w:val="uk-UA"/>
              </w:rPr>
              <w:t>с.</w:t>
            </w:r>
            <w:r w:rsidRPr="0027260D">
              <w:rPr>
                <w:rFonts w:ascii="Times New Roman" w:hAnsi="Times New Roman"/>
                <w:sz w:val="28"/>
                <w:lang w:val="uk-UA"/>
              </w:rPr>
              <w:t xml:space="preserve"> </w:t>
            </w:r>
            <w:proofErr w:type="spellStart"/>
            <w:r w:rsidRPr="0027260D">
              <w:rPr>
                <w:rFonts w:ascii="Times New Roman" w:hAnsi="Times New Roman"/>
                <w:sz w:val="28"/>
                <w:lang w:val="uk-UA"/>
              </w:rPr>
              <w:t>Новоселівка</w:t>
            </w:r>
            <w:proofErr w:type="spellEnd"/>
            <w:r w:rsidRPr="0027260D">
              <w:rPr>
                <w:rFonts w:ascii="Times New Roman" w:hAnsi="Times New Roman"/>
                <w:sz w:val="28"/>
                <w:lang w:val="uk-UA"/>
              </w:rPr>
              <w:t xml:space="preserve"> Гадяцького району Полтавської області</w:t>
            </w:r>
          </w:p>
        </w:tc>
        <w:tc>
          <w:tcPr>
            <w:tcW w:w="1334"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2019 рік</w:t>
            </w:r>
          </w:p>
        </w:tc>
        <w:tc>
          <w:tcPr>
            <w:tcW w:w="1661"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500,000</w:t>
            </w:r>
          </w:p>
        </w:tc>
        <w:tc>
          <w:tcPr>
            <w:tcW w:w="2063" w:type="dxa"/>
          </w:tcPr>
          <w:p w:rsidR="009A7159" w:rsidRPr="0027260D" w:rsidRDefault="009A7159" w:rsidP="009A7159">
            <w:pPr>
              <w:jc w:val="center"/>
              <w:rPr>
                <w:rFonts w:ascii="Times New Roman" w:hAnsi="Times New Roman"/>
                <w:sz w:val="28"/>
                <w:lang w:val="uk-UA"/>
              </w:rPr>
            </w:pPr>
            <w:r w:rsidRPr="0027260D">
              <w:rPr>
                <w:rFonts w:ascii="Times New Roman" w:hAnsi="Times New Roman"/>
                <w:sz w:val="28"/>
                <w:lang w:val="uk-UA"/>
              </w:rPr>
              <w:t>Державний бюджет</w:t>
            </w:r>
          </w:p>
        </w:tc>
        <w:tc>
          <w:tcPr>
            <w:tcW w:w="2752" w:type="dxa"/>
          </w:tcPr>
          <w:p w:rsidR="00FD05A3" w:rsidRPr="00711608" w:rsidRDefault="009A7159" w:rsidP="009A7159">
            <w:pPr>
              <w:jc w:val="center"/>
              <w:rPr>
                <w:rFonts w:ascii="Times New Roman" w:hAnsi="Times New Roman"/>
                <w:sz w:val="28"/>
                <w:lang w:val="uk-UA"/>
              </w:rPr>
            </w:pPr>
            <w:r w:rsidRPr="00711608">
              <w:rPr>
                <w:rFonts w:ascii="Times New Roman" w:hAnsi="Times New Roman"/>
                <w:sz w:val="28"/>
                <w:lang w:val="uk-UA"/>
              </w:rPr>
              <w:t>Директор КП «</w:t>
            </w:r>
            <w:proofErr w:type="spellStart"/>
            <w:r w:rsidRPr="00711608">
              <w:rPr>
                <w:rFonts w:ascii="Times New Roman" w:hAnsi="Times New Roman"/>
                <w:sz w:val="28"/>
                <w:lang w:val="uk-UA"/>
              </w:rPr>
              <w:t>Сергіївське</w:t>
            </w:r>
            <w:proofErr w:type="spellEnd"/>
            <w:r w:rsidRPr="00711608">
              <w:rPr>
                <w:rFonts w:ascii="Times New Roman" w:hAnsi="Times New Roman"/>
                <w:sz w:val="28"/>
                <w:lang w:val="uk-UA"/>
              </w:rPr>
              <w:t xml:space="preserve">» </w:t>
            </w:r>
          </w:p>
          <w:p w:rsidR="009A7159" w:rsidRPr="0027260D" w:rsidRDefault="009A7159" w:rsidP="00FD05A3">
            <w:pPr>
              <w:jc w:val="center"/>
              <w:rPr>
                <w:rFonts w:ascii="Times New Roman" w:hAnsi="Times New Roman"/>
                <w:sz w:val="28"/>
                <w:lang w:val="uk-UA"/>
              </w:rPr>
            </w:pPr>
            <w:r w:rsidRPr="00711608">
              <w:rPr>
                <w:rFonts w:ascii="Times New Roman" w:hAnsi="Times New Roman"/>
                <w:sz w:val="28"/>
                <w:lang w:val="uk-UA"/>
              </w:rPr>
              <w:t>Кавун А.І.</w:t>
            </w:r>
          </w:p>
        </w:tc>
      </w:tr>
      <w:tr w:rsidR="00084A8E" w:rsidTr="008B59FE">
        <w:tc>
          <w:tcPr>
            <w:tcW w:w="10138" w:type="dxa"/>
            <w:gridSpan w:val="5"/>
            <w:shd w:val="clear" w:color="auto" w:fill="92CDDC" w:themeFill="accent5" w:themeFillTint="99"/>
          </w:tcPr>
          <w:p w:rsidR="00084A8E" w:rsidRPr="003546CC" w:rsidRDefault="0020796E" w:rsidP="005E666E">
            <w:pPr>
              <w:ind w:firstLine="567"/>
              <w:jc w:val="center"/>
              <w:rPr>
                <w:rFonts w:ascii="Times New Roman" w:hAnsi="Times New Roman"/>
                <w:sz w:val="28"/>
                <w:lang w:val="uk-UA"/>
              </w:rPr>
            </w:pPr>
            <w:r>
              <w:rPr>
                <w:rFonts w:ascii="Times New Roman" w:hAnsi="Times New Roman"/>
                <w:sz w:val="28"/>
                <w:lang w:val="uk-UA"/>
              </w:rPr>
              <w:t xml:space="preserve">Забезпечення безпечних умов проживання </w:t>
            </w:r>
          </w:p>
        </w:tc>
      </w:tr>
      <w:tr w:rsidR="0020796E" w:rsidRPr="00A00BB9" w:rsidTr="008818AC">
        <w:tc>
          <w:tcPr>
            <w:tcW w:w="2328" w:type="dxa"/>
          </w:tcPr>
          <w:p w:rsidR="00A00BB9" w:rsidRPr="00FA27F6" w:rsidRDefault="0020796E" w:rsidP="00A00BB9">
            <w:pPr>
              <w:jc w:val="center"/>
              <w:rPr>
                <w:rFonts w:ascii="Times New Roman" w:hAnsi="Times New Roman"/>
                <w:sz w:val="28"/>
                <w:lang w:val="uk-UA"/>
              </w:rPr>
            </w:pPr>
            <w:r>
              <w:rPr>
                <w:rFonts w:ascii="Times New Roman" w:hAnsi="Times New Roman"/>
                <w:sz w:val="28"/>
                <w:lang w:val="uk-UA"/>
              </w:rPr>
              <w:lastRenderedPageBreak/>
              <w:t>Програма «Розвиток та удосконалення цивільного захисту населення об’єднаної сільської територіальної громади на 2017-2021 рік»</w:t>
            </w:r>
            <w:r w:rsidR="00D26E26">
              <w:rPr>
                <w:rFonts w:ascii="Times New Roman" w:hAnsi="Times New Roman"/>
                <w:sz w:val="28"/>
                <w:lang w:val="uk-UA"/>
              </w:rPr>
              <w:t xml:space="preserve"> </w:t>
            </w:r>
          </w:p>
          <w:p w:rsidR="00D26E26" w:rsidRPr="00FA27F6" w:rsidRDefault="00D26E26" w:rsidP="00FA27F6">
            <w:pPr>
              <w:rPr>
                <w:rFonts w:ascii="Times New Roman" w:hAnsi="Times New Roman"/>
                <w:sz w:val="28"/>
                <w:lang w:val="uk-UA"/>
              </w:rPr>
            </w:pPr>
          </w:p>
        </w:tc>
        <w:tc>
          <w:tcPr>
            <w:tcW w:w="1334" w:type="dxa"/>
          </w:tcPr>
          <w:p w:rsidR="0020796E" w:rsidRDefault="0020796E" w:rsidP="008D5A34">
            <w:pPr>
              <w:jc w:val="center"/>
              <w:rPr>
                <w:rFonts w:ascii="Times New Roman" w:hAnsi="Times New Roman"/>
                <w:sz w:val="28"/>
                <w:lang w:val="uk-UA"/>
              </w:rPr>
            </w:pPr>
            <w:r>
              <w:rPr>
                <w:rFonts w:ascii="Times New Roman" w:hAnsi="Times New Roman"/>
                <w:sz w:val="28"/>
                <w:lang w:val="uk-UA"/>
              </w:rPr>
              <w:t>2019 рік</w:t>
            </w:r>
          </w:p>
        </w:tc>
        <w:tc>
          <w:tcPr>
            <w:tcW w:w="1661" w:type="dxa"/>
          </w:tcPr>
          <w:p w:rsidR="0020796E" w:rsidRDefault="0020796E" w:rsidP="008D5A34">
            <w:pPr>
              <w:jc w:val="center"/>
              <w:rPr>
                <w:rFonts w:ascii="Times New Roman" w:hAnsi="Times New Roman"/>
                <w:sz w:val="28"/>
                <w:lang w:val="uk-UA"/>
              </w:rPr>
            </w:pPr>
            <w:r>
              <w:rPr>
                <w:rFonts w:ascii="Times New Roman" w:hAnsi="Times New Roman"/>
                <w:sz w:val="28"/>
                <w:lang w:val="uk-UA"/>
              </w:rPr>
              <w:t>974,940</w:t>
            </w:r>
          </w:p>
          <w:p w:rsidR="00B90EC9" w:rsidRDefault="00B90EC9" w:rsidP="008D5A34">
            <w:pPr>
              <w:jc w:val="center"/>
              <w:rPr>
                <w:rFonts w:ascii="Times New Roman" w:hAnsi="Times New Roman"/>
                <w:sz w:val="28"/>
                <w:lang w:val="uk-UA"/>
              </w:rPr>
            </w:pPr>
            <w:r>
              <w:rPr>
                <w:rFonts w:ascii="Times New Roman" w:hAnsi="Times New Roman"/>
                <w:sz w:val="28"/>
                <w:lang w:val="uk-UA"/>
              </w:rPr>
              <w:t>+380,000</w:t>
            </w:r>
          </w:p>
        </w:tc>
        <w:tc>
          <w:tcPr>
            <w:tcW w:w="2063" w:type="dxa"/>
          </w:tcPr>
          <w:p w:rsidR="0020796E" w:rsidRDefault="0020796E"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20796E" w:rsidRDefault="000E7775" w:rsidP="008D5A34">
            <w:pPr>
              <w:jc w:val="center"/>
              <w:rPr>
                <w:rFonts w:ascii="Times New Roman" w:hAnsi="Times New Roman"/>
                <w:sz w:val="28"/>
                <w:lang w:val="uk-UA"/>
              </w:rPr>
            </w:pPr>
            <w:r>
              <w:rPr>
                <w:rFonts w:ascii="Times New Roman" w:hAnsi="Times New Roman"/>
                <w:sz w:val="28"/>
                <w:lang w:val="uk-UA"/>
              </w:rPr>
              <w:t>Білаш С. М. спеціаліст з питань цивільного захисту та обліку військовослужбовців</w:t>
            </w:r>
            <w:r w:rsidR="00FA27F6">
              <w:rPr>
                <w:rFonts w:ascii="Times New Roman" w:hAnsi="Times New Roman"/>
                <w:sz w:val="28"/>
                <w:lang w:val="uk-UA"/>
              </w:rPr>
              <w:t xml:space="preserve">, завідувач сектору економічного розвитку та інвестицій </w:t>
            </w:r>
            <w:proofErr w:type="spellStart"/>
            <w:r w:rsidR="00FA27F6">
              <w:rPr>
                <w:rFonts w:ascii="Times New Roman" w:hAnsi="Times New Roman"/>
                <w:sz w:val="28"/>
                <w:lang w:val="uk-UA"/>
              </w:rPr>
              <w:t>Панасейко</w:t>
            </w:r>
            <w:proofErr w:type="spellEnd"/>
            <w:r w:rsidR="00FA27F6">
              <w:rPr>
                <w:rFonts w:ascii="Times New Roman" w:hAnsi="Times New Roman"/>
                <w:sz w:val="28"/>
                <w:lang w:val="uk-UA"/>
              </w:rPr>
              <w:t xml:space="preserve"> І.М.</w:t>
            </w:r>
          </w:p>
        </w:tc>
      </w:tr>
      <w:tr w:rsidR="00971D86" w:rsidRPr="000E7775" w:rsidTr="008818AC">
        <w:tc>
          <w:tcPr>
            <w:tcW w:w="2328" w:type="dxa"/>
          </w:tcPr>
          <w:p w:rsidR="00971D86" w:rsidRDefault="00971D86" w:rsidP="0020796E">
            <w:pPr>
              <w:jc w:val="center"/>
              <w:rPr>
                <w:rFonts w:ascii="Times New Roman" w:hAnsi="Times New Roman"/>
                <w:sz w:val="28"/>
                <w:lang w:val="uk-UA"/>
              </w:rPr>
            </w:pPr>
            <w:r>
              <w:rPr>
                <w:rFonts w:ascii="Times New Roman" w:hAnsi="Times New Roman"/>
                <w:sz w:val="28"/>
                <w:lang w:val="uk-UA"/>
              </w:rPr>
              <w:t xml:space="preserve">Програма «Боротьба з амброзією </w:t>
            </w:r>
            <w:proofErr w:type="spellStart"/>
            <w:r>
              <w:rPr>
                <w:rFonts w:ascii="Times New Roman" w:hAnsi="Times New Roman"/>
                <w:sz w:val="28"/>
                <w:lang w:val="uk-UA"/>
              </w:rPr>
              <w:t>полинолистою</w:t>
            </w:r>
            <w:proofErr w:type="spellEnd"/>
            <w:r>
              <w:rPr>
                <w:rFonts w:ascii="Times New Roman" w:hAnsi="Times New Roman"/>
                <w:sz w:val="28"/>
                <w:lang w:val="uk-UA"/>
              </w:rPr>
              <w:t xml:space="preserve"> на території Сергіївської ОТГ на 2019-2020 рік»</w:t>
            </w:r>
          </w:p>
        </w:tc>
        <w:tc>
          <w:tcPr>
            <w:tcW w:w="1334" w:type="dxa"/>
          </w:tcPr>
          <w:p w:rsidR="00971D86" w:rsidRDefault="00971D86" w:rsidP="008D5A34">
            <w:pPr>
              <w:jc w:val="center"/>
              <w:rPr>
                <w:rFonts w:ascii="Times New Roman" w:hAnsi="Times New Roman"/>
                <w:sz w:val="28"/>
                <w:lang w:val="uk-UA"/>
              </w:rPr>
            </w:pPr>
            <w:r>
              <w:rPr>
                <w:rFonts w:ascii="Times New Roman" w:hAnsi="Times New Roman"/>
                <w:sz w:val="28"/>
                <w:lang w:val="uk-UA"/>
              </w:rPr>
              <w:t>2019-2020 рік</w:t>
            </w:r>
          </w:p>
        </w:tc>
        <w:tc>
          <w:tcPr>
            <w:tcW w:w="1661" w:type="dxa"/>
          </w:tcPr>
          <w:p w:rsidR="00971D86" w:rsidRDefault="00461F71" w:rsidP="008D5A34">
            <w:pPr>
              <w:jc w:val="center"/>
              <w:rPr>
                <w:rFonts w:ascii="Times New Roman" w:hAnsi="Times New Roman"/>
                <w:sz w:val="28"/>
                <w:lang w:val="uk-UA"/>
              </w:rPr>
            </w:pPr>
            <w:r>
              <w:rPr>
                <w:rFonts w:ascii="Times New Roman" w:hAnsi="Times New Roman"/>
                <w:sz w:val="28"/>
                <w:lang w:val="uk-UA"/>
              </w:rPr>
              <w:t>20,000</w:t>
            </w:r>
          </w:p>
        </w:tc>
        <w:tc>
          <w:tcPr>
            <w:tcW w:w="2063" w:type="dxa"/>
          </w:tcPr>
          <w:p w:rsidR="00971D86" w:rsidRDefault="00971D86" w:rsidP="008D5A3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971D86" w:rsidRDefault="00E70E05" w:rsidP="008D5A34">
            <w:pPr>
              <w:jc w:val="center"/>
              <w:rPr>
                <w:rFonts w:ascii="Times New Roman" w:hAnsi="Times New Roman"/>
                <w:sz w:val="28"/>
                <w:lang w:val="uk-UA"/>
              </w:rPr>
            </w:pPr>
            <w:proofErr w:type="spellStart"/>
            <w:r>
              <w:rPr>
                <w:rFonts w:ascii="Times New Roman" w:hAnsi="Times New Roman"/>
                <w:sz w:val="28"/>
                <w:lang w:val="uk-UA"/>
              </w:rPr>
              <w:t>Галь</w:t>
            </w:r>
            <w:proofErr w:type="spellEnd"/>
            <w:r>
              <w:rPr>
                <w:rFonts w:ascii="Times New Roman" w:hAnsi="Times New Roman"/>
                <w:sz w:val="28"/>
                <w:lang w:val="uk-UA"/>
              </w:rPr>
              <w:t xml:space="preserve"> В. І. начальник </w:t>
            </w:r>
            <w:r w:rsidR="006B0FC0">
              <w:rPr>
                <w:rFonts w:ascii="Times New Roman" w:hAnsi="Times New Roman"/>
                <w:sz w:val="28"/>
                <w:lang w:val="uk-UA"/>
              </w:rPr>
              <w:t>земельних відносин, комунальної власності та ЖКГ</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 xml:space="preserve"> Проведення реконструкції освітлення</w:t>
            </w:r>
          </w:p>
        </w:tc>
      </w:tr>
      <w:tr w:rsidR="00FD4704" w:rsidTr="008818AC">
        <w:tc>
          <w:tcPr>
            <w:tcW w:w="2328" w:type="dxa"/>
          </w:tcPr>
          <w:p w:rsidR="00B96CFE" w:rsidRDefault="00795EB5" w:rsidP="00B052C2">
            <w:pPr>
              <w:jc w:val="center"/>
              <w:rPr>
                <w:rFonts w:ascii="Times New Roman" w:hAnsi="Times New Roman"/>
                <w:sz w:val="28"/>
                <w:lang w:val="uk-UA"/>
              </w:rPr>
            </w:pPr>
            <w:r>
              <w:rPr>
                <w:rFonts w:ascii="Times New Roman" w:hAnsi="Times New Roman"/>
                <w:sz w:val="28"/>
                <w:lang w:val="uk-UA"/>
              </w:rPr>
              <w:t>Реконструкція вуличного освітлення</w:t>
            </w:r>
          </w:p>
          <w:p w:rsidR="00084A8E" w:rsidRPr="003546CC" w:rsidRDefault="00795EB5" w:rsidP="00B052C2">
            <w:pPr>
              <w:jc w:val="center"/>
              <w:rPr>
                <w:rFonts w:ascii="Times New Roman" w:hAnsi="Times New Roman"/>
                <w:sz w:val="28"/>
                <w:lang w:val="uk-UA"/>
              </w:rPr>
            </w:pPr>
            <w:r>
              <w:rPr>
                <w:rFonts w:ascii="Times New Roman" w:hAnsi="Times New Roman"/>
                <w:sz w:val="28"/>
                <w:lang w:val="uk-UA"/>
              </w:rPr>
              <w:t xml:space="preserve"> </w:t>
            </w:r>
            <w:r w:rsidRPr="00711608">
              <w:rPr>
                <w:rFonts w:ascii="Times New Roman" w:hAnsi="Times New Roman"/>
                <w:sz w:val="28"/>
                <w:lang w:val="uk-UA"/>
              </w:rPr>
              <w:t>с.</w:t>
            </w:r>
            <w:r>
              <w:rPr>
                <w:rFonts w:ascii="Times New Roman" w:hAnsi="Times New Roman"/>
                <w:sz w:val="28"/>
                <w:lang w:val="uk-UA"/>
              </w:rPr>
              <w:t xml:space="preserve"> Розбишівка Гадяцького району Полтавської області</w:t>
            </w:r>
          </w:p>
        </w:tc>
        <w:tc>
          <w:tcPr>
            <w:tcW w:w="1334"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500,000</w:t>
            </w:r>
          </w:p>
        </w:tc>
        <w:tc>
          <w:tcPr>
            <w:tcW w:w="2063" w:type="dxa"/>
          </w:tcPr>
          <w:p w:rsidR="00084A8E" w:rsidRPr="003546CC" w:rsidRDefault="00795EB5" w:rsidP="00B052C2">
            <w:pPr>
              <w:jc w:val="center"/>
              <w:rPr>
                <w:rFonts w:ascii="Times New Roman" w:hAnsi="Times New Roman"/>
                <w:sz w:val="28"/>
                <w:lang w:val="uk-UA"/>
              </w:rPr>
            </w:pPr>
            <w:r>
              <w:rPr>
                <w:rFonts w:ascii="Times New Roman" w:hAnsi="Times New Roman"/>
                <w:sz w:val="28"/>
                <w:lang w:val="uk-UA"/>
              </w:rPr>
              <w:t>Державний бюджет</w:t>
            </w:r>
          </w:p>
        </w:tc>
        <w:tc>
          <w:tcPr>
            <w:tcW w:w="2752" w:type="dxa"/>
          </w:tcPr>
          <w:p w:rsidR="00B96CFE" w:rsidRDefault="00B052C2" w:rsidP="00B052C2">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B052C2" w:rsidP="00B052C2">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Покращення якості соціального обслуговування громадян які потребують допомоги</w:t>
            </w:r>
          </w:p>
        </w:tc>
      </w:tr>
      <w:tr w:rsidR="00FD4704" w:rsidRPr="00115AC9" w:rsidTr="008818AC">
        <w:tc>
          <w:tcPr>
            <w:tcW w:w="2328" w:type="dxa"/>
          </w:tcPr>
          <w:p w:rsidR="00084A8E" w:rsidRPr="003546CC" w:rsidRDefault="00A00BB9" w:rsidP="00A00BB9">
            <w:pPr>
              <w:jc w:val="center"/>
              <w:rPr>
                <w:rFonts w:ascii="Times New Roman" w:hAnsi="Times New Roman"/>
                <w:sz w:val="28"/>
                <w:lang w:val="uk-UA"/>
              </w:rPr>
            </w:pPr>
            <w:r>
              <w:rPr>
                <w:rFonts w:ascii="Times New Roman" w:hAnsi="Times New Roman"/>
                <w:sz w:val="28"/>
                <w:lang w:val="uk-UA"/>
              </w:rPr>
              <w:t xml:space="preserve">Програма розвитку надання соціальних послуг у </w:t>
            </w:r>
            <w:proofErr w:type="spellStart"/>
            <w:r>
              <w:rPr>
                <w:rFonts w:ascii="Times New Roman" w:hAnsi="Times New Roman"/>
                <w:sz w:val="28"/>
                <w:lang w:val="uk-UA"/>
              </w:rPr>
              <w:t>Сергіївській</w:t>
            </w:r>
            <w:proofErr w:type="spellEnd"/>
            <w:r>
              <w:rPr>
                <w:rFonts w:ascii="Times New Roman" w:hAnsi="Times New Roman"/>
                <w:sz w:val="28"/>
                <w:lang w:val="uk-UA"/>
              </w:rPr>
              <w:t xml:space="preserve"> об’єднаній територіальній громаді на 2019 рік</w:t>
            </w:r>
          </w:p>
        </w:tc>
        <w:tc>
          <w:tcPr>
            <w:tcW w:w="1334"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B90EC9" w:rsidP="004C6575">
            <w:pPr>
              <w:jc w:val="center"/>
              <w:rPr>
                <w:rFonts w:ascii="Times New Roman" w:hAnsi="Times New Roman"/>
                <w:sz w:val="28"/>
                <w:lang w:val="uk-UA"/>
              </w:rPr>
            </w:pPr>
            <w:r>
              <w:rPr>
                <w:rFonts w:ascii="Times New Roman" w:hAnsi="Times New Roman"/>
                <w:sz w:val="28"/>
                <w:lang w:val="uk-UA"/>
              </w:rPr>
              <w:t>979,092</w:t>
            </w:r>
          </w:p>
        </w:tc>
        <w:tc>
          <w:tcPr>
            <w:tcW w:w="2063" w:type="dxa"/>
          </w:tcPr>
          <w:p w:rsidR="00084A8E" w:rsidRPr="003546C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115AC9" w:rsidP="00115AC9">
            <w:pPr>
              <w:jc w:val="center"/>
              <w:rPr>
                <w:rFonts w:ascii="Times New Roman" w:hAnsi="Times New Roman"/>
                <w:sz w:val="28"/>
                <w:lang w:val="uk-UA"/>
              </w:rPr>
            </w:pPr>
            <w:r>
              <w:rPr>
                <w:rFonts w:ascii="Times New Roman" w:hAnsi="Times New Roman"/>
                <w:sz w:val="28"/>
                <w:lang w:val="uk-UA"/>
              </w:rPr>
              <w:t>Москаленко О. І. д</w:t>
            </w:r>
            <w:r w:rsidR="006B0FC0">
              <w:rPr>
                <w:rFonts w:ascii="Times New Roman" w:hAnsi="Times New Roman"/>
                <w:sz w:val="28"/>
                <w:lang w:val="uk-UA"/>
              </w:rPr>
              <w:t>иректор ЦНСП Сергіївської ОТГ</w:t>
            </w:r>
          </w:p>
        </w:tc>
      </w:tr>
      <w:tr w:rsidR="00465EAC" w:rsidTr="008818AC">
        <w:tc>
          <w:tcPr>
            <w:tcW w:w="2328" w:type="dxa"/>
          </w:tcPr>
          <w:p w:rsidR="00465EAC" w:rsidRDefault="00465EAC" w:rsidP="004C6575">
            <w:pPr>
              <w:jc w:val="center"/>
              <w:rPr>
                <w:rFonts w:ascii="Times New Roman" w:hAnsi="Times New Roman"/>
                <w:sz w:val="28"/>
                <w:lang w:val="uk-UA"/>
              </w:rPr>
            </w:pPr>
            <w:r>
              <w:rPr>
                <w:rFonts w:ascii="Times New Roman" w:hAnsi="Times New Roman"/>
                <w:sz w:val="28"/>
                <w:lang w:val="uk-UA"/>
              </w:rPr>
              <w:t xml:space="preserve">Програма «Соціальний захист дітей-сиріт та дітей </w:t>
            </w:r>
            <w:r>
              <w:rPr>
                <w:rFonts w:ascii="Times New Roman" w:hAnsi="Times New Roman"/>
                <w:sz w:val="28"/>
                <w:lang w:val="uk-UA"/>
              </w:rPr>
              <w:lastRenderedPageBreak/>
              <w:t>позбавлених батьківським піклування на 2019 рік»</w:t>
            </w:r>
          </w:p>
        </w:tc>
        <w:tc>
          <w:tcPr>
            <w:tcW w:w="1334" w:type="dxa"/>
          </w:tcPr>
          <w:p w:rsidR="00465EAC" w:rsidRDefault="00465EAC" w:rsidP="004C6575">
            <w:pPr>
              <w:jc w:val="center"/>
              <w:rPr>
                <w:rFonts w:ascii="Times New Roman" w:hAnsi="Times New Roman"/>
                <w:sz w:val="28"/>
                <w:lang w:val="uk-UA"/>
              </w:rPr>
            </w:pPr>
            <w:r>
              <w:rPr>
                <w:rFonts w:ascii="Times New Roman" w:hAnsi="Times New Roman"/>
                <w:sz w:val="28"/>
                <w:lang w:val="uk-UA"/>
              </w:rPr>
              <w:lastRenderedPageBreak/>
              <w:t>2019 рік</w:t>
            </w:r>
          </w:p>
        </w:tc>
        <w:tc>
          <w:tcPr>
            <w:tcW w:w="1661" w:type="dxa"/>
          </w:tcPr>
          <w:p w:rsidR="00465EAC" w:rsidRDefault="00537519" w:rsidP="004C6575">
            <w:pPr>
              <w:jc w:val="center"/>
              <w:rPr>
                <w:rFonts w:ascii="Times New Roman" w:hAnsi="Times New Roman"/>
                <w:sz w:val="28"/>
                <w:lang w:val="uk-UA"/>
              </w:rPr>
            </w:pPr>
            <w:r>
              <w:rPr>
                <w:rFonts w:ascii="Times New Roman" w:hAnsi="Times New Roman"/>
                <w:sz w:val="28"/>
                <w:lang w:val="uk-UA"/>
              </w:rPr>
              <w:t>5,1</w:t>
            </w:r>
            <w:r w:rsidR="00217CB7">
              <w:rPr>
                <w:rFonts w:ascii="Times New Roman" w:hAnsi="Times New Roman"/>
                <w:sz w:val="28"/>
                <w:lang w:val="uk-UA"/>
              </w:rPr>
              <w:t>00</w:t>
            </w:r>
          </w:p>
        </w:tc>
        <w:tc>
          <w:tcPr>
            <w:tcW w:w="2063" w:type="dxa"/>
          </w:tcPr>
          <w:p w:rsidR="00465EAC" w:rsidRDefault="00465E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465EAC" w:rsidRPr="003546CC" w:rsidRDefault="00115AC9" w:rsidP="00115AC9">
            <w:pPr>
              <w:jc w:val="center"/>
              <w:rPr>
                <w:rFonts w:ascii="Times New Roman" w:hAnsi="Times New Roman"/>
                <w:sz w:val="28"/>
                <w:lang w:val="uk-UA"/>
              </w:rPr>
            </w:pPr>
            <w:r>
              <w:rPr>
                <w:rFonts w:ascii="Times New Roman" w:hAnsi="Times New Roman"/>
                <w:sz w:val="28"/>
                <w:lang w:val="uk-UA"/>
              </w:rPr>
              <w:t>Москаленко О. І. директор ЦНСП Сергіївської ОТГ</w:t>
            </w:r>
          </w:p>
        </w:tc>
      </w:tr>
      <w:tr w:rsidR="00774F44" w:rsidTr="008B59FE">
        <w:tc>
          <w:tcPr>
            <w:tcW w:w="10138" w:type="dxa"/>
            <w:gridSpan w:val="5"/>
            <w:shd w:val="clear" w:color="auto" w:fill="92CDDC" w:themeFill="accent5" w:themeFillTint="99"/>
          </w:tcPr>
          <w:p w:rsidR="00774F44" w:rsidRPr="003546CC" w:rsidRDefault="00774F44" w:rsidP="004C6575">
            <w:pPr>
              <w:ind w:firstLine="567"/>
              <w:jc w:val="center"/>
              <w:rPr>
                <w:rFonts w:ascii="Times New Roman" w:hAnsi="Times New Roman"/>
                <w:sz w:val="28"/>
                <w:lang w:val="uk-UA"/>
              </w:rPr>
            </w:pPr>
            <w:r>
              <w:rPr>
                <w:rFonts w:ascii="Times New Roman" w:hAnsi="Times New Roman"/>
                <w:sz w:val="28"/>
                <w:lang w:val="uk-UA"/>
              </w:rPr>
              <w:lastRenderedPageBreak/>
              <w:t>Надання якісних послуг</w:t>
            </w:r>
          </w:p>
        </w:tc>
      </w:tr>
      <w:tr w:rsidR="00774F44" w:rsidTr="008818AC">
        <w:tc>
          <w:tcPr>
            <w:tcW w:w="2328"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«Надання безоплатної правової допомоги населенню Сергіївської сільської ради на 2018-2021 р»</w:t>
            </w:r>
          </w:p>
        </w:tc>
        <w:tc>
          <w:tcPr>
            <w:tcW w:w="1334"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2018-2021 рік</w:t>
            </w:r>
          </w:p>
        </w:tc>
        <w:tc>
          <w:tcPr>
            <w:tcW w:w="1661" w:type="dxa"/>
          </w:tcPr>
          <w:p w:rsidR="00774F44" w:rsidRDefault="00774F44" w:rsidP="004C6575">
            <w:pPr>
              <w:jc w:val="center"/>
              <w:rPr>
                <w:rFonts w:ascii="Times New Roman" w:hAnsi="Times New Roman"/>
                <w:sz w:val="28"/>
                <w:lang w:val="uk-UA"/>
              </w:rPr>
            </w:pPr>
            <w:r>
              <w:rPr>
                <w:rFonts w:ascii="Times New Roman" w:hAnsi="Times New Roman"/>
                <w:sz w:val="28"/>
                <w:lang w:val="uk-UA"/>
              </w:rPr>
              <w:t>10,000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2,500</w:t>
            </w:r>
          </w:p>
        </w:tc>
        <w:tc>
          <w:tcPr>
            <w:tcW w:w="2063"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774F44" w:rsidTr="008818AC">
        <w:tc>
          <w:tcPr>
            <w:tcW w:w="2328" w:type="dxa"/>
          </w:tcPr>
          <w:p w:rsidR="00774F44" w:rsidRDefault="00774F44" w:rsidP="004C6575">
            <w:pPr>
              <w:jc w:val="center"/>
              <w:rPr>
                <w:rFonts w:ascii="Times New Roman" w:hAnsi="Times New Roman"/>
                <w:sz w:val="28"/>
                <w:lang w:val="uk-UA"/>
              </w:rPr>
            </w:pPr>
            <w:r>
              <w:rPr>
                <w:rFonts w:ascii="Times New Roman" w:hAnsi="Times New Roman"/>
                <w:sz w:val="28"/>
                <w:lang w:val="uk-UA"/>
              </w:rPr>
              <w:t>Програма «Протидії та профілактики злочинності, забезпечення публічної безпеки на території Сергіївської об’єднаної територіальної громади на 2018-2020 рік</w:t>
            </w:r>
          </w:p>
        </w:tc>
        <w:tc>
          <w:tcPr>
            <w:tcW w:w="1334" w:type="dxa"/>
          </w:tcPr>
          <w:p w:rsidR="00774F44" w:rsidRDefault="00774F44" w:rsidP="004C6575">
            <w:pPr>
              <w:jc w:val="center"/>
              <w:rPr>
                <w:rFonts w:ascii="Times New Roman" w:hAnsi="Times New Roman"/>
                <w:sz w:val="28"/>
                <w:lang w:val="uk-UA"/>
              </w:rPr>
            </w:pPr>
            <w:r>
              <w:rPr>
                <w:rFonts w:ascii="Times New Roman" w:hAnsi="Times New Roman"/>
                <w:sz w:val="28"/>
                <w:lang w:val="uk-UA"/>
              </w:rPr>
              <w:t>2018-2020 рік</w:t>
            </w:r>
          </w:p>
        </w:tc>
        <w:tc>
          <w:tcPr>
            <w:tcW w:w="1661" w:type="dxa"/>
          </w:tcPr>
          <w:p w:rsidR="00774F44" w:rsidRDefault="00774F44" w:rsidP="004C6575">
            <w:pPr>
              <w:jc w:val="center"/>
              <w:rPr>
                <w:rFonts w:ascii="Times New Roman" w:hAnsi="Times New Roman"/>
                <w:sz w:val="28"/>
                <w:lang w:val="uk-UA"/>
              </w:rPr>
            </w:pPr>
            <w:r>
              <w:rPr>
                <w:rFonts w:ascii="Times New Roman" w:hAnsi="Times New Roman"/>
                <w:sz w:val="28"/>
                <w:lang w:val="uk-UA"/>
              </w:rPr>
              <w:t>120,000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40,000</w:t>
            </w:r>
          </w:p>
        </w:tc>
        <w:tc>
          <w:tcPr>
            <w:tcW w:w="2063" w:type="dxa"/>
          </w:tcPr>
          <w:p w:rsidR="00774F44" w:rsidRDefault="00774F44"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4F44" w:rsidRPr="003546CC" w:rsidRDefault="00115AC9"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6C3443" w:rsidTr="008818AC">
        <w:tc>
          <w:tcPr>
            <w:tcW w:w="2328" w:type="dxa"/>
          </w:tcPr>
          <w:p w:rsidR="006C3443" w:rsidRDefault="006C3443" w:rsidP="004C6575">
            <w:pPr>
              <w:jc w:val="center"/>
              <w:rPr>
                <w:rFonts w:ascii="Times New Roman" w:hAnsi="Times New Roman"/>
                <w:sz w:val="28"/>
                <w:lang w:val="uk-UA"/>
              </w:rPr>
            </w:pPr>
            <w:r>
              <w:rPr>
                <w:rFonts w:ascii="Times New Roman" w:hAnsi="Times New Roman"/>
                <w:sz w:val="28"/>
                <w:lang w:val="uk-UA"/>
              </w:rPr>
              <w:t>Програма «Місцевих стимулів для медичних працівників на 2017-2020 рік»</w:t>
            </w:r>
          </w:p>
        </w:tc>
        <w:tc>
          <w:tcPr>
            <w:tcW w:w="1334" w:type="dxa"/>
          </w:tcPr>
          <w:p w:rsidR="006C3443" w:rsidRDefault="006C3443" w:rsidP="004C6575">
            <w:pPr>
              <w:jc w:val="center"/>
              <w:rPr>
                <w:rFonts w:ascii="Times New Roman" w:hAnsi="Times New Roman"/>
                <w:sz w:val="28"/>
                <w:lang w:val="uk-UA"/>
              </w:rPr>
            </w:pPr>
            <w:r>
              <w:rPr>
                <w:rFonts w:ascii="Times New Roman" w:hAnsi="Times New Roman"/>
                <w:sz w:val="28"/>
                <w:lang w:val="uk-UA"/>
              </w:rPr>
              <w:t>2017-2020 рік</w:t>
            </w:r>
          </w:p>
        </w:tc>
        <w:tc>
          <w:tcPr>
            <w:tcW w:w="1661" w:type="dxa"/>
          </w:tcPr>
          <w:p w:rsidR="006C3443" w:rsidRDefault="006C3443" w:rsidP="004C6575">
            <w:pPr>
              <w:jc w:val="center"/>
              <w:rPr>
                <w:rFonts w:ascii="Times New Roman" w:hAnsi="Times New Roman"/>
                <w:sz w:val="28"/>
                <w:lang w:val="uk-UA"/>
              </w:rPr>
            </w:pPr>
            <w:r>
              <w:rPr>
                <w:rFonts w:ascii="Times New Roman" w:hAnsi="Times New Roman"/>
                <w:sz w:val="28"/>
                <w:lang w:val="uk-UA"/>
              </w:rPr>
              <w:t>892,00</w:t>
            </w:r>
            <w:r w:rsidR="00FA27F6">
              <w:rPr>
                <w:rFonts w:ascii="Times New Roman" w:hAnsi="Times New Roman"/>
                <w:sz w:val="28"/>
                <w:lang w:val="uk-UA"/>
              </w:rPr>
              <w:t>0</w:t>
            </w:r>
          </w:p>
          <w:p w:rsidR="00FA27F6" w:rsidRDefault="00FA27F6" w:rsidP="004C6575">
            <w:pPr>
              <w:jc w:val="center"/>
              <w:rPr>
                <w:rFonts w:ascii="Times New Roman" w:hAnsi="Times New Roman"/>
                <w:sz w:val="28"/>
                <w:lang w:val="uk-UA"/>
              </w:rPr>
            </w:pPr>
            <w:r>
              <w:rPr>
                <w:rFonts w:ascii="Times New Roman" w:hAnsi="Times New Roman"/>
                <w:sz w:val="28"/>
                <w:lang w:val="uk-UA"/>
              </w:rPr>
              <w:t>на 2019 рік 140,000</w:t>
            </w:r>
          </w:p>
        </w:tc>
        <w:tc>
          <w:tcPr>
            <w:tcW w:w="2063" w:type="dxa"/>
          </w:tcPr>
          <w:p w:rsidR="006C3443" w:rsidRDefault="006C3443"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6C3443" w:rsidRPr="003546CC" w:rsidRDefault="00115AC9" w:rsidP="00115AC9">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 М.</w:t>
            </w:r>
          </w:p>
        </w:tc>
      </w:tr>
      <w:tr w:rsidR="008818AC" w:rsidTr="008818AC">
        <w:tc>
          <w:tcPr>
            <w:tcW w:w="2328" w:type="dxa"/>
          </w:tcPr>
          <w:p w:rsidR="008818AC" w:rsidRDefault="008818AC" w:rsidP="004C6575">
            <w:pPr>
              <w:jc w:val="center"/>
              <w:rPr>
                <w:rFonts w:ascii="Times New Roman" w:hAnsi="Times New Roman"/>
                <w:sz w:val="28"/>
                <w:lang w:val="uk-UA"/>
              </w:rPr>
            </w:pPr>
            <w:r>
              <w:rPr>
                <w:rFonts w:ascii="Times New Roman" w:hAnsi="Times New Roman"/>
                <w:sz w:val="28"/>
                <w:lang w:val="uk-UA"/>
              </w:rPr>
              <w:t>Програма зайнятості населення Сергіївської ОТГ на 2019 рік</w:t>
            </w:r>
          </w:p>
        </w:tc>
        <w:tc>
          <w:tcPr>
            <w:tcW w:w="1334" w:type="dxa"/>
          </w:tcPr>
          <w:p w:rsidR="008818AC" w:rsidRDefault="008818AC"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818AC" w:rsidRDefault="00B90EC9" w:rsidP="004C6575">
            <w:pPr>
              <w:jc w:val="center"/>
              <w:rPr>
                <w:rFonts w:ascii="Times New Roman" w:hAnsi="Times New Roman"/>
                <w:sz w:val="28"/>
                <w:lang w:val="uk-UA"/>
              </w:rPr>
            </w:pPr>
            <w:r>
              <w:rPr>
                <w:rFonts w:ascii="Times New Roman" w:hAnsi="Times New Roman"/>
                <w:sz w:val="28"/>
                <w:lang w:val="uk-UA"/>
              </w:rPr>
              <w:t>7</w:t>
            </w:r>
            <w:r w:rsidR="008818AC">
              <w:rPr>
                <w:rFonts w:ascii="Times New Roman" w:hAnsi="Times New Roman"/>
                <w:sz w:val="28"/>
                <w:lang w:val="uk-UA"/>
              </w:rPr>
              <w:t>0,000</w:t>
            </w:r>
          </w:p>
        </w:tc>
        <w:tc>
          <w:tcPr>
            <w:tcW w:w="2063" w:type="dxa"/>
          </w:tcPr>
          <w:p w:rsidR="008818AC" w:rsidRDefault="008818AC"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8818AC" w:rsidRDefault="008818AC" w:rsidP="00115AC9">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Забезпечення пільгового перевезення</w:t>
            </w:r>
          </w:p>
        </w:tc>
      </w:tr>
      <w:tr w:rsidR="00FD4704" w:rsidTr="008818AC">
        <w:tc>
          <w:tcPr>
            <w:tcW w:w="2328"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 xml:space="preserve">Програма «Компенсаційні виплати на пільговий проїзд автомобільним </w:t>
            </w:r>
            <w:r>
              <w:rPr>
                <w:rFonts w:ascii="Times New Roman" w:hAnsi="Times New Roman"/>
                <w:sz w:val="28"/>
                <w:lang w:val="uk-UA"/>
              </w:rPr>
              <w:lastRenderedPageBreak/>
              <w:t>транспортом окремим категоріям населення на 2019 рік»</w:t>
            </w:r>
          </w:p>
        </w:tc>
        <w:tc>
          <w:tcPr>
            <w:tcW w:w="1334"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lastRenderedPageBreak/>
              <w:t>2019 рік</w:t>
            </w:r>
          </w:p>
        </w:tc>
        <w:tc>
          <w:tcPr>
            <w:tcW w:w="1661"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338,400</w:t>
            </w:r>
          </w:p>
        </w:tc>
        <w:tc>
          <w:tcPr>
            <w:tcW w:w="2063" w:type="dxa"/>
          </w:tcPr>
          <w:p w:rsidR="00084A8E" w:rsidRPr="003546CC" w:rsidRDefault="00996417" w:rsidP="00C94364">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C94364" w:rsidP="00C94364">
            <w:pPr>
              <w:jc w:val="center"/>
              <w:rPr>
                <w:rFonts w:ascii="Times New Roman" w:hAnsi="Times New Roman"/>
                <w:sz w:val="28"/>
                <w:lang w:val="uk-UA"/>
              </w:rPr>
            </w:pPr>
            <w:r>
              <w:rPr>
                <w:rFonts w:ascii="Times New Roman" w:hAnsi="Times New Roman"/>
                <w:sz w:val="28"/>
                <w:lang w:val="uk-UA"/>
              </w:rPr>
              <w:t>Заступник сільського голови Дичок О. Р.</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lastRenderedPageBreak/>
              <w:t>Надання матеріальної допомоги</w:t>
            </w:r>
          </w:p>
        </w:tc>
      </w:tr>
      <w:tr w:rsidR="00FD4704" w:rsidTr="008818AC">
        <w:tc>
          <w:tcPr>
            <w:tcW w:w="2328"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Комплексна програма «Турбота» на 2019 рік</w:t>
            </w:r>
          </w:p>
        </w:tc>
        <w:tc>
          <w:tcPr>
            <w:tcW w:w="1334"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120776" w:rsidP="001C39B0">
            <w:pPr>
              <w:jc w:val="center"/>
              <w:rPr>
                <w:rFonts w:ascii="Times New Roman" w:hAnsi="Times New Roman"/>
                <w:sz w:val="28"/>
                <w:lang w:val="uk-UA"/>
              </w:rPr>
            </w:pPr>
            <w:r>
              <w:rPr>
                <w:rFonts w:ascii="Times New Roman" w:hAnsi="Times New Roman"/>
                <w:sz w:val="28"/>
                <w:lang w:val="uk-UA"/>
              </w:rPr>
              <w:t>129,3</w:t>
            </w:r>
            <w:r w:rsidR="00217CB7">
              <w:rPr>
                <w:rFonts w:ascii="Times New Roman" w:hAnsi="Times New Roman"/>
                <w:sz w:val="28"/>
                <w:lang w:val="uk-UA"/>
              </w:rPr>
              <w:t>00</w:t>
            </w:r>
          </w:p>
        </w:tc>
        <w:tc>
          <w:tcPr>
            <w:tcW w:w="2063" w:type="dxa"/>
          </w:tcPr>
          <w:p w:rsidR="00084A8E" w:rsidRPr="003546CC" w:rsidRDefault="001C39B0"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C39B0" w:rsidP="001C39B0">
            <w:pPr>
              <w:jc w:val="center"/>
              <w:rPr>
                <w:rFonts w:ascii="Times New Roman" w:hAnsi="Times New Roman"/>
                <w:sz w:val="28"/>
                <w:lang w:val="uk-UA"/>
              </w:rPr>
            </w:pPr>
            <w:r>
              <w:rPr>
                <w:rFonts w:ascii="Times New Roman" w:hAnsi="Times New Roman"/>
                <w:sz w:val="28"/>
                <w:lang w:val="uk-UA"/>
              </w:rPr>
              <w:t xml:space="preserve">Секретар </w:t>
            </w:r>
          </w:p>
          <w:p w:rsidR="00084A8E" w:rsidRPr="003546CC" w:rsidRDefault="001C39B0" w:rsidP="001C39B0">
            <w:pPr>
              <w:jc w:val="center"/>
              <w:rPr>
                <w:rFonts w:ascii="Times New Roman" w:hAnsi="Times New Roman"/>
                <w:sz w:val="28"/>
                <w:lang w:val="uk-UA"/>
              </w:rPr>
            </w:pPr>
            <w:r>
              <w:rPr>
                <w:rFonts w:ascii="Times New Roman" w:hAnsi="Times New Roman"/>
                <w:sz w:val="28"/>
                <w:lang w:val="uk-UA"/>
              </w:rPr>
              <w:t xml:space="preserve">сільської ради </w:t>
            </w:r>
            <w:proofErr w:type="spellStart"/>
            <w:r w:rsidRPr="00711608">
              <w:rPr>
                <w:rFonts w:ascii="Times New Roman" w:hAnsi="Times New Roman"/>
                <w:sz w:val="28"/>
                <w:lang w:val="uk-UA"/>
              </w:rPr>
              <w:t>Ілляшенко</w:t>
            </w:r>
            <w:proofErr w:type="spellEnd"/>
            <w:r w:rsidRPr="00711608">
              <w:rPr>
                <w:rFonts w:ascii="Times New Roman" w:hAnsi="Times New Roman"/>
                <w:sz w:val="28"/>
                <w:lang w:val="uk-UA"/>
              </w:rPr>
              <w:t xml:space="preserve"> Н. В.</w:t>
            </w:r>
          </w:p>
        </w:tc>
      </w:tr>
      <w:tr w:rsidR="00F45C52" w:rsidTr="008818AC">
        <w:tc>
          <w:tcPr>
            <w:tcW w:w="2328" w:type="dxa"/>
          </w:tcPr>
          <w:p w:rsidR="00F45C52" w:rsidRDefault="00F45C52" w:rsidP="00FD2661">
            <w:pPr>
              <w:jc w:val="center"/>
              <w:rPr>
                <w:rFonts w:ascii="Times New Roman" w:hAnsi="Times New Roman"/>
                <w:sz w:val="28"/>
                <w:lang w:val="uk-UA"/>
              </w:rPr>
            </w:pPr>
            <w:r>
              <w:rPr>
                <w:rFonts w:ascii="Times New Roman" w:hAnsi="Times New Roman"/>
                <w:sz w:val="28"/>
                <w:lang w:val="uk-UA"/>
              </w:rPr>
              <w:t>Програма «</w:t>
            </w:r>
            <w:r w:rsidR="00FD2661">
              <w:rPr>
                <w:rFonts w:ascii="Times New Roman" w:hAnsi="Times New Roman"/>
                <w:sz w:val="28"/>
                <w:lang w:val="uk-UA"/>
              </w:rPr>
              <w:t>Надання пільг з оплати житлово-комунальних послуг у межах норм, передбачених законодавством для сімей загиблих (померлих) учасників АТО</w:t>
            </w:r>
            <w:r>
              <w:rPr>
                <w:rFonts w:ascii="Times New Roman" w:hAnsi="Times New Roman"/>
                <w:sz w:val="28"/>
                <w:lang w:val="uk-UA"/>
              </w:rPr>
              <w:t>»</w:t>
            </w:r>
            <w:r w:rsidR="00FD2661">
              <w:rPr>
                <w:rFonts w:ascii="Times New Roman" w:hAnsi="Times New Roman"/>
                <w:sz w:val="28"/>
                <w:lang w:val="uk-UA"/>
              </w:rPr>
              <w:t xml:space="preserve"> на 2019 рік</w:t>
            </w:r>
          </w:p>
        </w:tc>
        <w:tc>
          <w:tcPr>
            <w:tcW w:w="1334" w:type="dxa"/>
          </w:tcPr>
          <w:p w:rsidR="00F45C52" w:rsidRDefault="00F45C52"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F45C52" w:rsidRDefault="00F45C52" w:rsidP="001C39B0">
            <w:pPr>
              <w:jc w:val="center"/>
              <w:rPr>
                <w:rFonts w:ascii="Times New Roman" w:hAnsi="Times New Roman"/>
                <w:sz w:val="28"/>
                <w:lang w:val="uk-UA"/>
              </w:rPr>
            </w:pPr>
            <w:r>
              <w:rPr>
                <w:rFonts w:ascii="Times New Roman" w:hAnsi="Times New Roman"/>
                <w:sz w:val="28"/>
                <w:lang w:val="uk-UA"/>
              </w:rPr>
              <w:t>10,000</w:t>
            </w:r>
          </w:p>
        </w:tc>
        <w:tc>
          <w:tcPr>
            <w:tcW w:w="2063" w:type="dxa"/>
          </w:tcPr>
          <w:p w:rsidR="00F45C52" w:rsidRDefault="00F45C52"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15AC9" w:rsidP="001C39B0">
            <w:pPr>
              <w:jc w:val="center"/>
              <w:rPr>
                <w:rFonts w:ascii="Times New Roman" w:hAnsi="Times New Roman"/>
                <w:sz w:val="28"/>
                <w:lang w:val="uk-UA"/>
              </w:rPr>
            </w:pPr>
            <w:r>
              <w:rPr>
                <w:rFonts w:ascii="Times New Roman" w:hAnsi="Times New Roman"/>
                <w:sz w:val="28"/>
                <w:lang w:val="uk-UA"/>
              </w:rPr>
              <w:t xml:space="preserve">Секретар </w:t>
            </w:r>
          </w:p>
          <w:p w:rsidR="00F45C52" w:rsidRDefault="00115AC9" w:rsidP="001C39B0">
            <w:pPr>
              <w:jc w:val="center"/>
              <w:rPr>
                <w:rFonts w:ascii="Times New Roman" w:hAnsi="Times New Roman"/>
                <w:sz w:val="28"/>
                <w:lang w:val="uk-UA"/>
              </w:rPr>
            </w:pPr>
            <w:r>
              <w:rPr>
                <w:rFonts w:ascii="Times New Roman" w:hAnsi="Times New Roman"/>
                <w:sz w:val="28"/>
                <w:lang w:val="uk-UA"/>
              </w:rPr>
              <w:t xml:space="preserve">сільської ради </w:t>
            </w:r>
            <w:proofErr w:type="spellStart"/>
            <w:r w:rsidRPr="00711608">
              <w:rPr>
                <w:rFonts w:ascii="Times New Roman" w:hAnsi="Times New Roman"/>
                <w:sz w:val="28"/>
                <w:lang w:val="uk-UA"/>
              </w:rPr>
              <w:t>Ілляшенко</w:t>
            </w:r>
            <w:proofErr w:type="spellEnd"/>
            <w:r w:rsidRPr="00711608">
              <w:rPr>
                <w:rFonts w:ascii="Times New Roman" w:hAnsi="Times New Roman"/>
                <w:sz w:val="28"/>
                <w:lang w:val="uk-UA"/>
              </w:rPr>
              <w:t xml:space="preserve"> Н. В.</w:t>
            </w:r>
          </w:p>
        </w:tc>
      </w:tr>
      <w:tr w:rsidR="007717E7" w:rsidTr="008818AC">
        <w:tc>
          <w:tcPr>
            <w:tcW w:w="2328" w:type="dxa"/>
          </w:tcPr>
          <w:p w:rsidR="007717E7" w:rsidRPr="00FD2661" w:rsidRDefault="00D574F5" w:rsidP="00FD2661">
            <w:pPr>
              <w:jc w:val="both"/>
              <w:rPr>
                <w:rFonts w:ascii="Times New Roman" w:hAnsi="Times New Roman"/>
                <w:sz w:val="28"/>
                <w:lang w:val="uk-UA"/>
              </w:rPr>
            </w:pPr>
            <w:r>
              <w:rPr>
                <w:rFonts w:ascii="Times New Roman" w:hAnsi="Times New Roman"/>
                <w:sz w:val="28"/>
                <w:lang w:val="uk-UA"/>
              </w:rPr>
              <w:t xml:space="preserve">Програма </w:t>
            </w:r>
            <w:r w:rsidR="00FD2661">
              <w:rPr>
                <w:rFonts w:ascii="Times New Roman" w:hAnsi="Times New Roman"/>
                <w:sz w:val="28"/>
                <w:szCs w:val="28"/>
                <w:lang w:val="uk-UA"/>
              </w:rPr>
              <w:t>«Гроші ходять за дитиною» на 2019 рік</w:t>
            </w:r>
          </w:p>
        </w:tc>
        <w:tc>
          <w:tcPr>
            <w:tcW w:w="1334" w:type="dxa"/>
          </w:tcPr>
          <w:p w:rsidR="007717E7" w:rsidRDefault="007717E7"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7717E7" w:rsidRDefault="007717E7" w:rsidP="001C39B0">
            <w:pPr>
              <w:jc w:val="center"/>
              <w:rPr>
                <w:rFonts w:ascii="Times New Roman" w:hAnsi="Times New Roman"/>
                <w:sz w:val="28"/>
                <w:lang w:val="uk-UA"/>
              </w:rPr>
            </w:pPr>
            <w:r>
              <w:rPr>
                <w:rFonts w:ascii="Times New Roman" w:hAnsi="Times New Roman"/>
                <w:sz w:val="28"/>
                <w:lang w:val="uk-UA"/>
              </w:rPr>
              <w:t>1,810</w:t>
            </w:r>
          </w:p>
        </w:tc>
        <w:tc>
          <w:tcPr>
            <w:tcW w:w="2063" w:type="dxa"/>
          </w:tcPr>
          <w:p w:rsidR="007717E7" w:rsidRDefault="007717E7"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17E7" w:rsidRDefault="007717E7" w:rsidP="001C39B0">
            <w:pPr>
              <w:jc w:val="center"/>
              <w:rPr>
                <w:rFonts w:ascii="Times New Roman" w:hAnsi="Times New Roman"/>
                <w:sz w:val="28"/>
                <w:lang w:val="uk-UA"/>
              </w:rPr>
            </w:pPr>
            <w:r>
              <w:rPr>
                <w:rFonts w:ascii="Times New Roman" w:hAnsi="Times New Roman"/>
                <w:sz w:val="28"/>
                <w:lang w:val="uk-UA"/>
              </w:rPr>
              <w:t>Москаленко О. І. директор ЦНСП Сергіївської ОТГ</w:t>
            </w:r>
          </w:p>
        </w:tc>
      </w:tr>
      <w:tr w:rsidR="008B59FE" w:rsidTr="008B59FE">
        <w:tc>
          <w:tcPr>
            <w:tcW w:w="10138" w:type="dxa"/>
            <w:gridSpan w:val="5"/>
            <w:shd w:val="clear" w:color="auto" w:fill="92CDDC" w:themeFill="accent5" w:themeFillTint="99"/>
          </w:tcPr>
          <w:p w:rsidR="008B59FE" w:rsidRDefault="008B59FE" w:rsidP="001C39B0">
            <w:pPr>
              <w:jc w:val="center"/>
              <w:rPr>
                <w:rFonts w:ascii="Times New Roman" w:hAnsi="Times New Roman"/>
                <w:sz w:val="28"/>
                <w:lang w:val="uk-UA"/>
              </w:rPr>
            </w:pPr>
            <w:r>
              <w:rPr>
                <w:rFonts w:ascii="Times New Roman" w:hAnsi="Times New Roman"/>
                <w:sz w:val="28"/>
                <w:lang w:val="uk-UA"/>
              </w:rPr>
              <w:t>Забезпечення благоустрою населених пунктів</w:t>
            </w:r>
          </w:p>
        </w:tc>
      </w:tr>
      <w:tr w:rsidR="008B59FE" w:rsidTr="008818AC">
        <w:tc>
          <w:tcPr>
            <w:tcW w:w="2328" w:type="dxa"/>
          </w:tcPr>
          <w:p w:rsidR="008B59FE" w:rsidRDefault="00D574F5" w:rsidP="001C39B0">
            <w:pPr>
              <w:jc w:val="center"/>
              <w:rPr>
                <w:rFonts w:ascii="Times New Roman" w:hAnsi="Times New Roman"/>
                <w:sz w:val="28"/>
                <w:lang w:val="uk-UA"/>
              </w:rPr>
            </w:pPr>
            <w:r>
              <w:rPr>
                <w:rFonts w:ascii="Times New Roman" w:hAnsi="Times New Roman"/>
                <w:sz w:val="28"/>
                <w:lang w:val="uk-UA"/>
              </w:rPr>
              <w:t>Програма ф</w:t>
            </w:r>
            <w:r w:rsidR="00FA27F6">
              <w:rPr>
                <w:rFonts w:ascii="Times New Roman" w:hAnsi="Times New Roman"/>
                <w:sz w:val="28"/>
                <w:lang w:val="uk-UA"/>
              </w:rPr>
              <w:t xml:space="preserve">інансової підтримки комунальних </w:t>
            </w:r>
            <w:r>
              <w:rPr>
                <w:rFonts w:ascii="Times New Roman" w:hAnsi="Times New Roman"/>
                <w:sz w:val="28"/>
                <w:lang w:val="uk-UA"/>
              </w:rPr>
              <w:t>підприємствам Сергіївської сільської ради на здійснення внесків до їх статутного капіталу на 2019 рік</w:t>
            </w:r>
          </w:p>
        </w:tc>
        <w:tc>
          <w:tcPr>
            <w:tcW w:w="1334" w:type="dxa"/>
          </w:tcPr>
          <w:p w:rsidR="008B59FE" w:rsidRDefault="00FD470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B59FE" w:rsidRDefault="00D574F5" w:rsidP="001C39B0">
            <w:pPr>
              <w:jc w:val="center"/>
              <w:rPr>
                <w:rFonts w:ascii="Times New Roman" w:hAnsi="Times New Roman"/>
                <w:sz w:val="28"/>
                <w:lang w:val="uk-UA"/>
              </w:rPr>
            </w:pPr>
            <w:r>
              <w:rPr>
                <w:rFonts w:ascii="Times New Roman" w:hAnsi="Times New Roman"/>
                <w:sz w:val="28"/>
                <w:lang w:val="uk-UA"/>
              </w:rPr>
              <w:t>3</w:t>
            </w:r>
            <w:r w:rsidR="00FA27F6">
              <w:rPr>
                <w:rFonts w:ascii="Times New Roman" w:hAnsi="Times New Roman"/>
                <w:sz w:val="28"/>
                <w:lang w:val="uk-UA"/>
              </w:rPr>
              <w:t xml:space="preserve"> </w:t>
            </w:r>
            <w:r>
              <w:rPr>
                <w:rFonts w:ascii="Times New Roman" w:hAnsi="Times New Roman"/>
                <w:sz w:val="28"/>
                <w:lang w:val="uk-UA"/>
              </w:rPr>
              <w:t>036,830</w:t>
            </w:r>
          </w:p>
        </w:tc>
        <w:tc>
          <w:tcPr>
            <w:tcW w:w="2063" w:type="dxa"/>
          </w:tcPr>
          <w:p w:rsidR="008B59FE" w:rsidRDefault="00FD470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FA27F6" w:rsidRPr="00711608" w:rsidRDefault="00FA27F6" w:rsidP="00FA27F6">
            <w:pPr>
              <w:jc w:val="center"/>
              <w:rPr>
                <w:rFonts w:ascii="Times New Roman" w:hAnsi="Times New Roman"/>
                <w:sz w:val="28"/>
                <w:lang w:val="uk-UA"/>
              </w:rPr>
            </w:pPr>
            <w:r w:rsidRPr="00711608">
              <w:rPr>
                <w:rFonts w:ascii="Times New Roman" w:hAnsi="Times New Roman"/>
                <w:sz w:val="28"/>
                <w:lang w:val="uk-UA"/>
              </w:rPr>
              <w:t>Директор КП «</w:t>
            </w:r>
            <w:proofErr w:type="spellStart"/>
            <w:r w:rsidRPr="00711608">
              <w:rPr>
                <w:rFonts w:ascii="Times New Roman" w:hAnsi="Times New Roman"/>
                <w:sz w:val="28"/>
                <w:lang w:val="uk-UA"/>
              </w:rPr>
              <w:t>Сергіївське</w:t>
            </w:r>
            <w:proofErr w:type="spellEnd"/>
            <w:r w:rsidRPr="00711608">
              <w:rPr>
                <w:rFonts w:ascii="Times New Roman" w:hAnsi="Times New Roman"/>
                <w:sz w:val="28"/>
                <w:lang w:val="uk-UA"/>
              </w:rPr>
              <w:t xml:space="preserve">» </w:t>
            </w:r>
          </w:p>
          <w:p w:rsidR="008B59FE" w:rsidRDefault="00FA27F6" w:rsidP="00FA27F6">
            <w:pPr>
              <w:jc w:val="center"/>
              <w:rPr>
                <w:rFonts w:ascii="Times New Roman" w:hAnsi="Times New Roman"/>
                <w:sz w:val="28"/>
                <w:lang w:val="uk-UA"/>
              </w:rPr>
            </w:pPr>
            <w:r w:rsidRPr="00711608">
              <w:rPr>
                <w:rFonts w:ascii="Times New Roman" w:hAnsi="Times New Roman"/>
                <w:sz w:val="28"/>
                <w:lang w:val="uk-UA"/>
              </w:rPr>
              <w:t>Кавун А.І.</w:t>
            </w:r>
          </w:p>
        </w:tc>
      </w:tr>
      <w:tr w:rsidR="00FD4704" w:rsidTr="008818AC">
        <w:tc>
          <w:tcPr>
            <w:tcW w:w="2328" w:type="dxa"/>
          </w:tcPr>
          <w:p w:rsidR="00FD4704" w:rsidRDefault="00D574F5" w:rsidP="001C39B0">
            <w:pPr>
              <w:jc w:val="center"/>
              <w:rPr>
                <w:rFonts w:ascii="Times New Roman" w:hAnsi="Times New Roman"/>
                <w:sz w:val="28"/>
                <w:lang w:val="uk-UA"/>
              </w:rPr>
            </w:pPr>
            <w:r>
              <w:rPr>
                <w:rFonts w:ascii="Times New Roman" w:hAnsi="Times New Roman"/>
                <w:sz w:val="28"/>
                <w:lang w:val="uk-UA"/>
              </w:rPr>
              <w:t>Програма «Благоустрій» на 2019 рік</w:t>
            </w:r>
          </w:p>
        </w:tc>
        <w:tc>
          <w:tcPr>
            <w:tcW w:w="1334" w:type="dxa"/>
          </w:tcPr>
          <w:p w:rsidR="00FD4704" w:rsidRDefault="00FD470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FD4704" w:rsidRDefault="00D574F5" w:rsidP="001C39B0">
            <w:pPr>
              <w:jc w:val="center"/>
              <w:rPr>
                <w:rFonts w:ascii="Times New Roman" w:hAnsi="Times New Roman"/>
                <w:sz w:val="28"/>
                <w:lang w:val="uk-UA"/>
              </w:rPr>
            </w:pPr>
            <w:r>
              <w:rPr>
                <w:rFonts w:ascii="Times New Roman" w:hAnsi="Times New Roman"/>
                <w:sz w:val="28"/>
                <w:lang w:val="uk-UA"/>
              </w:rPr>
              <w:t>869,930</w:t>
            </w:r>
          </w:p>
        </w:tc>
        <w:tc>
          <w:tcPr>
            <w:tcW w:w="2063" w:type="dxa"/>
          </w:tcPr>
          <w:p w:rsidR="00FD4704" w:rsidRDefault="00FD470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FA27F6" w:rsidRPr="00711608" w:rsidRDefault="00FA27F6" w:rsidP="00FA27F6">
            <w:pPr>
              <w:jc w:val="center"/>
              <w:rPr>
                <w:rFonts w:ascii="Times New Roman" w:hAnsi="Times New Roman"/>
                <w:sz w:val="28"/>
                <w:lang w:val="uk-UA"/>
              </w:rPr>
            </w:pPr>
            <w:r w:rsidRPr="00711608">
              <w:rPr>
                <w:rFonts w:ascii="Times New Roman" w:hAnsi="Times New Roman"/>
                <w:sz w:val="28"/>
                <w:lang w:val="uk-UA"/>
              </w:rPr>
              <w:t>Директор КП «</w:t>
            </w:r>
            <w:proofErr w:type="spellStart"/>
            <w:r w:rsidRPr="00711608">
              <w:rPr>
                <w:rFonts w:ascii="Times New Roman" w:hAnsi="Times New Roman"/>
                <w:sz w:val="28"/>
                <w:lang w:val="uk-UA"/>
              </w:rPr>
              <w:t>Сергіївське</w:t>
            </w:r>
            <w:proofErr w:type="spellEnd"/>
            <w:r w:rsidRPr="00711608">
              <w:rPr>
                <w:rFonts w:ascii="Times New Roman" w:hAnsi="Times New Roman"/>
                <w:sz w:val="28"/>
                <w:lang w:val="uk-UA"/>
              </w:rPr>
              <w:t xml:space="preserve">» </w:t>
            </w:r>
          </w:p>
          <w:p w:rsidR="00FD4704" w:rsidRDefault="00FA27F6" w:rsidP="00FA27F6">
            <w:pPr>
              <w:jc w:val="center"/>
              <w:rPr>
                <w:rFonts w:ascii="Times New Roman" w:hAnsi="Times New Roman"/>
                <w:sz w:val="28"/>
                <w:lang w:val="uk-UA"/>
              </w:rPr>
            </w:pPr>
            <w:r w:rsidRPr="00711608">
              <w:rPr>
                <w:rFonts w:ascii="Times New Roman" w:hAnsi="Times New Roman"/>
                <w:sz w:val="28"/>
                <w:lang w:val="uk-UA"/>
              </w:rPr>
              <w:t>Кавун А.І.</w:t>
            </w:r>
          </w:p>
        </w:tc>
      </w:tr>
      <w:tr w:rsidR="008818AC" w:rsidTr="008818AC">
        <w:tc>
          <w:tcPr>
            <w:tcW w:w="2328" w:type="dxa"/>
          </w:tcPr>
          <w:p w:rsidR="008818AC" w:rsidRDefault="008818AC" w:rsidP="001C39B0">
            <w:pPr>
              <w:jc w:val="center"/>
              <w:rPr>
                <w:rFonts w:ascii="Times New Roman" w:hAnsi="Times New Roman"/>
                <w:sz w:val="28"/>
                <w:lang w:val="uk-UA"/>
              </w:rPr>
            </w:pPr>
            <w:r>
              <w:rPr>
                <w:rFonts w:ascii="Times New Roman" w:hAnsi="Times New Roman"/>
                <w:sz w:val="28"/>
                <w:lang w:val="uk-UA"/>
              </w:rPr>
              <w:t xml:space="preserve">Програма « </w:t>
            </w:r>
            <w:proofErr w:type="spellStart"/>
            <w:r>
              <w:rPr>
                <w:rFonts w:ascii="Times New Roman" w:hAnsi="Times New Roman"/>
                <w:sz w:val="28"/>
                <w:lang w:val="uk-UA"/>
              </w:rPr>
              <w:lastRenderedPageBreak/>
              <w:t>Утриманння</w:t>
            </w:r>
            <w:proofErr w:type="spellEnd"/>
            <w:r>
              <w:rPr>
                <w:rFonts w:ascii="Times New Roman" w:hAnsi="Times New Roman"/>
                <w:sz w:val="28"/>
                <w:lang w:val="uk-UA"/>
              </w:rPr>
              <w:t xml:space="preserve"> об’єктів спільного користування чи ліквідації негативних наслідків діяльності об’єктів спільного користування» на 2019 рік</w:t>
            </w:r>
          </w:p>
        </w:tc>
        <w:tc>
          <w:tcPr>
            <w:tcW w:w="1334" w:type="dxa"/>
          </w:tcPr>
          <w:p w:rsidR="008818AC" w:rsidRDefault="008818AC" w:rsidP="001C39B0">
            <w:pPr>
              <w:jc w:val="center"/>
              <w:rPr>
                <w:rFonts w:ascii="Times New Roman" w:hAnsi="Times New Roman"/>
                <w:sz w:val="28"/>
                <w:lang w:val="uk-UA"/>
              </w:rPr>
            </w:pPr>
            <w:r>
              <w:rPr>
                <w:rFonts w:ascii="Times New Roman" w:hAnsi="Times New Roman"/>
                <w:sz w:val="28"/>
                <w:lang w:val="uk-UA"/>
              </w:rPr>
              <w:lastRenderedPageBreak/>
              <w:t>2019 рік</w:t>
            </w:r>
          </w:p>
        </w:tc>
        <w:tc>
          <w:tcPr>
            <w:tcW w:w="1661" w:type="dxa"/>
          </w:tcPr>
          <w:p w:rsidR="008818AC" w:rsidRDefault="00B90EC9" w:rsidP="001C39B0">
            <w:pPr>
              <w:jc w:val="center"/>
              <w:rPr>
                <w:rFonts w:ascii="Times New Roman" w:hAnsi="Times New Roman"/>
                <w:sz w:val="28"/>
                <w:lang w:val="uk-UA"/>
              </w:rPr>
            </w:pPr>
            <w:r>
              <w:rPr>
                <w:rFonts w:ascii="Times New Roman" w:hAnsi="Times New Roman"/>
                <w:sz w:val="28"/>
                <w:lang w:val="uk-UA"/>
              </w:rPr>
              <w:t>1 684,415</w:t>
            </w:r>
          </w:p>
        </w:tc>
        <w:tc>
          <w:tcPr>
            <w:tcW w:w="2063" w:type="dxa"/>
          </w:tcPr>
          <w:p w:rsidR="008818AC" w:rsidRDefault="008818AC" w:rsidP="001C39B0">
            <w:pPr>
              <w:jc w:val="center"/>
              <w:rPr>
                <w:rFonts w:ascii="Times New Roman" w:hAnsi="Times New Roman"/>
                <w:sz w:val="28"/>
                <w:lang w:val="uk-UA"/>
              </w:rPr>
            </w:pPr>
            <w:r>
              <w:rPr>
                <w:rFonts w:ascii="Times New Roman" w:hAnsi="Times New Roman"/>
                <w:sz w:val="28"/>
                <w:lang w:val="uk-UA"/>
              </w:rPr>
              <w:t xml:space="preserve">Місцевий </w:t>
            </w:r>
            <w:r>
              <w:rPr>
                <w:rFonts w:ascii="Times New Roman" w:hAnsi="Times New Roman"/>
                <w:sz w:val="28"/>
                <w:lang w:val="uk-UA"/>
              </w:rPr>
              <w:lastRenderedPageBreak/>
              <w:t>бюджет</w:t>
            </w:r>
          </w:p>
        </w:tc>
        <w:tc>
          <w:tcPr>
            <w:tcW w:w="2752" w:type="dxa"/>
          </w:tcPr>
          <w:p w:rsidR="008818AC" w:rsidRPr="00711608" w:rsidRDefault="00B90EC9" w:rsidP="008818AC">
            <w:pPr>
              <w:jc w:val="center"/>
              <w:rPr>
                <w:rFonts w:ascii="Times New Roman" w:hAnsi="Times New Roman"/>
                <w:sz w:val="28"/>
                <w:lang w:val="uk-UA"/>
              </w:rPr>
            </w:pPr>
            <w:r>
              <w:rPr>
                <w:rFonts w:ascii="Times New Roman" w:hAnsi="Times New Roman"/>
                <w:sz w:val="28"/>
                <w:lang w:val="uk-UA"/>
              </w:rPr>
              <w:lastRenderedPageBreak/>
              <w:t xml:space="preserve">Начальник відділу </w:t>
            </w:r>
            <w:r>
              <w:rPr>
                <w:rFonts w:ascii="Times New Roman" w:hAnsi="Times New Roman"/>
                <w:sz w:val="28"/>
                <w:lang w:val="uk-UA"/>
              </w:rPr>
              <w:lastRenderedPageBreak/>
              <w:t>фінансового Лобода В. Г.</w:t>
            </w:r>
            <w:bookmarkStart w:id="5" w:name="_GoBack"/>
            <w:bookmarkEnd w:id="5"/>
          </w:p>
        </w:tc>
      </w:tr>
      <w:tr w:rsidR="008818AC" w:rsidTr="008818AC">
        <w:tc>
          <w:tcPr>
            <w:tcW w:w="2328" w:type="dxa"/>
          </w:tcPr>
          <w:p w:rsidR="008818AC" w:rsidRDefault="008818AC" w:rsidP="008818AC">
            <w:pPr>
              <w:jc w:val="center"/>
              <w:rPr>
                <w:rFonts w:ascii="Times New Roman" w:hAnsi="Times New Roman"/>
                <w:sz w:val="28"/>
                <w:lang w:val="uk-UA"/>
              </w:rPr>
            </w:pPr>
            <w:r>
              <w:rPr>
                <w:rFonts w:ascii="Times New Roman" w:hAnsi="Times New Roman"/>
                <w:sz w:val="28"/>
                <w:lang w:val="uk-UA"/>
              </w:rPr>
              <w:lastRenderedPageBreak/>
              <w:t>Програма забезпечення діяльності КП «</w:t>
            </w:r>
            <w:proofErr w:type="spellStart"/>
            <w:r>
              <w:rPr>
                <w:rFonts w:ascii="Times New Roman" w:hAnsi="Times New Roman"/>
                <w:sz w:val="28"/>
                <w:lang w:val="uk-UA"/>
              </w:rPr>
              <w:t>Сергіївське</w:t>
            </w:r>
            <w:proofErr w:type="spellEnd"/>
            <w:r>
              <w:rPr>
                <w:rFonts w:ascii="Times New Roman" w:hAnsi="Times New Roman"/>
                <w:sz w:val="28"/>
                <w:lang w:val="uk-UA"/>
              </w:rPr>
              <w:t>» на 2019 рік</w:t>
            </w:r>
          </w:p>
        </w:tc>
        <w:tc>
          <w:tcPr>
            <w:tcW w:w="1334" w:type="dxa"/>
          </w:tcPr>
          <w:p w:rsidR="008818AC" w:rsidRDefault="008818AC"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8818AC" w:rsidRDefault="008818AC" w:rsidP="001C39B0">
            <w:pPr>
              <w:jc w:val="center"/>
              <w:rPr>
                <w:rFonts w:ascii="Times New Roman" w:hAnsi="Times New Roman"/>
                <w:sz w:val="28"/>
                <w:lang w:val="uk-UA"/>
              </w:rPr>
            </w:pPr>
            <w:r>
              <w:rPr>
                <w:rFonts w:ascii="Times New Roman" w:hAnsi="Times New Roman"/>
                <w:sz w:val="28"/>
                <w:lang w:val="uk-UA"/>
              </w:rPr>
              <w:t>3 036,830</w:t>
            </w:r>
          </w:p>
        </w:tc>
        <w:tc>
          <w:tcPr>
            <w:tcW w:w="2063" w:type="dxa"/>
          </w:tcPr>
          <w:p w:rsidR="008818AC" w:rsidRDefault="008818AC"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8818AC" w:rsidRPr="00711608" w:rsidRDefault="008818AC" w:rsidP="008818AC">
            <w:pPr>
              <w:jc w:val="center"/>
              <w:rPr>
                <w:rFonts w:ascii="Times New Roman" w:hAnsi="Times New Roman"/>
                <w:sz w:val="28"/>
                <w:lang w:val="uk-UA"/>
              </w:rPr>
            </w:pPr>
            <w:r w:rsidRPr="00711608">
              <w:rPr>
                <w:rFonts w:ascii="Times New Roman" w:hAnsi="Times New Roman"/>
                <w:sz w:val="28"/>
                <w:lang w:val="uk-UA"/>
              </w:rPr>
              <w:t>Директор КП «</w:t>
            </w:r>
            <w:proofErr w:type="spellStart"/>
            <w:r w:rsidRPr="00711608">
              <w:rPr>
                <w:rFonts w:ascii="Times New Roman" w:hAnsi="Times New Roman"/>
                <w:sz w:val="28"/>
                <w:lang w:val="uk-UA"/>
              </w:rPr>
              <w:t>Сергіївське</w:t>
            </w:r>
            <w:proofErr w:type="spellEnd"/>
            <w:r w:rsidRPr="00711608">
              <w:rPr>
                <w:rFonts w:ascii="Times New Roman" w:hAnsi="Times New Roman"/>
                <w:sz w:val="28"/>
                <w:lang w:val="uk-UA"/>
              </w:rPr>
              <w:t xml:space="preserve">» </w:t>
            </w:r>
          </w:p>
          <w:p w:rsidR="008818AC" w:rsidRPr="00711608" w:rsidRDefault="008818AC" w:rsidP="008818AC">
            <w:pPr>
              <w:jc w:val="center"/>
              <w:rPr>
                <w:rFonts w:ascii="Times New Roman" w:hAnsi="Times New Roman"/>
                <w:sz w:val="28"/>
                <w:lang w:val="uk-UA"/>
              </w:rPr>
            </w:pPr>
            <w:r w:rsidRPr="00711608">
              <w:rPr>
                <w:rFonts w:ascii="Times New Roman" w:hAnsi="Times New Roman"/>
                <w:sz w:val="28"/>
                <w:lang w:val="uk-UA"/>
              </w:rPr>
              <w:t>Кавун А.І.</w:t>
            </w:r>
          </w:p>
        </w:tc>
      </w:tr>
      <w:tr w:rsidR="00C00EA4" w:rsidTr="008818AC">
        <w:tc>
          <w:tcPr>
            <w:tcW w:w="2328" w:type="dxa"/>
          </w:tcPr>
          <w:p w:rsidR="00C00EA4" w:rsidRDefault="00C00EA4" w:rsidP="008818AC">
            <w:pPr>
              <w:jc w:val="center"/>
              <w:rPr>
                <w:rFonts w:ascii="Times New Roman" w:hAnsi="Times New Roman"/>
                <w:sz w:val="28"/>
                <w:lang w:val="uk-UA"/>
              </w:rPr>
            </w:pPr>
            <w:r>
              <w:rPr>
                <w:rFonts w:ascii="Times New Roman" w:hAnsi="Times New Roman"/>
                <w:sz w:val="28"/>
                <w:lang w:val="uk-UA"/>
              </w:rPr>
              <w:t>Програма забезпечення розроблення генеральних планів та земельної документації населених пунктів Сергіївської ОТГ на 2019 рік</w:t>
            </w:r>
          </w:p>
        </w:tc>
        <w:tc>
          <w:tcPr>
            <w:tcW w:w="1334" w:type="dxa"/>
          </w:tcPr>
          <w:p w:rsidR="00C00EA4" w:rsidRDefault="00C00EA4" w:rsidP="001C39B0">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00EA4" w:rsidRDefault="00C00EA4" w:rsidP="001C39B0">
            <w:pPr>
              <w:jc w:val="center"/>
              <w:rPr>
                <w:rFonts w:ascii="Times New Roman" w:hAnsi="Times New Roman"/>
                <w:sz w:val="28"/>
                <w:lang w:val="uk-UA"/>
              </w:rPr>
            </w:pPr>
            <w:r>
              <w:rPr>
                <w:rFonts w:ascii="Times New Roman" w:hAnsi="Times New Roman"/>
                <w:sz w:val="28"/>
                <w:lang w:val="uk-UA"/>
              </w:rPr>
              <w:t>69,660</w:t>
            </w:r>
          </w:p>
        </w:tc>
        <w:tc>
          <w:tcPr>
            <w:tcW w:w="2063" w:type="dxa"/>
          </w:tcPr>
          <w:p w:rsidR="00C00EA4" w:rsidRDefault="00C00EA4" w:rsidP="001C39B0">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C00EA4" w:rsidRPr="00711608" w:rsidRDefault="00C00EA4" w:rsidP="008818AC">
            <w:pPr>
              <w:jc w:val="center"/>
              <w:rPr>
                <w:rFonts w:ascii="Times New Roman" w:hAnsi="Times New Roman"/>
                <w:sz w:val="28"/>
                <w:lang w:val="uk-UA"/>
              </w:rPr>
            </w:pPr>
            <w:r>
              <w:rPr>
                <w:rFonts w:ascii="Times New Roman" w:hAnsi="Times New Roman"/>
                <w:sz w:val="28"/>
                <w:lang w:val="uk-UA"/>
              </w:rPr>
              <w:t xml:space="preserve">Начальник земельних відносин </w:t>
            </w:r>
            <w:proofErr w:type="spellStart"/>
            <w:r>
              <w:rPr>
                <w:rFonts w:ascii="Times New Roman" w:hAnsi="Times New Roman"/>
                <w:sz w:val="28"/>
                <w:lang w:val="uk-UA"/>
              </w:rPr>
              <w:t>Галь</w:t>
            </w:r>
            <w:proofErr w:type="spellEnd"/>
            <w:r>
              <w:rPr>
                <w:rFonts w:ascii="Times New Roman" w:hAnsi="Times New Roman"/>
                <w:sz w:val="28"/>
                <w:lang w:val="uk-UA"/>
              </w:rPr>
              <w:t xml:space="preserve"> В.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Створення центру громадського дозвілля</w:t>
            </w:r>
          </w:p>
        </w:tc>
      </w:tr>
      <w:tr w:rsidR="00FD4704" w:rsidTr="008818AC">
        <w:tc>
          <w:tcPr>
            <w:tcW w:w="2328"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Створення сучасного громадського простору для творчого, фізичного та культурного дозвілля</w:t>
            </w:r>
          </w:p>
        </w:tc>
        <w:tc>
          <w:tcPr>
            <w:tcW w:w="1334"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1 100,000</w:t>
            </w:r>
          </w:p>
        </w:tc>
        <w:tc>
          <w:tcPr>
            <w:tcW w:w="2063" w:type="dxa"/>
          </w:tcPr>
          <w:p w:rsidR="00084A8E" w:rsidRPr="003546CC" w:rsidRDefault="00856762" w:rsidP="00856762">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tcPr>
          <w:p w:rsidR="00084A8E" w:rsidRPr="003546CC" w:rsidRDefault="00856762" w:rsidP="00B96CFE">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І.М.</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Підтримка народжуваності</w:t>
            </w:r>
          </w:p>
        </w:tc>
      </w:tr>
      <w:tr w:rsidR="00FD4704" w:rsidTr="008818AC">
        <w:tc>
          <w:tcPr>
            <w:tcW w:w="2328"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Програма «Підтримка народжуваності» на 2019 рік</w:t>
            </w:r>
          </w:p>
        </w:tc>
        <w:tc>
          <w:tcPr>
            <w:tcW w:w="1334"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217CB7" w:rsidP="005E666E">
            <w:pPr>
              <w:jc w:val="center"/>
              <w:rPr>
                <w:rFonts w:ascii="Times New Roman" w:hAnsi="Times New Roman"/>
                <w:sz w:val="28"/>
                <w:lang w:val="uk-UA"/>
              </w:rPr>
            </w:pPr>
            <w:r>
              <w:rPr>
                <w:rFonts w:ascii="Times New Roman" w:hAnsi="Times New Roman"/>
                <w:sz w:val="28"/>
                <w:lang w:val="uk-UA"/>
              </w:rPr>
              <w:t>6</w:t>
            </w:r>
            <w:r w:rsidR="005E666E">
              <w:rPr>
                <w:rFonts w:ascii="Times New Roman" w:hAnsi="Times New Roman"/>
                <w:sz w:val="28"/>
                <w:lang w:val="uk-UA"/>
              </w:rPr>
              <w:t>0,000</w:t>
            </w:r>
          </w:p>
        </w:tc>
        <w:tc>
          <w:tcPr>
            <w:tcW w:w="2063"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5E666E" w:rsidP="005E666E">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 М.</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Організація літнього оздоровлення та відпочинку дітей</w:t>
            </w:r>
          </w:p>
        </w:tc>
      </w:tr>
      <w:tr w:rsidR="00FD4704" w:rsidTr="008818AC">
        <w:tc>
          <w:tcPr>
            <w:tcW w:w="2328" w:type="dxa"/>
          </w:tcPr>
          <w:p w:rsidR="00084A8E" w:rsidRPr="003546CC" w:rsidRDefault="00AF0646" w:rsidP="00996417">
            <w:pPr>
              <w:jc w:val="center"/>
              <w:rPr>
                <w:rFonts w:ascii="Times New Roman" w:hAnsi="Times New Roman"/>
                <w:sz w:val="28"/>
                <w:lang w:val="uk-UA"/>
              </w:rPr>
            </w:pPr>
            <w:r>
              <w:rPr>
                <w:rFonts w:ascii="Times New Roman" w:hAnsi="Times New Roman"/>
                <w:sz w:val="28"/>
                <w:lang w:val="uk-UA"/>
              </w:rPr>
              <w:lastRenderedPageBreak/>
              <w:t>Програма «Оздоровлення та відпочинок дітей на 2019 рік»</w:t>
            </w:r>
          </w:p>
        </w:tc>
        <w:tc>
          <w:tcPr>
            <w:tcW w:w="1334"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D574F5" w:rsidP="00996417">
            <w:pPr>
              <w:jc w:val="center"/>
              <w:rPr>
                <w:rFonts w:ascii="Times New Roman" w:hAnsi="Times New Roman"/>
                <w:sz w:val="28"/>
                <w:lang w:val="uk-UA"/>
              </w:rPr>
            </w:pPr>
            <w:r>
              <w:rPr>
                <w:rFonts w:ascii="Times New Roman" w:hAnsi="Times New Roman"/>
                <w:sz w:val="28"/>
                <w:lang w:val="uk-UA"/>
              </w:rPr>
              <w:t>68,965</w:t>
            </w:r>
          </w:p>
        </w:tc>
        <w:tc>
          <w:tcPr>
            <w:tcW w:w="2063"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084A8E" w:rsidRPr="003546CC" w:rsidRDefault="00C633AC" w:rsidP="00996417">
            <w:pPr>
              <w:jc w:val="center"/>
              <w:rPr>
                <w:rFonts w:ascii="Times New Roman" w:hAnsi="Times New Roman"/>
                <w:sz w:val="28"/>
                <w:lang w:val="uk-UA"/>
              </w:rPr>
            </w:pPr>
            <w:r>
              <w:rPr>
                <w:rFonts w:ascii="Times New Roman" w:hAnsi="Times New Roman"/>
                <w:sz w:val="28"/>
                <w:lang w:val="uk-UA"/>
              </w:rPr>
              <w:t>Начальник відділу освіти</w:t>
            </w:r>
            <w:r w:rsidR="00A00641">
              <w:rPr>
                <w:rFonts w:ascii="Times New Roman" w:hAnsi="Times New Roman"/>
                <w:sz w:val="28"/>
                <w:lang w:val="uk-UA"/>
              </w:rPr>
              <w:t>, молоді та спорту</w:t>
            </w:r>
            <w:r>
              <w:rPr>
                <w:rFonts w:ascii="Times New Roman" w:hAnsi="Times New Roman"/>
                <w:sz w:val="28"/>
                <w:lang w:val="uk-UA"/>
              </w:rPr>
              <w:t xml:space="preserve"> </w:t>
            </w:r>
            <w:proofErr w:type="spellStart"/>
            <w:r>
              <w:rPr>
                <w:rFonts w:ascii="Times New Roman" w:hAnsi="Times New Roman"/>
                <w:sz w:val="28"/>
                <w:lang w:val="uk-UA"/>
              </w:rPr>
              <w:t>Івко</w:t>
            </w:r>
            <w:proofErr w:type="spellEnd"/>
            <w:r>
              <w:rPr>
                <w:rFonts w:ascii="Times New Roman" w:hAnsi="Times New Roman"/>
                <w:sz w:val="28"/>
                <w:lang w:val="uk-UA"/>
              </w:rPr>
              <w:t xml:space="preserve"> С. О.</w:t>
            </w:r>
          </w:p>
        </w:tc>
      </w:tr>
      <w:tr w:rsidR="00217CB7" w:rsidTr="008B59FE">
        <w:tc>
          <w:tcPr>
            <w:tcW w:w="10138" w:type="dxa"/>
            <w:gridSpan w:val="5"/>
            <w:shd w:val="clear" w:color="auto" w:fill="92CDDC" w:themeFill="accent5" w:themeFillTint="99"/>
          </w:tcPr>
          <w:p w:rsidR="00217CB7" w:rsidRDefault="00217CB7" w:rsidP="00996417">
            <w:pPr>
              <w:jc w:val="center"/>
              <w:rPr>
                <w:rFonts w:ascii="Times New Roman" w:hAnsi="Times New Roman"/>
                <w:sz w:val="28"/>
                <w:lang w:val="uk-UA"/>
              </w:rPr>
            </w:pPr>
            <w:r>
              <w:rPr>
                <w:rFonts w:ascii="Times New Roman" w:hAnsi="Times New Roman"/>
                <w:sz w:val="28"/>
                <w:lang w:val="uk-UA"/>
              </w:rPr>
              <w:t>Проведення навчань, тренінгів, семінарів для залучення та активізації молоді в житті громади</w:t>
            </w:r>
          </w:p>
        </w:tc>
      </w:tr>
      <w:tr w:rsidR="00217CB7" w:rsidTr="008818AC">
        <w:tc>
          <w:tcPr>
            <w:tcW w:w="2328" w:type="dxa"/>
          </w:tcPr>
          <w:p w:rsidR="00217CB7" w:rsidRDefault="00217CB7" w:rsidP="00996417">
            <w:pPr>
              <w:jc w:val="center"/>
              <w:rPr>
                <w:rFonts w:ascii="Times New Roman" w:hAnsi="Times New Roman"/>
                <w:sz w:val="28"/>
                <w:lang w:val="uk-UA"/>
              </w:rPr>
            </w:pPr>
            <w:r>
              <w:rPr>
                <w:rFonts w:ascii="Times New Roman" w:hAnsi="Times New Roman"/>
                <w:sz w:val="28"/>
                <w:lang w:val="uk-UA"/>
              </w:rPr>
              <w:t>Програма  «</w:t>
            </w:r>
            <w:r w:rsidR="00EA58F4" w:rsidRPr="00EA58F4">
              <w:rPr>
                <w:rFonts w:ascii="Times New Roman" w:hAnsi="Times New Roman"/>
                <w:sz w:val="28"/>
                <w:lang w:val="uk-UA"/>
              </w:rPr>
              <w:t>Програми національно-патріотичного виховання дітей та молоді Серг</w:t>
            </w:r>
            <w:r w:rsidR="00EA58F4">
              <w:rPr>
                <w:rFonts w:ascii="Times New Roman" w:hAnsi="Times New Roman"/>
                <w:sz w:val="28"/>
                <w:lang w:val="uk-UA"/>
              </w:rPr>
              <w:t>іївської сільської ради на  2019</w:t>
            </w:r>
            <w:r w:rsidR="00EA58F4" w:rsidRPr="00EA58F4">
              <w:rPr>
                <w:rFonts w:ascii="Times New Roman" w:hAnsi="Times New Roman"/>
                <w:sz w:val="28"/>
                <w:lang w:val="uk-UA"/>
              </w:rPr>
              <w:t>-2020 рр.</w:t>
            </w:r>
          </w:p>
        </w:tc>
        <w:tc>
          <w:tcPr>
            <w:tcW w:w="1334" w:type="dxa"/>
          </w:tcPr>
          <w:p w:rsidR="00217CB7" w:rsidRDefault="00217CB7" w:rsidP="00996417">
            <w:pPr>
              <w:jc w:val="center"/>
              <w:rPr>
                <w:rFonts w:ascii="Times New Roman" w:hAnsi="Times New Roman"/>
                <w:sz w:val="28"/>
                <w:lang w:val="uk-UA"/>
              </w:rPr>
            </w:pPr>
            <w:r>
              <w:rPr>
                <w:rFonts w:ascii="Times New Roman" w:hAnsi="Times New Roman"/>
                <w:sz w:val="28"/>
                <w:lang w:val="uk-UA"/>
              </w:rPr>
              <w:t>2019</w:t>
            </w:r>
            <w:r w:rsidR="00EA58F4">
              <w:rPr>
                <w:rFonts w:ascii="Times New Roman" w:hAnsi="Times New Roman"/>
                <w:sz w:val="28"/>
                <w:lang w:val="uk-UA"/>
              </w:rPr>
              <w:t>-2020</w:t>
            </w:r>
            <w:r>
              <w:rPr>
                <w:rFonts w:ascii="Times New Roman" w:hAnsi="Times New Roman"/>
                <w:sz w:val="28"/>
                <w:lang w:val="uk-UA"/>
              </w:rPr>
              <w:t xml:space="preserve"> рік</w:t>
            </w:r>
          </w:p>
        </w:tc>
        <w:tc>
          <w:tcPr>
            <w:tcW w:w="1661" w:type="dxa"/>
          </w:tcPr>
          <w:p w:rsidR="00217CB7" w:rsidRDefault="00D574F5" w:rsidP="00996417">
            <w:pPr>
              <w:jc w:val="center"/>
              <w:rPr>
                <w:rFonts w:ascii="Times New Roman" w:hAnsi="Times New Roman"/>
                <w:sz w:val="28"/>
                <w:lang w:val="uk-UA"/>
              </w:rPr>
            </w:pPr>
            <w:r>
              <w:rPr>
                <w:rFonts w:ascii="Times New Roman" w:hAnsi="Times New Roman"/>
                <w:sz w:val="28"/>
                <w:lang w:val="uk-UA"/>
              </w:rPr>
              <w:t>8,200</w:t>
            </w:r>
          </w:p>
        </w:tc>
        <w:tc>
          <w:tcPr>
            <w:tcW w:w="2063" w:type="dxa"/>
          </w:tcPr>
          <w:p w:rsidR="00217CB7" w:rsidRDefault="00EA58F4"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217CB7" w:rsidRDefault="00EA58F4" w:rsidP="00996417">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 О.</w:t>
            </w:r>
          </w:p>
        </w:tc>
      </w:tr>
      <w:tr w:rsidR="00C00EA4" w:rsidTr="008818AC">
        <w:tc>
          <w:tcPr>
            <w:tcW w:w="2328" w:type="dxa"/>
          </w:tcPr>
          <w:p w:rsidR="00C00EA4" w:rsidRDefault="00C00EA4" w:rsidP="00996417">
            <w:pPr>
              <w:jc w:val="center"/>
              <w:rPr>
                <w:rFonts w:ascii="Times New Roman" w:hAnsi="Times New Roman"/>
                <w:sz w:val="28"/>
                <w:lang w:val="uk-UA"/>
              </w:rPr>
            </w:pPr>
            <w:r>
              <w:rPr>
                <w:rFonts w:ascii="Times New Roman" w:hAnsi="Times New Roman"/>
                <w:sz w:val="28"/>
                <w:lang w:val="uk-UA"/>
              </w:rPr>
              <w:t>Програма розвитку освіти на території Сергіївської ОТГ на 2019 рік</w:t>
            </w:r>
          </w:p>
        </w:tc>
        <w:tc>
          <w:tcPr>
            <w:tcW w:w="1334" w:type="dxa"/>
          </w:tcPr>
          <w:p w:rsidR="00C00EA4" w:rsidRDefault="00C00EA4"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00EA4" w:rsidRDefault="00C00EA4" w:rsidP="00996417">
            <w:pPr>
              <w:jc w:val="center"/>
              <w:rPr>
                <w:rFonts w:ascii="Times New Roman" w:hAnsi="Times New Roman"/>
                <w:sz w:val="28"/>
                <w:lang w:val="uk-UA"/>
              </w:rPr>
            </w:pPr>
            <w:r>
              <w:rPr>
                <w:rFonts w:ascii="Times New Roman" w:hAnsi="Times New Roman"/>
                <w:sz w:val="28"/>
                <w:lang w:val="uk-UA"/>
              </w:rPr>
              <w:t>10 571,240</w:t>
            </w:r>
          </w:p>
        </w:tc>
        <w:tc>
          <w:tcPr>
            <w:tcW w:w="2063" w:type="dxa"/>
          </w:tcPr>
          <w:p w:rsidR="00C00EA4" w:rsidRDefault="00C00EA4" w:rsidP="00996417">
            <w:pPr>
              <w:jc w:val="center"/>
              <w:rPr>
                <w:rFonts w:ascii="Times New Roman" w:hAnsi="Times New Roman"/>
                <w:sz w:val="28"/>
                <w:lang w:val="uk-UA"/>
              </w:rPr>
            </w:pPr>
            <w:r>
              <w:rPr>
                <w:rFonts w:ascii="Times New Roman" w:hAnsi="Times New Roman"/>
                <w:sz w:val="28"/>
                <w:lang w:val="uk-UA"/>
              </w:rPr>
              <w:t>Місцевий бюджет</w:t>
            </w:r>
            <w:r>
              <w:rPr>
                <w:rFonts w:ascii="Times New Roman" w:hAnsi="Times New Roman"/>
                <w:sz w:val="28"/>
                <w:lang w:val="uk-UA"/>
              </w:rPr>
              <w:t>, Державний бюджет</w:t>
            </w:r>
          </w:p>
        </w:tc>
        <w:tc>
          <w:tcPr>
            <w:tcW w:w="2752" w:type="dxa"/>
          </w:tcPr>
          <w:p w:rsidR="00C00EA4" w:rsidRDefault="00C00EA4" w:rsidP="00996417">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 О.</w:t>
            </w:r>
          </w:p>
        </w:tc>
      </w:tr>
      <w:tr w:rsidR="00461F71" w:rsidTr="008B59FE">
        <w:tc>
          <w:tcPr>
            <w:tcW w:w="10138" w:type="dxa"/>
            <w:gridSpan w:val="5"/>
            <w:shd w:val="clear" w:color="auto" w:fill="92CDDC" w:themeFill="accent5" w:themeFillTint="99"/>
          </w:tcPr>
          <w:p w:rsidR="00461F71" w:rsidRDefault="00461F71" w:rsidP="00996417">
            <w:pPr>
              <w:jc w:val="center"/>
              <w:rPr>
                <w:rFonts w:ascii="Times New Roman" w:hAnsi="Times New Roman"/>
                <w:sz w:val="28"/>
                <w:lang w:val="uk-UA"/>
              </w:rPr>
            </w:pPr>
            <w:r>
              <w:rPr>
                <w:rFonts w:ascii="Times New Roman" w:hAnsi="Times New Roman"/>
                <w:sz w:val="28"/>
                <w:lang w:val="uk-UA"/>
              </w:rPr>
              <w:t>Розвиток культурно-просвітницької роботи</w:t>
            </w:r>
          </w:p>
        </w:tc>
      </w:tr>
      <w:tr w:rsidR="00461F71" w:rsidTr="008818AC">
        <w:tc>
          <w:tcPr>
            <w:tcW w:w="2328" w:type="dxa"/>
          </w:tcPr>
          <w:p w:rsidR="00461F71" w:rsidRDefault="00461F71" w:rsidP="00FD2661">
            <w:pPr>
              <w:jc w:val="center"/>
              <w:rPr>
                <w:rFonts w:ascii="Times New Roman" w:hAnsi="Times New Roman"/>
                <w:sz w:val="28"/>
                <w:lang w:val="uk-UA"/>
              </w:rPr>
            </w:pPr>
            <w:r>
              <w:rPr>
                <w:rFonts w:ascii="Times New Roman" w:hAnsi="Times New Roman"/>
                <w:sz w:val="28"/>
                <w:lang w:val="uk-UA"/>
              </w:rPr>
              <w:t xml:space="preserve">Програма </w:t>
            </w:r>
            <w:r w:rsidR="00FD2661">
              <w:rPr>
                <w:rFonts w:ascii="Times New Roman" w:hAnsi="Times New Roman"/>
                <w:sz w:val="28"/>
                <w:lang w:val="uk-UA"/>
              </w:rPr>
              <w:t>розвитку культура</w:t>
            </w:r>
            <w:r>
              <w:rPr>
                <w:rFonts w:ascii="Times New Roman" w:hAnsi="Times New Roman"/>
                <w:sz w:val="28"/>
                <w:lang w:val="uk-UA"/>
              </w:rPr>
              <w:t xml:space="preserve"> на 2019 рік</w:t>
            </w:r>
          </w:p>
        </w:tc>
        <w:tc>
          <w:tcPr>
            <w:tcW w:w="1334" w:type="dxa"/>
          </w:tcPr>
          <w:p w:rsidR="00461F71" w:rsidRDefault="00461F71"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461F71" w:rsidRDefault="00D574F5" w:rsidP="00996417">
            <w:pPr>
              <w:jc w:val="center"/>
              <w:rPr>
                <w:rFonts w:ascii="Times New Roman" w:hAnsi="Times New Roman"/>
                <w:sz w:val="28"/>
                <w:lang w:val="uk-UA"/>
              </w:rPr>
            </w:pPr>
            <w:r>
              <w:rPr>
                <w:rFonts w:ascii="Times New Roman" w:hAnsi="Times New Roman"/>
                <w:sz w:val="28"/>
                <w:lang w:val="uk-UA"/>
              </w:rPr>
              <w:t>2</w:t>
            </w:r>
            <w:r w:rsidR="00FA27F6">
              <w:rPr>
                <w:rFonts w:ascii="Times New Roman" w:hAnsi="Times New Roman"/>
                <w:sz w:val="28"/>
                <w:lang w:val="uk-UA"/>
              </w:rPr>
              <w:t xml:space="preserve"> </w:t>
            </w:r>
            <w:r>
              <w:rPr>
                <w:rFonts w:ascii="Times New Roman" w:hAnsi="Times New Roman"/>
                <w:sz w:val="28"/>
                <w:lang w:val="uk-UA"/>
              </w:rPr>
              <w:t>028,488</w:t>
            </w:r>
          </w:p>
        </w:tc>
        <w:tc>
          <w:tcPr>
            <w:tcW w:w="2063" w:type="dxa"/>
          </w:tcPr>
          <w:p w:rsidR="00461F71" w:rsidRDefault="00461F7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461F71" w:rsidRDefault="00461F71" w:rsidP="00B96CFE">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І.М.</w:t>
            </w:r>
          </w:p>
        </w:tc>
      </w:tr>
      <w:tr w:rsidR="00CC3D03" w:rsidTr="008B59FE">
        <w:tc>
          <w:tcPr>
            <w:tcW w:w="10138" w:type="dxa"/>
            <w:gridSpan w:val="5"/>
            <w:shd w:val="clear" w:color="auto" w:fill="92CDDC" w:themeFill="accent5" w:themeFillTint="99"/>
          </w:tcPr>
          <w:p w:rsidR="00CC3D03" w:rsidRDefault="00CC3D03" w:rsidP="00996417">
            <w:pPr>
              <w:jc w:val="center"/>
              <w:rPr>
                <w:rFonts w:ascii="Times New Roman" w:hAnsi="Times New Roman"/>
                <w:sz w:val="28"/>
                <w:lang w:val="uk-UA"/>
              </w:rPr>
            </w:pPr>
            <w:r>
              <w:rPr>
                <w:rFonts w:ascii="Times New Roman" w:hAnsi="Times New Roman"/>
                <w:sz w:val="28"/>
                <w:lang w:val="uk-UA"/>
              </w:rPr>
              <w:t xml:space="preserve">Розвиток фізичної культури та </w:t>
            </w:r>
            <w:proofErr w:type="spellStart"/>
            <w:r>
              <w:rPr>
                <w:rFonts w:ascii="Times New Roman" w:hAnsi="Times New Roman"/>
                <w:sz w:val="28"/>
                <w:lang w:val="uk-UA"/>
              </w:rPr>
              <w:t>велотуризму</w:t>
            </w:r>
            <w:proofErr w:type="spellEnd"/>
          </w:p>
        </w:tc>
      </w:tr>
      <w:tr w:rsidR="00CC3D03" w:rsidTr="008818AC">
        <w:tc>
          <w:tcPr>
            <w:tcW w:w="2328" w:type="dxa"/>
          </w:tcPr>
          <w:p w:rsidR="00CC3D03" w:rsidRPr="00CC3D03" w:rsidRDefault="00CC3D03" w:rsidP="00996417">
            <w:pPr>
              <w:jc w:val="center"/>
              <w:rPr>
                <w:rFonts w:ascii="Times New Roman" w:hAnsi="Times New Roman"/>
                <w:sz w:val="28"/>
                <w:lang w:val="uk-UA"/>
              </w:rPr>
            </w:pPr>
            <w:r>
              <w:rPr>
                <w:rFonts w:ascii="Times New Roman" w:hAnsi="Times New Roman"/>
                <w:sz w:val="28"/>
                <w:lang w:val="uk-UA"/>
              </w:rPr>
              <w:t>Програма «Розвиток фізичної культури і спорту в сільській місцевості на 2019 рік»</w:t>
            </w:r>
          </w:p>
        </w:tc>
        <w:tc>
          <w:tcPr>
            <w:tcW w:w="1334" w:type="dxa"/>
          </w:tcPr>
          <w:p w:rsidR="00CC3D03" w:rsidRDefault="00CC3D03"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CC3D03" w:rsidRDefault="00461F71" w:rsidP="00996417">
            <w:pPr>
              <w:jc w:val="center"/>
              <w:rPr>
                <w:rFonts w:ascii="Times New Roman" w:hAnsi="Times New Roman"/>
                <w:sz w:val="28"/>
                <w:lang w:val="uk-UA"/>
              </w:rPr>
            </w:pPr>
            <w:r>
              <w:rPr>
                <w:rFonts w:ascii="Times New Roman" w:hAnsi="Times New Roman"/>
                <w:sz w:val="28"/>
                <w:lang w:val="uk-UA"/>
              </w:rPr>
              <w:t>22</w:t>
            </w:r>
            <w:r w:rsidR="00CC3D03">
              <w:rPr>
                <w:rFonts w:ascii="Times New Roman" w:hAnsi="Times New Roman"/>
                <w:sz w:val="28"/>
                <w:lang w:val="uk-UA"/>
              </w:rPr>
              <w:t>,000</w:t>
            </w:r>
          </w:p>
        </w:tc>
        <w:tc>
          <w:tcPr>
            <w:tcW w:w="2063" w:type="dxa"/>
          </w:tcPr>
          <w:p w:rsidR="00CC3D03" w:rsidRDefault="00CC3D03"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CC3D03" w:rsidRDefault="00CC3D03" w:rsidP="00B96CFE">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С.О.</w:t>
            </w:r>
          </w:p>
        </w:tc>
      </w:tr>
      <w:tr w:rsidR="00AD6FD5" w:rsidTr="008B59FE">
        <w:tc>
          <w:tcPr>
            <w:tcW w:w="10138" w:type="dxa"/>
            <w:gridSpan w:val="5"/>
            <w:shd w:val="clear" w:color="auto" w:fill="92CDDC" w:themeFill="accent5" w:themeFillTint="99"/>
          </w:tcPr>
          <w:p w:rsidR="00AD6FD5" w:rsidRDefault="00AD6FD5" w:rsidP="00996417">
            <w:pPr>
              <w:jc w:val="center"/>
              <w:rPr>
                <w:rFonts w:ascii="Times New Roman" w:hAnsi="Times New Roman"/>
                <w:sz w:val="28"/>
                <w:lang w:val="uk-UA"/>
              </w:rPr>
            </w:pPr>
            <w:r w:rsidRPr="00873598">
              <w:rPr>
                <w:rFonts w:ascii="Times New Roman" w:hAnsi="Times New Roman"/>
                <w:sz w:val="28"/>
                <w:szCs w:val="28"/>
                <w:lang w:val="uk-UA"/>
              </w:rPr>
              <w:t>Надання загальної середньої освіти загальноосвітніми навчальними закладами Сергіївської ОТГ</w:t>
            </w:r>
          </w:p>
        </w:tc>
      </w:tr>
      <w:tr w:rsidR="00AD6FD5" w:rsidTr="008818AC">
        <w:tc>
          <w:tcPr>
            <w:tcW w:w="2328" w:type="dxa"/>
          </w:tcPr>
          <w:p w:rsidR="00AD6FD5" w:rsidRDefault="00D45007" w:rsidP="00996417">
            <w:pPr>
              <w:jc w:val="center"/>
              <w:rPr>
                <w:rFonts w:ascii="Times New Roman" w:hAnsi="Times New Roman"/>
                <w:sz w:val="28"/>
                <w:lang w:val="uk-UA"/>
              </w:rPr>
            </w:pPr>
            <w:r>
              <w:rPr>
                <w:rFonts w:ascii="Times New Roman" w:hAnsi="Times New Roman"/>
                <w:sz w:val="28"/>
                <w:lang w:val="uk-UA"/>
              </w:rPr>
              <w:t xml:space="preserve">Програма «Організація харчування в загальноосвітніх школах І-ІІІ ступенів та </w:t>
            </w:r>
            <w:r>
              <w:rPr>
                <w:rFonts w:ascii="Times New Roman" w:hAnsi="Times New Roman"/>
                <w:sz w:val="28"/>
                <w:lang w:val="uk-UA"/>
              </w:rPr>
              <w:lastRenderedPageBreak/>
              <w:t>загальноосвітній школі І-ІІ ступенів розташованих на території населених пунктів Сергіївської сільської ради</w:t>
            </w:r>
          </w:p>
        </w:tc>
        <w:tc>
          <w:tcPr>
            <w:tcW w:w="1334" w:type="dxa"/>
          </w:tcPr>
          <w:p w:rsidR="00AD6FD5" w:rsidRDefault="00AD6FD5" w:rsidP="00996417">
            <w:pPr>
              <w:jc w:val="center"/>
              <w:rPr>
                <w:rFonts w:ascii="Times New Roman" w:hAnsi="Times New Roman"/>
                <w:sz w:val="28"/>
                <w:lang w:val="uk-UA"/>
              </w:rPr>
            </w:pPr>
            <w:r>
              <w:rPr>
                <w:rFonts w:ascii="Times New Roman" w:hAnsi="Times New Roman"/>
                <w:sz w:val="28"/>
                <w:lang w:val="uk-UA"/>
              </w:rPr>
              <w:lastRenderedPageBreak/>
              <w:t>2019 рік</w:t>
            </w:r>
          </w:p>
        </w:tc>
        <w:tc>
          <w:tcPr>
            <w:tcW w:w="1661" w:type="dxa"/>
          </w:tcPr>
          <w:p w:rsidR="00AD6FD5" w:rsidRDefault="007717E7" w:rsidP="00996417">
            <w:pPr>
              <w:jc w:val="center"/>
              <w:rPr>
                <w:rFonts w:ascii="Times New Roman" w:hAnsi="Times New Roman"/>
                <w:sz w:val="28"/>
                <w:lang w:val="uk-UA"/>
              </w:rPr>
            </w:pPr>
            <w:r>
              <w:rPr>
                <w:rFonts w:ascii="Times New Roman" w:hAnsi="Times New Roman"/>
                <w:sz w:val="28"/>
                <w:lang w:val="uk-UA"/>
              </w:rPr>
              <w:t>557</w:t>
            </w:r>
            <w:r w:rsidR="00D45007">
              <w:rPr>
                <w:rFonts w:ascii="Times New Roman" w:hAnsi="Times New Roman"/>
                <w:sz w:val="28"/>
                <w:lang w:val="uk-UA"/>
              </w:rPr>
              <w:t>,000</w:t>
            </w:r>
          </w:p>
        </w:tc>
        <w:tc>
          <w:tcPr>
            <w:tcW w:w="2063" w:type="dxa"/>
          </w:tcPr>
          <w:p w:rsidR="00AD6FD5" w:rsidRDefault="00AD6FD5"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AD6FD5" w:rsidRDefault="00A00641" w:rsidP="00B96CFE">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С.О.</w:t>
            </w:r>
          </w:p>
        </w:tc>
      </w:tr>
      <w:tr w:rsidR="00AD6FD5" w:rsidTr="008818AC">
        <w:tc>
          <w:tcPr>
            <w:tcW w:w="2328" w:type="dxa"/>
          </w:tcPr>
          <w:p w:rsidR="00AD6FD5" w:rsidRDefault="00A00641" w:rsidP="00996417">
            <w:pPr>
              <w:jc w:val="center"/>
              <w:rPr>
                <w:rFonts w:ascii="Times New Roman" w:hAnsi="Times New Roman"/>
                <w:sz w:val="28"/>
                <w:lang w:val="uk-UA"/>
              </w:rPr>
            </w:pPr>
            <w:r>
              <w:rPr>
                <w:rFonts w:ascii="Times New Roman" w:hAnsi="Times New Roman"/>
                <w:sz w:val="28"/>
                <w:lang w:val="uk-UA"/>
              </w:rPr>
              <w:lastRenderedPageBreak/>
              <w:t>Програма «Шкільне молоко» на 2019 рік</w:t>
            </w:r>
          </w:p>
        </w:tc>
        <w:tc>
          <w:tcPr>
            <w:tcW w:w="1334" w:type="dxa"/>
          </w:tcPr>
          <w:p w:rsidR="00AD6FD5" w:rsidRDefault="00A00641"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D6FD5" w:rsidRDefault="00217CB7" w:rsidP="00996417">
            <w:pPr>
              <w:jc w:val="center"/>
              <w:rPr>
                <w:rFonts w:ascii="Times New Roman" w:hAnsi="Times New Roman"/>
                <w:sz w:val="28"/>
                <w:lang w:val="uk-UA"/>
              </w:rPr>
            </w:pPr>
            <w:r>
              <w:rPr>
                <w:rFonts w:ascii="Times New Roman" w:hAnsi="Times New Roman"/>
                <w:sz w:val="28"/>
                <w:lang w:val="uk-UA"/>
              </w:rPr>
              <w:t>1</w:t>
            </w:r>
            <w:r w:rsidR="00A00641">
              <w:rPr>
                <w:rFonts w:ascii="Times New Roman" w:hAnsi="Times New Roman"/>
                <w:sz w:val="28"/>
                <w:lang w:val="uk-UA"/>
              </w:rPr>
              <w:t>20,000</w:t>
            </w:r>
          </w:p>
        </w:tc>
        <w:tc>
          <w:tcPr>
            <w:tcW w:w="2063" w:type="dxa"/>
          </w:tcPr>
          <w:p w:rsidR="00AD6FD5" w:rsidRDefault="00A00641"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AD6FD5" w:rsidRDefault="00A00641" w:rsidP="00996417">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 О.</w:t>
            </w:r>
          </w:p>
        </w:tc>
      </w:tr>
      <w:tr w:rsidR="007717E7" w:rsidTr="008818AC">
        <w:tc>
          <w:tcPr>
            <w:tcW w:w="2328" w:type="dxa"/>
          </w:tcPr>
          <w:p w:rsidR="007717E7" w:rsidRDefault="007717E7" w:rsidP="00996417">
            <w:pPr>
              <w:jc w:val="center"/>
              <w:rPr>
                <w:rFonts w:ascii="Times New Roman" w:hAnsi="Times New Roman"/>
                <w:sz w:val="28"/>
                <w:lang w:val="uk-UA"/>
              </w:rPr>
            </w:pPr>
            <w:r>
              <w:rPr>
                <w:rFonts w:ascii="Times New Roman" w:hAnsi="Times New Roman"/>
                <w:sz w:val="28"/>
                <w:lang w:val="uk-UA"/>
              </w:rPr>
              <w:t>Програма «Обдаровані діти» на 2019 рік</w:t>
            </w:r>
          </w:p>
        </w:tc>
        <w:tc>
          <w:tcPr>
            <w:tcW w:w="1334" w:type="dxa"/>
          </w:tcPr>
          <w:p w:rsidR="007717E7" w:rsidRDefault="007717E7" w:rsidP="00996417">
            <w:pPr>
              <w:jc w:val="center"/>
              <w:rPr>
                <w:rFonts w:ascii="Times New Roman" w:hAnsi="Times New Roman"/>
                <w:sz w:val="28"/>
                <w:lang w:val="uk-UA"/>
              </w:rPr>
            </w:pPr>
            <w:r>
              <w:rPr>
                <w:rFonts w:ascii="Times New Roman" w:hAnsi="Times New Roman"/>
                <w:sz w:val="28"/>
                <w:lang w:val="uk-UA"/>
              </w:rPr>
              <w:t>2019 рік</w:t>
            </w:r>
          </w:p>
        </w:tc>
        <w:tc>
          <w:tcPr>
            <w:tcW w:w="1661" w:type="dxa"/>
          </w:tcPr>
          <w:p w:rsidR="007717E7" w:rsidRDefault="007717E7" w:rsidP="00996417">
            <w:pPr>
              <w:jc w:val="center"/>
              <w:rPr>
                <w:rFonts w:ascii="Times New Roman" w:hAnsi="Times New Roman"/>
                <w:sz w:val="28"/>
                <w:lang w:val="uk-UA"/>
              </w:rPr>
            </w:pPr>
            <w:r>
              <w:rPr>
                <w:rFonts w:ascii="Times New Roman" w:hAnsi="Times New Roman"/>
                <w:sz w:val="28"/>
                <w:lang w:val="uk-UA"/>
              </w:rPr>
              <w:t>9,000</w:t>
            </w:r>
          </w:p>
        </w:tc>
        <w:tc>
          <w:tcPr>
            <w:tcW w:w="2063" w:type="dxa"/>
          </w:tcPr>
          <w:p w:rsidR="007717E7" w:rsidRDefault="007717E7" w:rsidP="00996417">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7717E7" w:rsidRDefault="007717E7" w:rsidP="00996417">
            <w:pPr>
              <w:jc w:val="center"/>
              <w:rPr>
                <w:rFonts w:ascii="Times New Roman" w:hAnsi="Times New Roman"/>
                <w:sz w:val="28"/>
                <w:lang w:val="uk-UA"/>
              </w:rPr>
            </w:pPr>
            <w:r>
              <w:rPr>
                <w:rFonts w:ascii="Times New Roman" w:hAnsi="Times New Roman"/>
                <w:sz w:val="28"/>
                <w:lang w:val="uk-UA"/>
              </w:rPr>
              <w:t xml:space="preserve">Начальник відділу освіти, молоді та спорту </w:t>
            </w:r>
            <w:proofErr w:type="spellStart"/>
            <w:r>
              <w:rPr>
                <w:rFonts w:ascii="Times New Roman" w:hAnsi="Times New Roman"/>
                <w:sz w:val="28"/>
                <w:lang w:val="uk-UA"/>
              </w:rPr>
              <w:t>Івко</w:t>
            </w:r>
            <w:proofErr w:type="spellEnd"/>
            <w:r>
              <w:rPr>
                <w:rFonts w:ascii="Times New Roman" w:hAnsi="Times New Roman"/>
                <w:sz w:val="28"/>
                <w:lang w:val="uk-UA"/>
              </w:rPr>
              <w:t xml:space="preserve"> С. О.</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Проведення капітальних і поточних ремонтів доріг Сергіївської ОТГ</w:t>
            </w:r>
          </w:p>
        </w:tc>
      </w:tr>
      <w:tr w:rsidR="00FD4704" w:rsidTr="008818AC">
        <w:tc>
          <w:tcPr>
            <w:tcW w:w="2328"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Капітальний ремонт дороги межа області </w:t>
            </w:r>
          </w:p>
          <w:p w:rsidR="00B96CFE" w:rsidRDefault="00A849AB" w:rsidP="00A849AB">
            <w:pPr>
              <w:jc w:val="center"/>
              <w:rPr>
                <w:rFonts w:ascii="Times New Roman" w:hAnsi="Times New Roman"/>
                <w:sz w:val="28"/>
                <w:lang w:val="uk-UA"/>
              </w:rPr>
            </w:pPr>
            <w:r>
              <w:rPr>
                <w:rFonts w:ascii="Times New Roman" w:hAnsi="Times New Roman"/>
                <w:sz w:val="28"/>
                <w:lang w:val="uk-UA"/>
              </w:rPr>
              <w:t>Т-1705</w:t>
            </w:r>
          </w:p>
          <w:p w:rsidR="00084A8E" w:rsidRPr="003546CC" w:rsidRDefault="00A849AB" w:rsidP="00A849AB">
            <w:pPr>
              <w:jc w:val="center"/>
              <w:rPr>
                <w:rFonts w:ascii="Times New Roman" w:hAnsi="Times New Roman"/>
                <w:sz w:val="28"/>
                <w:lang w:val="uk-UA"/>
              </w:rPr>
            </w:pPr>
            <w:r>
              <w:rPr>
                <w:rFonts w:ascii="Times New Roman" w:hAnsi="Times New Roman"/>
                <w:sz w:val="28"/>
                <w:lang w:val="uk-UA"/>
              </w:rPr>
              <w:t xml:space="preserve"> </w:t>
            </w:r>
            <w:r w:rsidRPr="00711608">
              <w:rPr>
                <w:rFonts w:ascii="Times New Roman" w:hAnsi="Times New Roman"/>
                <w:sz w:val="28"/>
                <w:lang w:val="uk-UA"/>
              </w:rPr>
              <w:t>с.</w:t>
            </w:r>
            <w:r>
              <w:rPr>
                <w:rFonts w:ascii="Times New Roman" w:hAnsi="Times New Roman"/>
                <w:sz w:val="28"/>
                <w:lang w:val="uk-UA"/>
              </w:rPr>
              <w:t xml:space="preserve"> Розбишівка</w:t>
            </w:r>
          </w:p>
        </w:tc>
        <w:tc>
          <w:tcPr>
            <w:tcW w:w="1334"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084A8E" w:rsidRPr="003546CC"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084A8E" w:rsidRPr="003546CC"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FD4704" w:rsidRPr="00A849AB" w:rsidTr="008818AC">
        <w:tc>
          <w:tcPr>
            <w:tcW w:w="2328" w:type="dxa"/>
          </w:tcPr>
          <w:p w:rsidR="00A849AB" w:rsidRDefault="00A849AB" w:rsidP="00A849AB">
            <w:pPr>
              <w:jc w:val="center"/>
              <w:rPr>
                <w:rFonts w:ascii="Times New Roman" w:hAnsi="Times New Roman"/>
                <w:sz w:val="28"/>
                <w:lang w:val="uk-UA"/>
              </w:rPr>
            </w:pPr>
            <w:r>
              <w:rPr>
                <w:rFonts w:ascii="Times New Roman" w:hAnsi="Times New Roman"/>
                <w:sz w:val="28"/>
                <w:lang w:val="uk-UA"/>
              </w:rPr>
              <w:t xml:space="preserve">Капітальний ремонт дороги </w:t>
            </w:r>
            <w:proofErr w:type="spellStart"/>
            <w:r>
              <w:rPr>
                <w:rFonts w:ascii="Times New Roman" w:hAnsi="Times New Roman"/>
                <w:sz w:val="28"/>
                <w:lang w:val="uk-UA"/>
              </w:rPr>
              <w:t>Сергіївка</w:t>
            </w:r>
            <w:proofErr w:type="spellEnd"/>
            <w:r>
              <w:rPr>
                <w:rFonts w:ascii="Times New Roman" w:hAnsi="Times New Roman"/>
                <w:sz w:val="28"/>
                <w:lang w:val="uk-UA"/>
              </w:rPr>
              <w:t xml:space="preserve"> – Петрівка-Роменська – </w:t>
            </w:r>
            <w:proofErr w:type="spellStart"/>
            <w:r>
              <w:rPr>
                <w:rFonts w:ascii="Times New Roman" w:hAnsi="Times New Roman"/>
                <w:sz w:val="28"/>
                <w:lang w:val="uk-UA"/>
              </w:rPr>
              <w:t>Комишня</w:t>
            </w:r>
            <w:proofErr w:type="spellEnd"/>
            <w:r>
              <w:rPr>
                <w:rFonts w:ascii="Times New Roman" w:hAnsi="Times New Roman"/>
                <w:sz w:val="28"/>
                <w:lang w:val="uk-UA"/>
              </w:rPr>
              <w:t xml:space="preserve"> в межах с. </w:t>
            </w:r>
            <w:proofErr w:type="spellStart"/>
            <w:r>
              <w:rPr>
                <w:rFonts w:ascii="Times New Roman" w:hAnsi="Times New Roman"/>
                <w:sz w:val="28"/>
                <w:lang w:val="uk-UA"/>
              </w:rPr>
              <w:t>Сергіївка</w:t>
            </w:r>
            <w:proofErr w:type="spellEnd"/>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115AC9"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115AC9"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FD4704" w:rsidRPr="00A849AB" w:rsidTr="008818AC">
        <w:tc>
          <w:tcPr>
            <w:tcW w:w="2328" w:type="dxa"/>
          </w:tcPr>
          <w:p w:rsidR="00A849AB" w:rsidRDefault="00A849AB" w:rsidP="00A849AB">
            <w:pPr>
              <w:jc w:val="center"/>
              <w:rPr>
                <w:rFonts w:ascii="Times New Roman" w:hAnsi="Times New Roman"/>
                <w:sz w:val="28"/>
                <w:lang w:val="uk-UA"/>
              </w:rPr>
            </w:pPr>
            <w:r>
              <w:rPr>
                <w:rFonts w:ascii="Times New Roman" w:hAnsi="Times New Roman"/>
                <w:sz w:val="28"/>
                <w:lang w:val="uk-UA"/>
              </w:rPr>
              <w:t xml:space="preserve">Капітальний ремонт дороги </w:t>
            </w:r>
            <w:proofErr w:type="spellStart"/>
            <w:r>
              <w:rPr>
                <w:rFonts w:ascii="Times New Roman" w:hAnsi="Times New Roman"/>
                <w:sz w:val="28"/>
                <w:lang w:val="uk-UA"/>
              </w:rPr>
              <w:t>Погарщина</w:t>
            </w:r>
            <w:proofErr w:type="spellEnd"/>
            <w:r>
              <w:rPr>
                <w:rFonts w:ascii="Times New Roman" w:hAnsi="Times New Roman"/>
                <w:sz w:val="28"/>
                <w:lang w:val="uk-UA"/>
              </w:rPr>
              <w:t xml:space="preserve"> - </w:t>
            </w:r>
            <w:proofErr w:type="spellStart"/>
            <w:r>
              <w:rPr>
                <w:rFonts w:ascii="Times New Roman" w:hAnsi="Times New Roman"/>
                <w:sz w:val="28"/>
                <w:lang w:val="uk-UA"/>
              </w:rPr>
              <w:t>Новоселівка</w:t>
            </w:r>
            <w:proofErr w:type="spellEnd"/>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500,000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A849AB" w:rsidP="00A849AB">
            <w:pPr>
              <w:jc w:val="center"/>
              <w:rPr>
                <w:rFonts w:ascii="Times New Roman" w:hAnsi="Times New Roman"/>
                <w:sz w:val="28"/>
                <w:lang w:val="uk-UA"/>
              </w:rPr>
            </w:pPr>
            <w:r>
              <w:rPr>
                <w:rFonts w:ascii="Times New Roman" w:hAnsi="Times New Roman"/>
                <w:sz w:val="28"/>
                <w:lang w:val="uk-UA"/>
              </w:rPr>
              <w:t xml:space="preserve">с. Качанове </w:t>
            </w:r>
            <w:proofErr w:type="spellStart"/>
            <w:r>
              <w:rPr>
                <w:rFonts w:ascii="Times New Roman" w:hAnsi="Times New Roman"/>
                <w:sz w:val="28"/>
                <w:lang w:val="uk-UA"/>
              </w:rPr>
              <w:t>Хоптинська</w:t>
            </w:r>
            <w:proofErr w:type="spellEnd"/>
            <w:r>
              <w:rPr>
                <w:rFonts w:ascii="Times New Roman" w:hAnsi="Times New Roman"/>
                <w:sz w:val="28"/>
                <w:lang w:val="uk-UA"/>
              </w:rPr>
              <w:t xml:space="preserve"> Т. Г.</w:t>
            </w:r>
          </w:p>
        </w:tc>
      </w:tr>
      <w:tr w:rsidR="00FD4704" w:rsidRPr="00A849AB" w:rsidTr="008818AC">
        <w:tc>
          <w:tcPr>
            <w:tcW w:w="2328" w:type="dxa"/>
          </w:tcPr>
          <w:p w:rsidR="00B96CFE" w:rsidRDefault="00A849AB"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B96CFE" w:rsidRPr="00711608" w:rsidRDefault="00A849AB" w:rsidP="00A849AB">
            <w:pPr>
              <w:jc w:val="center"/>
              <w:rPr>
                <w:rFonts w:ascii="Times New Roman" w:hAnsi="Times New Roman"/>
                <w:sz w:val="28"/>
                <w:lang w:val="uk-UA"/>
              </w:rPr>
            </w:pPr>
            <w:r w:rsidRPr="00711608">
              <w:rPr>
                <w:rFonts w:ascii="Times New Roman" w:hAnsi="Times New Roman"/>
                <w:sz w:val="28"/>
                <w:lang w:val="uk-UA"/>
              </w:rPr>
              <w:t xml:space="preserve">вул. Зоряна в </w:t>
            </w:r>
          </w:p>
          <w:p w:rsidR="00A849AB" w:rsidRDefault="00A849A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Качанове Гадяцького району Полтавської області</w:t>
            </w:r>
          </w:p>
        </w:tc>
        <w:tc>
          <w:tcPr>
            <w:tcW w:w="1334" w:type="dxa"/>
          </w:tcPr>
          <w:p w:rsidR="00A849AB" w:rsidRDefault="00A849A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849AB" w:rsidRDefault="00A849AB" w:rsidP="00A849AB">
            <w:pPr>
              <w:jc w:val="center"/>
              <w:rPr>
                <w:rFonts w:ascii="Times New Roman" w:hAnsi="Times New Roman"/>
                <w:sz w:val="28"/>
                <w:lang w:val="uk-UA"/>
              </w:rPr>
            </w:pPr>
            <w:r>
              <w:rPr>
                <w:rFonts w:ascii="Times New Roman" w:hAnsi="Times New Roman"/>
                <w:sz w:val="28"/>
                <w:lang w:val="uk-UA"/>
              </w:rPr>
              <w:t>200,00</w:t>
            </w:r>
          </w:p>
        </w:tc>
        <w:tc>
          <w:tcPr>
            <w:tcW w:w="2063" w:type="dxa"/>
          </w:tcPr>
          <w:p w:rsidR="00A849AB" w:rsidRDefault="00A849A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5A2667"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849AB" w:rsidRDefault="005A2667" w:rsidP="00A849AB">
            <w:pPr>
              <w:jc w:val="center"/>
              <w:rPr>
                <w:rFonts w:ascii="Times New Roman" w:hAnsi="Times New Roman"/>
                <w:sz w:val="28"/>
                <w:lang w:val="uk-UA"/>
              </w:rPr>
            </w:pPr>
            <w:r>
              <w:rPr>
                <w:rFonts w:ascii="Times New Roman" w:hAnsi="Times New Roman"/>
                <w:sz w:val="28"/>
                <w:lang w:val="uk-UA"/>
              </w:rPr>
              <w:t xml:space="preserve">с. Качанове </w:t>
            </w:r>
            <w:proofErr w:type="spellStart"/>
            <w:r>
              <w:rPr>
                <w:rFonts w:ascii="Times New Roman" w:hAnsi="Times New Roman"/>
                <w:sz w:val="28"/>
                <w:lang w:val="uk-UA"/>
              </w:rPr>
              <w:t>Хоптинська</w:t>
            </w:r>
            <w:proofErr w:type="spellEnd"/>
            <w:r>
              <w:rPr>
                <w:rFonts w:ascii="Times New Roman" w:hAnsi="Times New Roman"/>
                <w:sz w:val="28"/>
                <w:lang w:val="uk-UA"/>
              </w:rPr>
              <w:t xml:space="preserve"> Т. Г.</w:t>
            </w:r>
          </w:p>
        </w:tc>
      </w:tr>
      <w:tr w:rsidR="00FD4704" w:rsidRPr="00A849AB" w:rsidTr="008818AC">
        <w:tc>
          <w:tcPr>
            <w:tcW w:w="2328"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Поточний ремонт дороги по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lastRenderedPageBreak/>
              <w:t>вул.</w:t>
            </w:r>
            <w:r>
              <w:rPr>
                <w:rFonts w:ascii="Times New Roman" w:hAnsi="Times New Roman"/>
                <w:sz w:val="28"/>
                <w:lang w:val="uk-UA"/>
              </w:rPr>
              <w:t xml:space="preserve"> Лохвицька в с. Розбишівка</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lastRenderedPageBreak/>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100,000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lastRenderedPageBreak/>
              <w:t>Коркішко</w:t>
            </w:r>
            <w:proofErr w:type="spellEnd"/>
            <w:r>
              <w:rPr>
                <w:rFonts w:ascii="Times New Roman" w:hAnsi="Times New Roman"/>
                <w:sz w:val="28"/>
                <w:lang w:val="uk-UA"/>
              </w:rPr>
              <w:t xml:space="preserve"> О. І.</w:t>
            </w:r>
          </w:p>
        </w:tc>
      </w:tr>
      <w:tr w:rsidR="00FD4704" w:rsidRPr="00A849AB" w:rsidTr="008818AC">
        <w:tc>
          <w:tcPr>
            <w:tcW w:w="2328" w:type="dxa"/>
          </w:tcPr>
          <w:p w:rsidR="00B96CFE" w:rsidRDefault="00A527C4" w:rsidP="00A849AB">
            <w:pPr>
              <w:jc w:val="center"/>
              <w:rPr>
                <w:rFonts w:ascii="Times New Roman" w:hAnsi="Times New Roman"/>
                <w:sz w:val="28"/>
                <w:lang w:val="uk-UA"/>
              </w:rPr>
            </w:pPr>
            <w:r>
              <w:rPr>
                <w:rFonts w:ascii="Times New Roman" w:hAnsi="Times New Roman"/>
                <w:sz w:val="28"/>
                <w:lang w:val="uk-UA"/>
              </w:rPr>
              <w:lastRenderedPageBreak/>
              <w:t xml:space="preserve">Поточний ремонт дороги по </w:t>
            </w:r>
          </w:p>
          <w:p w:rsidR="00A527C4" w:rsidRDefault="00A527C4" w:rsidP="00A849AB">
            <w:pPr>
              <w:jc w:val="center"/>
              <w:rPr>
                <w:rFonts w:ascii="Times New Roman" w:hAnsi="Times New Roman"/>
                <w:sz w:val="28"/>
                <w:lang w:val="uk-UA"/>
              </w:rPr>
            </w:pPr>
            <w:r>
              <w:rPr>
                <w:rFonts w:ascii="Times New Roman" w:hAnsi="Times New Roman"/>
                <w:sz w:val="28"/>
                <w:lang w:val="uk-UA"/>
              </w:rPr>
              <w:t>вул. Першотравнева в с. Розбишівка Гадяцького району Полтавської області</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200,000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FD4704" w:rsidRPr="00A849AB" w:rsidTr="008818AC">
        <w:tc>
          <w:tcPr>
            <w:tcW w:w="2328" w:type="dxa"/>
          </w:tcPr>
          <w:p w:rsidR="00A527C4" w:rsidRDefault="00A527C4" w:rsidP="00A849AB">
            <w:pPr>
              <w:jc w:val="center"/>
              <w:rPr>
                <w:rFonts w:ascii="Times New Roman" w:hAnsi="Times New Roman"/>
                <w:sz w:val="28"/>
                <w:lang w:val="uk-UA"/>
              </w:rPr>
            </w:pPr>
            <w:r>
              <w:rPr>
                <w:rFonts w:ascii="Times New Roman" w:hAnsi="Times New Roman"/>
                <w:sz w:val="28"/>
                <w:lang w:val="uk-UA"/>
              </w:rPr>
              <w:t>Поточний ремонт дороги в с. Веселе Гадяцького району Полтавської області</w:t>
            </w:r>
          </w:p>
        </w:tc>
        <w:tc>
          <w:tcPr>
            <w:tcW w:w="1334" w:type="dxa"/>
          </w:tcPr>
          <w:p w:rsidR="00A527C4" w:rsidRDefault="00A527C4"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A527C4" w:rsidRDefault="00A527C4" w:rsidP="00A849AB">
            <w:pPr>
              <w:jc w:val="center"/>
              <w:rPr>
                <w:rFonts w:ascii="Times New Roman" w:hAnsi="Times New Roman"/>
                <w:sz w:val="28"/>
                <w:lang w:val="uk-UA"/>
              </w:rPr>
            </w:pPr>
            <w:r>
              <w:rPr>
                <w:rFonts w:ascii="Times New Roman" w:hAnsi="Times New Roman"/>
                <w:sz w:val="28"/>
                <w:lang w:val="uk-UA"/>
              </w:rPr>
              <w:t>170,000</w:t>
            </w:r>
          </w:p>
        </w:tc>
        <w:tc>
          <w:tcPr>
            <w:tcW w:w="2063" w:type="dxa"/>
          </w:tcPr>
          <w:p w:rsidR="00A527C4" w:rsidRDefault="00A527C4"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A527C4"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A527C4" w:rsidRDefault="00A527C4"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6B3C4B" w:rsidRPr="00A849AB" w:rsidTr="008818AC">
        <w:tc>
          <w:tcPr>
            <w:tcW w:w="2328" w:type="dxa"/>
          </w:tcPr>
          <w:p w:rsidR="00B96CFE" w:rsidRDefault="006B3C4B" w:rsidP="00A849AB">
            <w:pPr>
              <w:jc w:val="center"/>
              <w:rPr>
                <w:rFonts w:ascii="Times New Roman" w:hAnsi="Times New Roman"/>
                <w:sz w:val="28"/>
                <w:lang w:val="uk-UA"/>
              </w:rPr>
            </w:pPr>
            <w:r>
              <w:rPr>
                <w:rFonts w:ascii="Times New Roman" w:hAnsi="Times New Roman"/>
                <w:sz w:val="28"/>
                <w:lang w:val="uk-UA"/>
              </w:rPr>
              <w:t xml:space="preserve">Будівництво пішохідної доріжки від </w:t>
            </w:r>
          </w:p>
          <w:p w:rsidR="006B3C4B" w:rsidRDefault="006B3C4B" w:rsidP="00A849AB">
            <w:pPr>
              <w:jc w:val="center"/>
              <w:rPr>
                <w:rFonts w:ascii="Times New Roman" w:hAnsi="Times New Roman"/>
                <w:sz w:val="28"/>
                <w:lang w:val="uk-UA"/>
              </w:rPr>
            </w:pPr>
            <w:r w:rsidRPr="00711608">
              <w:rPr>
                <w:rFonts w:ascii="Times New Roman" w:hAnsi="Times New Roman"/>
                <w:sz w:val="28"/>
                <w:lang w:val="uk-UA"/>
              </w:rPr>
              <w:t>вул.</w:t>
            </w:r>
            <w:r>
              <w:rPr>
                <w:rFonts w:ascii="Times New Roman" w:hAnsi="Times New Roman"/>
                <w:sz w:val="28"/>
                <w:lang w:val="uk-UA"/>
              </w:rPr>
              <w:t xml:space="preserve"> Лохвицька до вул. Центральна в с. Розбишівка Гадяцького району, Полтавської області</w:t>
            </w:r>
          </w:p>
        </w:tc>
        <w:tc>
          <w:tcPr>
            <w:tcW w:w="1334" w:type="dxa"/>
          </w:tcPr>
          <w:p w:rsidR="006B3C4B" w:rsidRDefault="006B3C4B" w:rsidP="00A849AB">
            <w:pPr>
              <w:jc w:val="center"/>
              <w:rPr>
                <w:rFonts w:ascii="Times New Roman" w:hAnsi="Times New Roman"/>
                <w:sz w:val="28"/>
                <w:lang w:val="uk-UA"/>
              </w:rPr>
            </w:pPr>
            <w:r>
              <w:rPr>
                <w:rFonts w:ascii="Times New Roman" w:hAnsi="Times New Roman"/>
                <w:sz w:val="28"/>
                <w:lang w:val="uk-UA"/>
              </w:rPr>
              <w:t>2019 рік</w:t>
            </w:r>
          </w:p>
        </w:tc>
        <w:tc>
          <w:tcPr>
            <w:tcW w:w="1661" w:type="dxa"/>
          </w:tcPr>
          <w:p w:rsidR="006B3C4B" w:rsidRDefault="006B3C4B" w:rsidP="00A849AB">
            <w:pPr>
              <w:jc w:val="center"/>
              <w:rPr>
                <w:rFonts w:ascii="Times New Roman" w:hAnsi="Times New Roman"/>
                <w:sz w:val="28"/>
                <w:lang w:val="uk-UA"/>
              </w:rPr>
            </w:pPr>
            <w:r>
              <w:rPr>
                <w:rFonts w:ascii="Times New Roman" w:hAnsi="Times New Roman"/>
                <w:sz w:val="28"/>
                <w:lang w:val="uk-UA"/>
              </w:rPr>
              <w:t>50,000</w:t>
            </w:r>
          </w:p>
        </w:tc>
        <w:tc>
          <w:tcPr>
            <w:tcW w:w="2063" w:type="dxa"/>
          </w:tcPr>
          <w:p w:rsidR="006B3C4B" w:rsidRDefault="006B3C4B" w:rsidP="00A849AB">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6B3C4B" w:rsidP="00A849AB">
            <w:pPr>
              <w:jc w:val="center"/>
              <w:rPr>
                <w:rFonts w:ascii="Times New Roman" w:hAnsi="Times New Roman"/>
                <w:sz w:val="28"/>
                <w:lang w:val="uk-UA"/>
              </w:rPr>
            </w:pPr>
            <w:r>
              <w:rPr>
                <w:rFonts w:ascii="Times New Roman" w:hAnsi="Times New Roman"/>
                <w:sz w:val="28"/>
                <w:lang w:val="uk-UA"/>
              </w:rPr>
              <w:t xml:space="preserve">В. о. старости </w:t>
            </w:r>
          </w:p>
          <w:p w:rsidR="006B3C4B" w:rsidRDefault="006B3C4B" w:rsidP="00A849AB">
            <w:pPr>
              <w:jc w:val="center"/>
              <w:rPr>
                <w:rFonts w:ascii="Times New Roman" w:hAnsi="Times New Roman"/>
                <w:sz w:val="28"/>
                <w:lang w:val="uk-UA"/>
              </w:rPr>
            </w:pPr>
            <w:r w:rsidRPr="00711608">
              <w:rPr>
                <w:rFonts w:ascii="Times New Roman" w:hAnsi="Times New Roman"/>
                <w:sz w:val="28"/>
                <w:lang w:val="uk-UA"/>
              </w:rPr>
              <w:t>с.</w:t>
            </w:r>
            <w:r>
              <w:rPr>
                <w:rFonts w:ascii="Times New Roman" w:hAnsi="Times New Roman"/>
                <w:sz w:val="28"/>
                <w:lang w:val="uk-UA"/>
              </w:rPr>
              <w:t xml:space="preserve"> Розбишівка, </w:t>
            </w:r>
            <w:proofErr w:type="spellStart"/>
            <w:r>
              <w:rPr>
                <w:rFonts w:ascii="Times New Roman" w:hAnsi="Times New Roman"/>
                <w:sz w:val="28"/>
                <w:lang w:val="uk-UA"/>
              </w:rPr>
              <w:t>Коркішко</w:t>
            </w:r>
            <w:proofErr w:type="spellEnd"/>
            <w:r>
              <w:rPr>
                <w:rFonts w:ascii="Times New Roman" w:hAnsi="Times New Roman"/>
                <w:sz w:val="28"/>
                <w:lang w:val="uk-UA"/>
              </w:rPr>
              <w:t xml:space="preserve"> О. І.</w:t>
            </w:r>
          </w:p>
        </w:tc>
      </w:tr>
      <w:tr w:rsidR="00084A8E" w:rsidTr="008B59FE">
        <w:tc>
          <w:tcPr>
            <w:tcW w:w="10138" w:type="dxa"/>
            <w:gridSpan w:val="5"/>
            <w:shd w:val="clear" w:color="auto" w:fill="92CDDC" w:themeFill="accent5" w:themeFillTint="99"/>
          </w:tcPr>
          <w:p w:rsidR="00084A8E" w:rsidRPr="003546CC" w:rsidRDefault="00084A8E" w:rsidP="00211B09">
            <w:pPr>
              <w:ind w:firstLine="567"/>
              <w:jc w:val="center"/>
              <w:rPr>
                <w:rFonts w:ascii="Times New Roman" w:hAnsi="Times New Roman"/>
                <w:sz w:val="28"/>
                <w:lang w:val="uk-UA"/>
              </w:rPr>
            </w:pPr>
            <w:r w:rsidRPr="003546CC">
              <w:rPr>
                <w:rFonts w:ascii="Times New Roman" w:hAnsi="Times New Roman"/>
                <w:sz w:val="28"/>
                <w:lang w:val="uk-UA"/>
              </w:rPr>
              <w:t>Розвиток дорожньої бригади при КП «</w:t>
            </w:r>
            <w:proofErr w:type="spellStart"/>
            <w:r w:rsidRPr="003546CC">
              <w:rPr>
                <w:rFonts w:ascii="Times New Roman" w:hAnsi="Times New Roman"/>
                <w:sz w:val="28"/>
                <w:lang w:val="uk-UA"/>
              </w:rPr>
              <w:t>Сергіївське</w:t>
            </w:r>
            <w:proofErr w:type="spellEnd"/>
            <w:r w:rsidRPr="003546CC">
              <w:rPr>
                <w:rFonts w:ascii="Times New Roman" w:hAnsi="Times New Roman"/>
                <w:sz w:val="28"/>
                <w:lang w:val="uk-UA"/>
              </w:rPr>
              <w:t>»</w:t>
            </w:r>
          </w:p>
        </w:tc>
      </w:tr>
      <w:tr w:rsidR="00FD4704" w:rsidTr="008818AC">
        <w:tc>
          <w:tcPr>
            <w:tcW w:w="2328"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 xml:space="preserve">Придбання </w:t>
            </w:r>
            <w:proofErr w:type="spellStart"/>
            <w:r>
              <w:rPr>
                <w:rFonts w:ascii="Times New Roman" w:hAnsi="Times New Roman"/>
                <w:sz w:val="28"/>
                <w:lang w:val="uk-UA"/>
              </w:rPr>
              <w:t>рециклира</w:t>
            </w:r>
            <w:proofErr w:type="spellEnd"/>
            <w:r>
              <w:rPr>
                <w:rFonts w:ascii="Times New Roman" w:hAnsi="Times New Roman"/>
                <w:sz w:val="28"/>
                <w:lang w:val="uk-UA"/>
              </w:rPr>
              <w:t xml:space="preserve"> та ковша </w:t>
            </w:r>
            <w:proofErr w:type="spellStart"/>
            <w:r>
              <w:rPr>
                <w:rFonts w:ascii="Times New Roman" w:hAnsi="Times New Roman"/>
                <w:sz w:val="28"/>
                <w:lang w:val="uk-UA"/>
              </w:rPr>
              <w:t>погрузочого</w:t>
            </w:r>
            <w:proofErr w:type="spellEnd"/>
          </w:p>
        </w:tc>
        <w:tc>
          <w:tcPr>
            <w:tcW w:w="1334"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2019 рік</w:t>
            </w:r>
          </w:p>
        </w:tc>
        <w:tc>
          <w:tcPr>
            <w:tcW w:w="1661" w:type="dxa"/>
          </w:tcPr>
          <w:p w:rsidR="00084A8E" w:rsidRPr="003546CC" w:rsidRDefault="00FA27F6" w:rsidP="004C6575">
            <w:pPr>
              <w:jc w:val="center"/>
              <w:rPr>
                <w:rFonts w:ascii="Times New Roman" w:hAnsi="Times New Roman"/>
                <w:sz w:val="28"/>
                <w:lang w:val="uk-UA"/>
              </w:rPr>
            </w:pPr>
            <w:r>
              <w:rPr>
                <w:rFonts w:ascii="Times New Roman" w:hAnsi="Times New Roman"/>
                <w:sz w:val="28"/>
                <w:lang w:val="uk-UA"/>
              </w:rPr>
              <w:t>17</w:t>
            </w:r>
            <w:r w:rsidR="004C6575">
              <w:rPr>
                <w:rFonts w:ascii="Times New Roman" w:hAnsi="Times New Roman"/>
                <w:sz w:val="28"/>
                <w:lang w:val="uk-UA"/>
              </w:rPr>
              <w:t>0,000</w:t>
            </w:r>
          </w:p>
        </w:tc>
        <w:tc>
          <w:tcPr>
            <w:tcW w:w="2063" w:type="dxa"/>
          </w:tcPr>
          <w:p w:rsidR="00084A8E" w:rsidRPr="003546CC" w:rsidRDefault="004C6575" w:rsidP="004C6575">
            <w:pPr>
              <w:jc w:val="center"/>
              <w:rPr>
                <w:rFonts w:ascii="Times New Roman" w:hAnsi="Times New Roman"/>
                <w:sz w:val="28"/>
                <w:lang w:val="uk-UA"/>
              </w:rPr>
            </w:pPr>
            <w:r>
              <w:rPr>
                <w:rFonts w:ascii="Times New Roman" w:hAnsi="Times New Roman"/>
                <w:sz w:val="28"/>
                <w:lang w:val="uk-UA"/>
              </w:rPr>
              <w:t>Місцевий бюджет</w:t>
            </w:r>
          </w:p>
        </w:tc>
        <w:tc>
          <w:tcPr>
            <w:tcW w:w="2752" w:type="dxa"/>
          </w:tcPr>
          <w:p w:rsidR="00B96CFE" w:rsidRDefault="004C6575" w:rsidP="004C6575">
            <w:pPr>
              <w:jc w:val="center"/>
              <w:rPr>
                <w:rFonts w:ascii="Times New Roman" w:hAnsi="Times New Roman"/>
                <w:sz w:val="28"/>
                <w:lang w:val="uk-UA"/>
              </w:rPr>
            </w:pPr>
            <w:r w:rsidRPr="009A7159">
              <w:rPr>
                <w:rFonts w:ascii="Times New Roman" w:hAnsi="Times New Roman"/>
                <w:sz w:val="28"/>
                <w:lang w:val="uk-UA"/>
              </w:rPr>
              <w:t>Директор КП «</w:t>
            </w:r>
            <w:proofErr w:type="spellStart"/>
            <w:r w:rsidRPr="009A7159">
              <w:rPr>
                <w:rFonts w:ascii="Times New Roman" w:hAnsi="Times New Roman"/>
                <w:sz w:val="28"/>
                <w:lang w:val="uk-UA"/>
              </w:rPr>
              <w:t>Сергіївське</w:t>
            </w:r>
            <w:proofErr w:type="spellEnd"/>
            <w:r w:rsidRPr="009A7159">
              <w:rPr>
                <w:rFonts w:ascii="Times New Roman" w:hAnsi="Times New Roman"/>
                <w:sz w:val="28"/>
                <w:lang w:val="uk-UA"/>
              </w:rPr>
              <w:t xml:space="preserve">» </w:t>
            </w:r>
          </w:p>
          <w:p w:rsidR="00084A8E" w:rsidRPr="003546CC" w:rsidRDefault="004C6575" w:rsidP="004C6575">
            <w:pPr>
              <w:jc w:val="center"/>
              <w:rPr>
                <w:rFonts w:ascii="Times New Roman" w:hAnsi="Times New Roman"/>
                <w:sz w:val="28"/>
                <w:lang w:val="uk-UA"/>
              </w:rPr>
            </w:pPr>
            <w:r w:rsidRPr="00711608">
              <w:rPr>
                <w:rFonts w:ascii="Times New Roman" w:hAnsi="Times New Roman"/>
                <w:sz w:val="28"/>
                <w:lang w:val="uk-UA"/>
              </w:rPr>
              <w:t>Кавун А. І.</w:t>
            </w:r>
          </w:p>
        </w:tc>
      </w:tr>
      <w:tr w:rsidR="003B5DBB" w:rsidTr="008B59FE">
        <w:tc>
          <w:tcPr>
            <w:tcW w:w="10138" w:type="dxa"/>
            <w:gridSpan w:val="5"/>
            <w:shd w:val="clear" w:color="auto" w:fill="92CDDC" w:themeFill="accent5" w:themeFillTint="99"/>
          </w:tcPr>
          <w:p w:rsidR="003B5DBB" w:rsidRPr="006C3443" w:rsidRDefault="006C3443" w:rsidP="006C3443">
            <w:pPr>
              <w:jc w:val="center"/>
              <w:rPr>
                <w:rFonts w:ascii="Times New Roman" w:hAnsi="Times New Roman"/>
                <w:sz w:val="28"/>
                <w:lang w:val="uk-UA"/>
              </w:rPr>
            </w:pPr>
            <w:r>
              <w:rPr>
                <w:rFonts w:ascii="Times New Roman" w:eastAsia="Calibri" w:hAnsi="Times New Roman"/>
                <w:sz w:val="28"/>
                <w:szCs w:val="24"/>
                <w:lang w:val="uk-UA" w:eastAsia="en-US"/>
              </w:rPr>
              <w:t>Поводження з ТПВ на території Сергіївської ОТГ</w:t>
            </w:r>
          </w:p>
        </w:tc>
      </w:tr>
      <w:tr w:rsidR="00FD4704" w:rsidTr="008818AC">
        <w:tc>
          <w:tcPr>
            <w:tcW w:w="2328" w:type="dxa"/>
          </w:tcPr>
          <w:p w:rsidR="003B5DBB" w:rsidRPr="003546CC" w:rsidRDefault="006C3443" w:rsidP="00DA6737">
            <w:pPr>
              <w:jc w:val="center"/>
              <w:rPr>
                <w:rFonts w:ascii="Times New Roman" w:hAnsi="Times New Roman"/>
                <w:sz w:val="28"/>
                <w:lang w:val="uk-UA"/>
              </w:rPr>
            </w:pPr>
            <w:r>
              <w:rPr>
                <w:rFonts w:ascii="Times New Roman" w:hAnsi="Times New Roman"/>
                <w:sz w:val="28"/>
                <w:lang w:val="uk-UA"/>
              </w:rPr>
              <w:t>Програма «Поводження з твердими побутовими відходами на території Сергіївської ОТГ на 2018-2020 рік»</w:t>
            </w:r>
          </w:p>
        </w:tc>
        <w:tc>
          <w:tcPr>
            <w:tcW w:w="1334" w:type="dxa"/>
          </w:tcPr>
          <w:p w:rsidR="003B5DBB" w:rsidRPr="003546CC" w:rsidRDefault="004C6575" w:rsidP="00DA6737">
            <w:pPr>
              <w:jc w:val="center"/>
              <w:rPr>
                <w:rFonts w:ascii="Times New Roman" w:hAnsi="Times New Roman"/>
                <w:sz w:val="28"/>
                <w:lang w:val="uk-UA"/>
              </w:rPr>
            </w:pPr>
            <w:r>
              <w:rPr>
                <w:rFonts w:ascii="Times New Roman" w:hAnsi="Times New Roman"/>
                <w:sz w:val="28"/>
                <w:lang w:val="uk-UA"/>
              </w:rPr>
              <w:t>2019-2020 рік</w:t>
            </w:r>
          </w:p>
        </w:tc>
        <w:tc>
          <w:tcPr>
            <w:tcW w:w="1661" w:type="dxa"/>
          </w:tcPr>
          <w:p w:rsidR="003B5DBB" w:rsidRDefault="006C3443" w:rsidP="006C3443">
            <w:pPr>
              <w:jc w:val="center"/>
              <w:rPr>
                <w:rFonts w:ascii="Times New Roman" w:hAnsi="Times New Roman"/>
                <w:sz w:val="28"/>
                <w:lang w:val="uk-UA"/>
              </w:rPr>
            </w:pPr>
            <w:r>
              <w:rPr>
                <w:rFonts w:ascii="Times New Roman" w:hAnsi="Times New Roman"/>
                <w:sz w:val="28"/>
                <w:lang w:val="uk-UA"/>
              </w:rPr>
              <w:t>315</w:t>
            </w:r>
            <w:r w:rsidR="004C6575">
              <w:rPr>
                <w:rFonts w:ascii="Times New Roman" w:hAnsi="Times New Roman"/>
                <w:sz w:val="28"/>
                <w:lang w:val="uk-UA"/>
              </w:rPr>
              <w:t>0,</w:t>
            </w:r>
            <w:r>
              <w:rPr>
                <w:rFonts w:ascii="Times New Roman" w:hAnsi="Times New Roman"/>
                <w:sz w:val="28"/>
                <w:lang w:val="uk-UA"/>
              </w:rPr>
              <w:t>5</w:t>
            </w:r>
            <w:r w:rsidR="004C6575">
              <w:rPr>
                <w:rFonts w:ascii="Times New Roman" w:hAnsi="Times New Roman"/>
                <w:sz w:val="28"/>
                <w:lang w:val="uk-UA"/>
              </w:rPr>
              <w:t>00</w:t>
            </w:r>
          </w:p>
          <w:p w:rsidR="00FA27F6" w:rsidRPr="003546CC" w:rsidRDefault="00FA27F6" w:rsidP="006C3443">
            <w:pPr>
              <w:jc w:val="center"/>
              <w:rPr>
                <w:rFonts w:ascii="Times New Roman" w:hAnsi="Times New Roman"/>
                <w:sz w:val="28"/>
                <w:lang w:val="uk-UA"/>
              </w:rPr>
            </w:pPr>
            <w:r>
              <w:rPr>
                <w:rFonts w:ascii="Times New Roman" w:hAnsi="Times New Roman"/>
                <w:sz w:val="28"/>
                <w:lang w:val="uk-UA"/>
              </w:rPr>
              <w:t>на 2019 рік 2602,000</w:t>
            </w:r>
          </w:p>
        </w:tc>
        <w:tc>
          <w:tcPr>
            <w:tcW w:w="2063"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Інші джерела не заборонені законодавством</w:t>
            </w:r>
          </w:p>
        </w:tc>
        <w:tc>
          <w:tcPr>
            <w:tcW w:w="2752" w:type="dxa"/>
          </w:tcPr>
          <w:p w:rsidR="003B5DBB" w:rsidRPr="003546CC" w:rsidRDefault="00DA6737" w:rsidP="00DA6737">
            <w:pPr>
              <w:jc w:val="center"/>
              <w:rPr>
                <w:rFonts w:ascii="Times New Roman" w:hAnsi="Times New Roman"/>
                <w:sz w:val="28"/>
                <w:lang w:val="uk-UA"/>
              </w:rPr>
            </w:pPr>
            <w:r>
              <w:rPr>
                <w:rFonts w:ascii="Times New Roman" w:hAnsi="Times New Roman"/>
                <w:sz w:val="28"/>
                <w:lang w:val="uk-UA"/>
              </w:rPr>
              <w:t xml:space="preserve">Завідувач сектору економічного розвитку та інвестицій </w:t>
            </w:r>
            <w:proofErr w:type="spellStart"/>
            <w:r>
              <w:rPr>
                <w:rFonts w:ascii="Times New Roman" w:hAnsi="Times New Roman"/>
                <w:sz w:val="28"/>
                <w:lang w:val="uk-UA"/>
              </w:rPr>
              <w:t>Панасейко</w:t>
            </w:r>
            <w:proofErr w:type="spellEnd"/>
            <w:r>
              <w:rPr>
                <w:rFonts w:ascii="Times New Roman" w:hAnsi="Times New Roman"/>
                <w:sz w:val="28"/>
                <w:lang w:val="uk-UA"/>
              </w:rPr>
              <w:t xml:space="preserve"> І. М.</w:t>
            </w:r>
          </w:p>
        </w:tc>
      </w:tr>
    </w:tbl>
    <w:p w:rsidR="002645C5" w:rsidRDefault="00084A8E" w:rsidP="0044351F">
      <w:pPr>
        <w:spacing w:after="0" w:line="240" w:lineRule="auto"/>
        <w:ind w:firstLine="567"/>
        <w:jc w:val="both"/>
        <w:rPr>
          <w:rFonts w:ascii="Times New Roman" w:hAnsi="Times New Roman"/>
          <w:b/>
          <w:color w:val="000000"/>
          <w:sz w:val="28"/>
          <w:szCs w:val="28"/>
          <w:lang w:val="uk-UA"/>
        </w:rPr>
      </w:pPr>
      <w:r>
        <w:rPr>
          <w:rFonts w:ascii="Times New Roman" w:hAnsi="Times New Roman"/>
          <w:b/>
          <w:color w:val="000000"/>
          <w:sz w:val="28"/>
          <w:szCs w:val="28"/>
          <w:lang w:val="uk-UA"/>
        </w:rPr>
        <w:lastRenderedPageBreak/>
        <w:t>ДОДАТОК 3</w:t>
      </w:r>
      <w:r w:rsidR="002645C5" w:rsidRPr="002645C5">
        <w:rPr>
          <w:rFonts w:ascii="Times New Roman" w:hAnsi="Times New Roman"/>
          <w:b/>
          <w:color w:val="000000"/>
          <w:sz w:val="28"/>
          <w:szCs w:val="28"/>
          <w:lang w:val="uk-UA"/>
        </w:rPr>
        <w:t>. ПОКАЗНИКИ СОЦІАЛЬНО-ЕКОНОМІЧНОГО РОЗВИТКУ ОБ’ЄДНАНОЇ ТЕРИТОРІАЛЬНОЇ ГРОМАДИ.</w:t>
      </w:r>
    </w:p>
    <w:tbl>
      <w:tblPr>
        <w:tblStyle w:val="af2"/>
        <w:tblW w:w="0" w:type="auto"/>
        <w:tblLook w:val="04A0" w:firstRow="1" w:lastRow="0" w:firstColumn="1" w:lastColumn="0" w:noHBand="0" w:noVBand="1"/>
      </w:tblPr>
      <w:tblGrid>
        <w:gridCol w:w="3369"/>
        <w:gridCol w:w="1842"/>
        <w:gridCol w:w="1418"/>
        <w:gridCol w:w="1559"/>
        <w:gridCol w:w="1383"/>
      </w:tblGrid>
      <w:tr w:rsidR="002645C5" w:rsidTr="00407513">
        <w:tc>
          <w:tcPr>
            <w:tcW w:w="3369" w:type="dxa"/>
            <w:shd w:val="clear" w:color="auto" w:fill="C2D69B" w:themeFill="accent3" w:themeFillTint="99"/>
          </w:tcPr>
          <w:p w:rsidR="002645C5" w:rsidRDefault="002645C5"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Показник</w:t>
            </w:r>
          </w:p>
        </w:tc>
        <w:tc>
          <w:tcPr>
            <w:tcW w:w="1842"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Одиниця виміру</w:t>
            </w:r>
          </w:p>
        </w:tc>
        <w:tc>
          <w:tcPr>
            <w:tcW w:w="1418"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2018 рік очікуване</w:t>
            </w:r>
          </w:p>
        </w:tc>
        <w:tc>
          <w:tcPr>
            <w:tcW w:w="1559"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2019 рік прогноз</w:t>
            </w:r>
          </w:p>
        </w:tc>
        <w:tc>
          <w:tcPr>
            <w:tcW w:w="1383" w:type="dxa"/>
            <w:shd w:val="clear" w:color="auto" w:fill="C2D69B" w:themeFill="accent3" w:themeFillTint="99"/>
          </w:tcPr>
          <w:p w:rsidR="002645C5" w:rsidRDefault="00407513" w:rsidP="00084A8E">
            <w:pPr>
              <w:jc w:val="center"/>
              <w:rPr>
                <w:rFonts w:ascii="Times New Roman" w:hAnsi="Times New Roman"/>
                <w:color w:val="000000"/>
                <w:sz w:val="28"/>
                <w:szCs w:val="28"/>
                <w:lang w:val="uk-UA"/>
              </w:rPr>
            </w:pPr>
            <w:r>
              <w:rPr>
                <w:rFonts w:ascii="Times New Roman" w:hAnsi="Times New Roman"/>
                <w:color w:val="000000"/>
                <w:sz w:val="28"/>
                <w:szCs w:val="28"/>
                <w:lang w:val="uk-UA"/>
              </w:rPr>
              <w:t>2019 в % до 2018</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Постійні дошкільні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дітей у дошкільних закладах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108</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Загальноосвітні навчально-виховні заклади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учнів у загальноосвітніх школах</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219</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243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111</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Рівень комп’ютеризації</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85</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106</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Сільські бібліотеки</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3</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Книжковий фонд</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Примірників</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1452</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1500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103</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Заклади клубного типу</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Гуртки естетичного виховання (дитячі музичні, художні, хореографічні школи, школи мистецтв)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Одиниць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7</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8</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них учнів</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106</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104</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Середньомісячна заробітна плата одного штатного працівника</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1E3B79"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У тому числі:</w:t>
            </w:r>
          </w:p>
        </w:tc>
        <w:tc>
          <w:tcPr>
            <w:tcW w:w="1842" w:type="dxa"/>
          </w:tcPr>
          <w:p w:rsidR="002645C5" w:rsidRDefault="002645C5" w:rsidP="00B96CFE">
            <w:pPr>
              <w:ind w:firstLine="567"/>
              <w:jc w:val="center"/>
              <w:rPr>
                <w:rFonts w:ascii="Times New Roman" w:hAnsi="Times New Roman"/>
                <w:color w:val="000000"/>
                <w:sz w:val="28"/>
                <w:szCs w:val="28"/>
                <w:lang w:val="uk-UA"/>
              </w:rPr>
            </w:pPr>
          </w:p>
        </w:tc>
        <w:tc>
          <w:tcPr>
            <w:tcW w:w="1418" w:type="dxa"/>
          </w:tcPr>
          <w:p w:rsidR="002645C5" w:rsidRDefault="002645C5" w:rsidP="00B96CFE">
            <w:pPr>
              <w:ind w:firstLine="567"/>
              <w:jc w:val="center"/>
              <w:rPr>
                <w:rFonts w:ascii="Times New Roman" w:hAnsi="Times New Roman"/>
                <w:color w:val="000000"/>
                <w:sz w:val="28"/>
                <w:szCs w:val="28"/>
                <w:lang w:val="uk-UA"/>
              </w:rPr>
            </w:pPr>
          </w:p>
        </w:tc>
        <w:tc>
          <w:tcPr>
            <w:tcW w:w="1559" w:type="dxa"/>
          </w:tcPr>
          <w:p w:rsidR="002645C5" w:rsidRDefault="002645C5" w:rsidP="00B96CFE">
            <w:pPr>
              <w:jc w:val="center"/>
              <w:rPr>
                <w:rFonts w:ascii="Times New Roman" w:hAnsi="Times New Roman"/>
                <w:color w:val="000000"/>
                <w:sz w:val="28"/>
                <w:szCs w:val="28"/>
                <w:lang w:val="uk-UA"/>
              </w:rPr>
            </w:pPr>
          </w:p>
        </w:tc>
        <w:tc>
          <w:tcPr>
            <w:tcW w:w="1383" w:type="dxa"/>
          </w:tcPr>
          <w:p w:rsidR="002645C5" w:rsidRDefault="002645C5" w:rsidP="00B96CFE">
            <w:pPr>
              <w:jc w:val="center"/>
              <w:rPr>
                <w:rFonts w:ascii="Times New Roman" w:hAnsi="Times New Roman"/>
                <w:color w:val="000000"/>
                <w:sz w:val="28"/>
                <w:szCs w:val="28"/>
                <w:lang w:val="uk-UA"/>
              </w:rPr>
            </w:pP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промисловості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сільському господарстві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5500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6000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110</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в оптовій та роздрібній торгівлі</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Гривень</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4000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5000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Кількість наявного населення</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Тис. осіб</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2994</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2952</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99</w:t>
            </w:r>
          </w:p>
        </w:tc>
      </w:tr>
      <w:tr w:rsidR="002645C5" w:rsidTr="002645C5">
        <w:tc>
          <w:tcPr>
            <w:tcW w:w="3369" w:type="dxa"/>
          </w:tcPr>
          <w:p w:rsidR="002645C5" w:rsidRPr="00711608" w:rsidRDefault="002645C5" w:rsidP="00B96CFE">
            <w:pPr>
              <w:rPr>
                <w:rFonts w:ascii="Times New Roman" w:hAnsi="Times New Roman"/>
                <w:color w:val="000000"/>
                <w:sz w:val="28"/>
                <w:szCs w:val="28"/>
                <w:lang w:val="uk-UA"/>
              </w:rPr>
            </w:pPr>
            <w:r w:rsidRPr="00711608">
              <w:rPr>
                <w:rFonts w:ascii="Times New Roman" w:hAnsi="Times New Roman"/>
                <w:color w:val="000000"/>
                <w:sz w:val="28"/>
                <w:szCs w:val="28"/>
                <w:lang w:val="uk-UA"/>
              </w:rPr>
              <w:t>Створено нових робочих місць</w:t>
            </w:r>
          </w:p>
        </w:tc>
        <w:tc>
          <w:tcPr>
            <w:tcW w:w="1842"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Один.</w:t>
            </w:r>
          </w:p>
        </w:tc>
        <w:tc>
          <w:tcPr>
            <w:tcW w:w="1418"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559"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w:t>
            </w:r>
          </w:p>
        </w:tc>
        <w:tc>
          <w:tcPr>
            <w:tcW w:w="1383" w:type="dxa"/>
          </w:tcPr>
          <w:p w:rsidR="002645C5" w:rsidRDefault="00407513" w:rsidP="00B96CFE">
            <w:pPr>
              <w:jc w:val="center"/>
              <w:rPr>
                <w:rFonts w:ascii="Times New Roman" w:hAnsi="Times New Roman"/>
                <w:color w:val="000000"/>
                <w:sz w:val="28"/>
                <w:szCs w:val="28"/>
                <w:lang w:val="uk-UA"/>
              </w:rPr>
            </w:pPr>
            <w:r>
              <w:rPr>
                <w:rFonts w:ascii="Times New Roman" w:hAnsi="Times New Roman"/>
                <w:color w:val="000000"/>
                <w:sz w:val="28"/>
                <w:szCs w:val="28"/>
                <w:lang w:val="uk-UA"/>
              </w:rPr>
              <w:t>100</w:t>
            </w:r>
          </w:p>
        </w:tc>
      </w:tr>
    </w:tbl>
    <w:p w:rsidR="002645C5" w:rsidRPr="002645C5" w:rsidRDefault="002645C5" w:rsidP="00B96CFE">
      <w:pPr>
        <w:spacing w:after="0" w:line="240" w:lineRule="auto"/>
        <w:rPr>
          <w:rFonts w:ascii="Times New Roman" w:hAnsi="Times New Roman"/>
          <w:color w:val="000000"/>
          <w:sz w:val="28"/>
          <w:szCs w:val="28"/>
          <w:lang w:val="uk-UA"/>
        </w:rPr>
      </w:pPr>
    </w:p>
    <w:sectPr w:rsidR="002645C5" w:rsidRPr="002645C5" w:rsidSect="0044351F">
      <w:headerReference w:type="default" r:id="rId26"/>
      <w:footerReference w:type="default" r:id="rId27"/>
      <w:pgSz w:w="11906" w:h="16838"/>
      <w:pgMar w:top="1134" w:right="850" w:bottom="1134" w:left="1134" w:header="708" w:footer="708"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DCD" w:rsidRDefault="00802DCD" w:rsidP="00AF469C">
      <w:pPr>
        <w:spacing w:after="0" w:line="240" w:lineRule="auto"/>
      </w:pPr>
      <w:r>
        <w:separator/>
      </w:r>
    </w:p>
  </w:endnote>
  <w:endnote w:type="continuationSeparator" w:id="0">
    <w:p w:rsidR="00802DCD" w:rsidRDefault="00802DCD" w:rsidP="00AF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nastasiaScript">
    <w:altName w:val="MS PGothic"/>
    <w:panose1 w:val="02000505070000020002"/>
    <w:charset w:val="CC"/>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661" w:rsidRPr="006D0E69" w:rsidRDefault="00FD2661">
    <w:pPr>
      <w:pStyle w:val="af"/>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DCD" w:rsidRDefault="00802DCD" w:rsidP="00AF469C">
      <w:pPr>
        <w:spacing w:after="0" w:line="240" w:lineRule="auto"/>
      </w:pPr>
      <w:r>
        <w:separator/>
      </w:r>
    </w:p>
  </w:footnote>
  <w:footnote w:type="continuationSeparator" w:id="0">
    <w:p w:rsidR="00802DCD" w:rsidRDefault="00802DCD" w:rsidP="00AF4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nastasiaScript" w:eastAsiaTheme="majorEastAsia" w:hAnsi="AnastasiaScript" w:cstheme="majorBidi"/>
        <w:b/>
        <w:color w:val="365F91" w:themeColor="accent1" w:themeShade="BF"/>
        <w:sz w:val="28"/>
      </w:rPr>
      <w:alias w:val="Название"/>
      <w:id w:val="1355609724"/>
      <w:dataBinding w:prefixMappings="xmlns:ns0='http://schemas.openxmlformats.org/package/2006/metadata/core-properties' xmlns:ns1='http://purl.org/dc/elements/1.1/'" w:xpath="/ns0:coreProperties[1]/ns1:title[1]" w:storeItemID="{6C3C8BC8-F283-45AE-878A-BAB7291924A1}"/>
      <w:text/>
    </w:sdtPr>
    <w:sdtContent>
      <w:p w:rsidR="00FD2661" w:rsidRPr="0075656E" w:rsidRDefault="00FD2661" w:rsidP="0075656E">
        <w:pPr>
          <w:pStyle w:val="ad"/>
          <w:jc w:val="center"/>
          <w:rPr>
            <w:rFonts w:ascii="AnastasiaScript" w:eastAsiaTheme="majorEastAsia" w:hAnsi="AnastasiaScript" w:cstheme="majorBidi"/>
            <w:b/>
            <w:color w:val="365F91" w:themeColor="accent1" w:themeShade="BF"/>
            <w:sz w:val="28"/>
          </w:rPr>
        </w:pPr>
        <w:r w:rsidRPr="0075656E">
          <w:rPr>
            <w:rFonts w:ascii="AnastasiaScript" w:eastAsiaTheme="majorEastAsia" w:hAnsi="AnastasiaScript" w:cstheme="majorBidi"/>
            <w:b/>
            <w:color w:val="365F91" w:themeColor="accent1" w:themeShade="BF"/>
            <w:sz w:val="28"/>
          </w:rPr>
          <w:t xml:space="preserve">План </w:t>
        </w:r>
        <w:proofErr w:type="spellStart"/>
        <w:proofErr w:type="gramStart"/>
        <w:r w:rsidRPr="0075656E">
          <w:rPr>
            <w:rFonts w:ascii="AnastasiaScript" w:eastAsiaTheme="majorEastAsia" w:hAnsi="AnastasiaScript" w:cstheme="majorBidi"/>
            <w:b/>
            <w:color w:val="365F91" w:themeColor="accent1" w:themeShade="BF"/>
            <w:sz w:val="28"/>
          </w:rPr>
          <w:t>соц</w:t>
        </w:r>
        <w:proofErr w:type="gramEnd"/>
        <w:r w:rsidRPr="0075656E">
          <w:rPr>
            <w:rFonts w:ascii="AnastasiaScript" w:eastAsiaTheme="majorEastAsia" w:hAnsi="AnastasiaScript" w:cstheme="majorBidi"/>
            <w:b/>
            <w:color w:val="365F91" w:themeColor="accent1" w:themeShade="BF"/>
            <w:sz w:val="28"/>
          </w:rPr>
          <w:t>іально-економічного</w:t>
        </w:r>
        <w:proofErr w:type="spellEnd"/>
        <w:r w:rsidRPr="0075656E">
          <w:rPr>
            <w:rFonts w:ascii="AnastasiaScript" w:eastAsiaTheme="majorEastAsia" w:hAnsi="AnastasiaScript" w:cstheme="majorBidi"/>
            <w:b/>
            <w:color w:val="365F91" w:themeColor="accent1" w:themeShade="BF"/>
            <w:sz w:val="28"/>
          </w:rPr>
          <w:t xml:space="preserve"> </w:t>
        </w:r>
        <w:proofErr w:type="spellStart"/>
        <w:r w:rsidRPr="0075656E">
          <w:rPr>
            <w:rFonts w:ascii="AnastasiaScript" w:eastAsiaTheme="majorEastAsia" w:hAnsi="AnastasiaScript" w:cstheme="majorBidi"/>
            <w:b/>
            <w:color w:val="365F91" w:themeColor="accent1" w:themeShade="BF"/>
            <w:sz w:val="28"/>
          </w:rPr>
          <w:t>розвитку</w:t>
        </w:r>
        <w:proofErr w:type="spellEnd"/>
        <w:r w:rsidRPr="0075656E">
          <w:rPr>
            <w:rFonts w:ascii="AnastasiaScript" w:eastAsiaTheme="majorEastAsia" w:hAnsi="AnastasiaScript" w:cstheme="majorBidi"/>
            <w:b/>
            <w:color w:val="365F91" w:themeColor="accent1" w:themeShade="BF"/>
            <w:sz w:val="28"/>
          </w:rPr>
          <w:t xml:space="preserve"> Сергіївської </w:t>
        </w:r>
        <w:proofErr w:type="spellStart"/>
        <w:r w:rsidRPr="0075656E">
          <w:rPr>
            <w:rFonts w:ascii="AnastasiaScript" w:eastAsiaTheme="majorEastAsia" w:hAnsi="AnastasiaScript" w:cstheme="majorBidi"/>
            <w:b/>
            <w:color w:val="365F91" w:themeColor="accent1" w:themeShade="BF"/>
            <w:sz w:val="28"/>
          </w:rPr>
          <w:t>об’єднаної</w:t>
        </w:r>
        <w:proofErr w:type="spellEnd"/>
        <w:r w:rsidRPr="0075656E">
          <w:rPr>
            <w:rFonts w:ascii="AnastasiaScript" w:eastAsiaTheme="majorEastAsia" w:hAnsi="AnastasiaScript" w:cstheme="majorBidi"/>
            <w:b/>
            <w:color w:val="365F91" w:themeColor="accent1" w:themeShade="BF"/>
            <w:sz w:val="28"/>
          </w:rPr>
          <w:t xml:space="preserve"> </w:t>
        </w:r>
        <w:proofErr w:type="spellStart"/>
        <w:r w:rsidRPr="0075656E">
          <w:rPr>
            <w:rFonts w:ascii="AnastasiaScript" w:eastAsiaTheme="majorEastAsia" w:hAnsi="AnastasiaScript" w:cstheme="majorBidi"/>
            <w:b/>
            <w:color w:val="365F91" w:themeColor="accent1" w:themeShade="BF"/>
            <w:sz w:val="28"/>
          </w:rPr>
          <w:t>територіальної</w:t>
        </w:r>
        <w:proofErr w:type="spellEnd"/>
        <w:r w:rsidRPr="0075656E">
          <w:rPr>
            <w:rFonts w:ascii="AnastasiaScript" w:eastAsiaTheme="majorEastAsia" w:hAnsi="AnastasiaScript" w:cstheme="majorBidi"/>
            <w:b/>
            <w:color w:val="365F91" w:themeColor="accent1" w:themeShade="BF"/>
            <w:sz w:val="28"/>
          </w:rPr>
          <w:t xml:space="preserve"> </w:t>
        </w:r>
        <w:proofErr w:type="spellStart"/>
        <w:r w:rsidRPr="0075656E">
          <w:rPr>
            <w:rFonts w:ascii="AnastasiaScript" w:eastAsiaTheme="majorEastAsia" w:hAnsi="AnastasiaScript" w:cstheme="majorBidi"/>
            <w:b/>
            <w:color w:val="365F91" w:themeColor="accent1" w:themeShade="BF"/>
            <w:sz w:val="28"/>
          </w:rPr>
          <w:t>громади</w:t>
        </w:r>
        <w:proofErr w:type="spellEnd"/>
        <w:r w:rsidRPr="0075656E">
          <w:rPr>
            <w:rFonts w:ascii="AnastasiaScript" w:eastAsiaTheme="majorEastAsia" w:hAnsi="AnastasiaScript" w:cstheme="majorBidi"/>
            <w:b/>
            <w:color w:val="365F91" w:themeColor="accent1" w:themeShade="BF"/>
            <w:sz w:val="28"/>
          </w:rPr>
          <w:t xml:space="preserve"> на 2019 </w:t>
        </w:r>
        <w:proofErr w:type="spellStart"/>
        <w:r w:rsidRPr="0075656E">
          <w:rPr>
            <w:rFonts w:ascii="AnastasiaScript" w:eastAsiaTheme="majorEastAsia" w:hAnsi="AnastasiaScript" w:cstheme="majorBidi"/>
            <w:b/>
            <w:color w:val="365F91" w:themeColor="accent1" w:themeShade="BF"/>
            <w:sz w:val="28"/>
          </w:rPr>
          <w:t>рік</w:t>
        </w:r>
        <w:proofErr w:type="spellEnd"/>
      </w:p>
    </w:sdtContent>
  </w:sdt>
  <w:p w:rsidR="00FD2661" w:rsidRPr="0075656E" w:rsidRDefault="00FD2661">
    <w:pPr>
      <w:pStyle w:val="ad"/>
      <w:rPr>
        <w:lang w:val="uk-UA"/>
      </w:rP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5D919186" wp14:editId="34889959">
              <wp:simplePos x="0" y="0"/>
              <wp:positionH relativeFrom="page">
                <wp:align>center</wp:align>
              </wp:positionH>
              <wp:positionV relativeFrom="page">
                <wp:align>top</wp:align>
              </wp:positionV>
              <wp:extent cx="10047605" cy="914400"/>
              <wp:effectExtent l="0" t="0" r="19050" b="1143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27"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8"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Группа 26"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PqQMAAJkJAAAOAAAAZHJzL2Uyb0RvYy54bWzMVmtu3DYQ/l+gdyD0f62HuQ8JXgf2PowC&#10;bms06QG4EvVAJVIludY6QYECOUIu0hv0CsmNOhxK8q4No0YCFN0FJFJDjma++b4RL94cmprcc6Ur&#10;KZZeeBZ4hItUZpUolt6v77aThUe0YSJjtRR86T1w7b25/P67i65NeCRLWWdcEXAidNK1S680pk18&#10;X6clb5g+ky0XYMylapiBqSr8TLEOvDe1HwXBzO+kylolU641PF07o3eJ/vOcp+bnPNfckHrpQWwG&#10;rwqvO3v1Ly9YUijWllXah8G+IoqGVQJeOrpaM8PIXlXPXDVVqqSWuTlLZePLPK9SjjlANmHwJJsb&#10;Jfct5lIkXdGOMAG0T3D6arfpT/d3ilTZ0otmHhGsgRp9/vTlzy8fP/8N/78IPAaMurZIYOmNat+2&#10;d8olCsNbmf6mwew/tdt54RaTXfejzMAt2xuJGB1y1VgXkD05YCkexlLwgyEpPAyDgM5nwdQjKRjj&#10;kNKgL1ZaQkXtPmCWNbkSpuVm2DldROduW0jP0eyzxL0T4+zjskkB5/QjrPrbYH1bspZjtbTFaoB1&#10;PsB6BfnjGkIdpLhsJRye6UH0eBIhVyUTBcfF7x5awC60OyD6oy12oqEY/4pvjDgBFuiEJSPEAFTk&#10;gEJoR5RY0iptbrhsiB0sPW0Uq4rSrKQQoCipQqwju7/Vxsb1uMGWVchtVdfwnCW1IB2UaBpNcYOW&#10;dZVZo7VpVexWtSL3DKR5Hi5ofI1JguV4GUhAZOis5Czb9GPDqtqN4eW1sP4gLQinHzntfYiDeLPY&#10;LOiERrPNhAbr9eRqu6KT2TacT9fn69VqHf5hQwtpUlZZxoWNbugDIX0dIfqO5BQ8doIRBv/UO+IF&#10;wQ53DBpLa6vpWLmT2cOdGkoOHP2vyAqacj3gF6gzcLDmhM6RHT33Bvlrp/2Rq1dKyc5WCER0Qla3&#10;4dVkPRH1wFQaAHexETxT9CP1eq4qCPyV7Py/MeaE9yfy2OLvuTxepJZTOX6APsRhRIPrKJ5sZ4v5&#10;hG7pdBLPg8UkCOPreBbQmK63pyK4rQT/dhG8UvoB/p7nxpKmMnA2qKsGev24iCUv9YFRwzb8QV3D&#10;/WWVESWhxcHZAE4xMCileu+RDk4E0Pd+3zPFPVL/IIDW+BGCIwRO6HQewR51bNkdW5hIwdXSMx5x&#10;w5Vxx459q2wvtTKxzUpI+13IK2ykViZO+xC3naD08asF33/MpT+r2APG8RzXP56oLv8BAAD//wMA&#10;UEsDBBQABgAIAAAAIQDkN51j3QAAAAYBAAAPAAAAZHJzL2Rvd25yZXYueG1sTI9BTwIxEIXvJv6H&#10;Zky8GOmKCGTZLjEmnjQhID+gbIfdlXa6abuw8usdvOBl8iZv8t43xXJwVhwxxNaTgqdRBgKp8qal&#10;WsH26/1xDiImTUZbT6jgByMsy9ubQufGn2iNx02qBYdQzLWCJqUulzJWDTodR75DYm/vg9OJ11BL&#10;E/SJw52V4yybSqdb4oZGd/jWYHXY9E5BmPWHaeo+z/bhvP743vtVvx1WSt3fDa8LEAmHdD2GCz6j&#10;Q8lMO9+TicIq4EfS37x4L/PxM4gdq8kkA1kW8j9++QsAAP//AwBQSwECLQAUAAYACAAAACEAtoM4&#10;kv4AAADhAQAAEwAAAAAAAAAAAAAAAAAAAAAAW0NvbnRlbnRfVHlwZXNdLnhtbFBLAQItABQABgAI&#10;AAAAIQA4/SH/1gAAAJQBAAALAAAAAAAAAAAAAAAAAC8BAABfcmVscy8ucmVsc1BLAQItABQABgAI&#10;AAAAIQCqzNNPqQMAAJkJAAAOAAAAAAAAAAAAAAAAAC4CAABkcnMvZTJvRG9jLnhtbFBLAQItABQA&#10;BgAIAAAAIQDkN51j3QAAAAYBAAAPAAAAAAAAAAAAAAAAAAMGAABkcnMvZG93bnJldi54bWxQSwUG&#10;AAAAAAQABADzAAAADQc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wnccAAADbAAAADwAAAGRycy9kb3ducmV2LnhtbESPW2sCMRSE3wv9D+EUfBHNdmm9bI1S&#10;C0JLi+DlwcfD5nSzuDlZkqhbf31TEPo4zMw3zGzR2UacyYfasYLHYQaCuHS65krBfrcaTECEiKyx&#10;cUwKfijAYn5/N8NCuwtv6LyNlUgQDgUqMDG2hZShNGQxDF1LnLxv5y3GJH0ltcdLgttG5lk2khZr&#10;TgsGW3ozVB63J6tg+bm6Pj1X66k/0Uf/ar6yQ94eleo9dK8vICJ18T98a79rBfkY/r6k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dxwAAANsAAAAPAAAAAAAA&#10;AAAAAAAAAKECAABkcnMvZG93bnJldi54bWxQSwUGAAAAAAQABAD5AAAAlQM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776FB2BC" wp14:editId="1328DA79">
              <wp:simplePos x="0" y="0"/>
              <wp:positionH relativeFrom="rightMargin">
                <wp:align>center</wp:align>
              </wp:positionH>
              <wp:positionV relativeFrom="page">
                <wp:align>top</wp:align>
              </wp:positionV>
              <wp:extent cx="90805" cy="822960"/>
              <wp:effectExtent l="0" t="0" r="4445"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29"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fKTAIAAFMEAAAOAAAAZHJzL2Uyb0RvYy54bWysVM1uEzEQviPxDpbvZDerpDSrbKoqpQip&#10;QKXCA0y83qyF1za2k004IXGtxCPwEFwQP32GzRsx9qYlLTdEDpZnx/78zTffZHqyaSRZc+uEVgUd&#10;DlJKuGK6FGpZ0Ldvzp8cU+I8qBKkVrygW+7oyezxo2lrcp7pWsuSW4IgyuWtKWjtvcmTxLGaN+AG&#10;2nCFyUrbBjyGdpmUFlpEb2SSpelR0mpbGqsZdw6/nvVJOov4VcWZf11VjnsiC4rcfFxtXBdhTWZT&#10;yJcWTC3Yngb8A4sGhMJH76DOwANZWfEXVCOY1U5XfsB0k+iqEozHGrCaYfqgmqsaDI+1oDjO3Mnk&#10;/h8se7W+tESUBc0mlChosEfdl93H3efuZ3ez+9R97W66H7vr7lf3rftO8BAq1hqX48Urc2lDzc5c&#10;aPbOEaXnNaglP7VWtzWHEnkOw/nk3oUQOLxKFu1LXeJ7sPI6irepbBMAURayiT3a3vWIbzxh+HGS&#10;HqdjShhmjrNschRbmEB+e9dY559z3ZCwKahFB0RsWF84H7hAfnskctdSlOdCyhgE1/G5tGQN6Bdg&#10;jCs/jhVglYcnpSItchln4wh+Lxe9+xCl1+EBSiM8ml+KBmtJw6+3Y5DumSqjNT0I2e+RuFR7LYN8&#10;fRsWutyilFb3zsZJxE2t7QdKWnR1Qd37FVhOiXyhsB2T4WgUxiAGo/HTDAN7mFkcZkAxhCqop6Tf&#10;zn0/OitjxbLGl4axfKVPsYWViPqG9vas9mTRuVH2/ZSF0TiM46k//wWz3wA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3d4H&#10;ykwCAABT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21521752" wp14:editId="65556394">
              <wp:simplePos x="0" y="0"/>
              <wp:positionH relativeFrom="leftMargin">
                <wp:align>center</wp:align>
              </wp:positionH>
              <wp:positionV relativeFrom="page">
                <wp:align>top</wp:align>
              </wp:positionV>
              <wp:extent cx="90805" cy="822960"/>
              <wp:effectExtent l="0" t="0" r="4445" b="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30"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sGSwIAAFMEAAAOAAAAZHJzL2Uyb0RvYy54bWysVM2O0zAQviPxDpbvNGlplzZqulp1WYS0&#10;wEoLD+A6TmPheIztNl1OSFyReAQeggviZ58hfSPGTrd0yw3Rg+XJ2J+/+eabTk83tSJrYZ0EndN+&#10;L6VEaA6F1Mucvnl98WhMifNMF0yBFjm9EY6ezh4+mDYmEwOoQBXCEgTRLmtMTivvTZYkjleiZq4H&#10;RmhMlmBr5jG0y6SwrEH0WiWDND1JGrCFscCFc/j1vEvSWcQvS8H9q7J0whOVU+Tm42rjughrMpuy&#10;bGmZqSTf0WD/wKJmUuOje6hz5hlZWfkXVC25BQel73GoEyhLyUWsAavpp0fVXFfMiFgLiuPMXib3&#10;/2D5y/WVJbLI6WOUR7Mae9R+2X7Yfm5/trfbj+3X9rb9sf3U/mq/td8JHkLFGuMyvHhtrmyo2ZlL&#10;4G8d0TCvmF6KM2uhqQQrkGc/nE/uXQiBw6tk0byAAt9jKw9RvE1p6wCIspBN7NHNvkdi4wnHj5N0&#10;nI4o4ZgZDwaTk0goYdndXWOdfyagJmGTU4sOiNhsfel84MKyuyOROyhZXEilYhBcJ+bKkjVDvzDO&#10;hfajWAFWeXhSadIgl9FgFMHv5aJ3j1E6HY5QaunR/ErWWEsafp0dg3RPdRGt6ZlU3R6JK73TMsjX&#10;tWEBxQ1KaaFzNk4ibiqw7ylp0NU5de9WzApK1HON7Zj0h8MwBjEYjp4MMLCHmcVhhmmOUDn1lHTb&#10;ue9GZ2WsXFb4Uj+Wr+EMW1jKqG9ob8dqRxadG2XfTVkYjcM4nvrzXzD7DQAA//8DAFBLAwQUAAYA&#10;CAAAACEA27ArB9wAAAAEAQAADwAAAGRycy9kb3ducmV2LnhtbEyPMU/DMBCFdyT+g3VILIjalKqC&#10;EKdCFSwMSE0ZYLvERxwlPkex0wZ+PS4LLPd0eqf3vss3s+vFgcbQetZws1AgiGtvWm40vO2fr+9A&#10;hIhssPdMGr4owKY4P8sxM/7IOzqUsREphEOGGmyMQyZlqC05DAs/ECfv048OY1rHRpoRjync9XKp&#10;1Fo6bDk1WBxoa6nuyslpeKmm8nu13ddt92qv1HtQT7uPTuvLi/nxAUSkOf4dwwk/oUORmCo/sQmi&#10;15Aeib/z5K1uQVRJl/drkEUu/8MXPwAAAP//AwBQSwECLQAUAAYACAAAACEAtoM4kv4AAADhAQAA&#10;EwAAAAAAAAAAAAAAAAAAAAAAW0NvbnRlbnRfVHlwZXNdLnhtbFBLAQItABQABgAIAAAAIQA4/SH/&#10;1gAAAJQBAAALAAAAAAAAAAAAAAAAAC8BAABfcmVscy8ucmVsc1BLAQItABQABgAIAAAAIQD6FlsG&#10;SwIAAFMEAAAOAAAAAAAAAAAAAAAAAC4CAABkcnMvZTJvRG9jLnhtbFBLAQItABQABgAIAAAAIQDb&#10;sCsH3AAAAAQBAAAPAAAAAAAAAAAAAAAAAKUEAABkcnMvZG93bnJldi54bWxQSwUGAAAAAAQABADz&#10;AAAArgUAAAAA&#10;" fillcolor="#4bacc6 [3208]" strokecolor="#4f81bd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nastasiaScript" w:eastAsiaTheme="majorEastAsia" w:hAnsi="AnastasiaScript" w:cstheme="majorBidi"/>
        <w:b/>
        <w:color w:val="365F91" w:themeColor="accent1" w:themeShade="BF"/>
        <w:sz w:val="28"/>
      </w:rPr>
      <w:alias w:val="Название"/>
      <w:id w:val="-1120684741"/>
      <w:dataBinding w:prefixMappings="xmlns:ns0='http://schemas.openxmlformats.org/package/2006/metadata/core-properties' xmlns:ns1='http://purl.org/dc/elements/1.1/'" w:xpath="/ns0:coreProperties[1]/ns1:title[1]" w:storeItemID="{6C3C8BC8-F283-45AE-878A-BAB7291924A1}"/>
      <w:text/>
    </w:sdtPr>
    <w:sdtContent>
      <w:p w:rsidR="00FD2661" w:rsidRPr="0075656E" w:rsidRDefault="00FD2661" w:rsidP="00AF469C">
        <w:pPr>
          <w:pStyle w:val="ad"/>
          <w:jc w:val="center"/>
          <w:rPr>
            <w:rFonts w:ascii="AnastasiaScript" w:eastAsiaTheme="majorEastAsia" w:hAnsi="AnastasiaScript" w:cstheme="majorBidi"/>
            <w:b/>
            <w:color w:val="365F91" w:themeColor="accent1" w:themeShade="BF"/>
            <w:sz w:val="28"/>
          </w:rPr>
        </w:pPr>
        <w:r w:rsidRPr="0075656E">
          <w:rPr>
            <w:rFonts w:ascii="AnastasiaScript" w:eastAsiaTheme="majorEastAsia" w:hAnsi="AnastasiaScript" w:cstheme="majorBidi"/>
            <w:b/>
            <w:color w:val="365F91" w:themeColor="accent1" w:themeShade="BF"/>
            <w:sz w:val="28"/>
            <w:lang w:val="uk-UA"/>
          </w:rPr>
          <w:t>План соціально-економічного розвитку Сергіївської об’єднаної територіальної громади на 2019 рік</w:t>
        </w:r>
      </w:p>
    </w:sdtContent>
  </w:sdt>
  <w:p w:rsidR="00FD2661" w:rsidRDefault="00FD2661">
    <w:pPr>
      <w:pStyle w:val="ad"/>
    </w:pPr>
    <w:r>
      <w:rPr>
        <w:rFonts w:asciiTheme="majorHAnsi" w:eastAsiaTheme="majorEastAsia" w:hAnsiTheme="majorHAnsi" w:cstheme="majorBidi"/>
        <w:noProof/>
      </w:rPr>
      <mc:AlternateContent>
        <mc:Choice Requires="wpg">
          <w:drawing>
            <wp:anchor distT="0" distB="0" distL="114300" distR="114300" simplePos="0" relativeHeight="251661312" behindDoc="0" locked="0" layoutInCell="1" allowOverlap="1" wp14:anchorId="60F38248" wp14:editId="78D9F119">
              <wp:simplePos x="0" y="0"/>
              <wp:positionH relativeFrom="page">
                <wp:align>center</wp:align>
              </wp:positionH>
              <wp:positionV relativeFrom="page">
                <wp:align>top</wp:align>
              </wp:positionV>
              <wp:extent cx="10047605" cy="914400"/>
              <wp:effectExtent l="0" t="0" r="19050" b="11430"/>
              <wp:wrapNone/>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Группа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yMrAMAAJ0JAAAOAAAAZHJzL2Uyb0RvYy54bWzMVmtu3DYQ/h+gdyD0X9bD3IcErwN7H0YA&#10;tzVq9wBciZKISqRKcq11jAIFcoRcpDfoFZIbdUhK8q4No0YCFN0FJFJDjma++b4Rz97vmxrdU6mY&#10;4AsvOgk9RHkmcsbLhffr3cafe0hpwnNSC04X3gNV3vvzH96ddW1KY1GJOqcSgROu0q5deJXWbRoE&#10;KqtoQ9SJaCkHYyFkQzRMZRnkknTgvamDOAynQSdk3kqRUaXg6coZvXPrvyhopn8uCkU1qhcexKbt&#10;Vdrr1lyD8zOSlpK0Fcv6MMg3RNEQxuGlo6sV0QTtJHvhqmGZFEoU+iQTTSCKgmXU5gDZROGzbK6k&#10;2LU2lzLtynaECaB9htM3u81+ur+RiOULD0+hVJw0UKQvn7/++fXTl7/h/xcyzwGlri1TWHwl29v2&#10;RrpUYXgtst8UmIPndjMv3WK07X4UOfglOy0sSvtCNsYF5I/2thgPYzHoXqMMHkZhiGfTcOKhDIxJ&#10;hHHYlyuroKZmHwRsTK6IWbUedk7m8anbFuFTaw5I6t5p4+zjMkkB69QTsOr7gL2tSEttvZTBagQ2&#10;GYC9AADsIoQdpnbdkjtAsz3vAUVcLCvCS2oX3z20AF5kdkD4B1vMREE1/hVgCACAAjCsE5KOGANS&#10;sUPKYjvCRNJWKn1FRYPMYOEpLQkrK70UnIOohIxsIcn9tdImrqcNpq5cbFhdw3OS1hx1UKNJPLEb&#10;lKhZbozGpmS5XdYS3RNQ52k0x8mlTRIsh8tABTy3zipK8nU/1oTVbgwvr7nxB2lBOP3Iye8xCZP1&#10;fD3HPo6nax+Hq5V/sVlif7qJZpPV6Wq5XEV/mNAinFYszyk30Q2tIMJvY0TflJyIx2YwwhAce7d4&#10;QbDD3QZtS2uq6Wi5FfnDjRxKDiT9r9g6gzbp2sAvUGggYU0RhocQSk++oQEop/6RrBdSis6UCGR0&#10;xFa34c1sPZL1QFUcAnltK3ih6Sfu9WSVEPgb6fl/o8wR8Y/0sbG/l/p4lVtO5vYj9JhEMQ4v48Tf&#10;TOczH2/wxE9m4dwPo+QymYY4wavNsQquGaffr4I3aj+0v5e5kbRhGs4HNWug24+LSPpaIxhFbMIf&#10;5DXcX5cZkgJ6HBAfTjIwqIT86KEOTgXQ+H7fEUk9VH/gQGv7GYJjhJ3gySyGPfLQsj20EJ6Bq4Wn&#10;PeSGS+2OHrtWmmZqZGK6FRfmw1Aw20mNTJz4IW4zsdq33y04A9hc+vOKOWQczu36p1PV+T8AAAD/&#10;/wMAUEsDBBQABgAIAAAAIQDkN51j3QAAAAYBAAAPAAAAZHJzL2Rvd25yZXYueG1sTI9BTwIxEIXv&#10;Jv6HZky8GOmKCGTZLjEmnjQhID+gbIfdlXa6abuw8usdvOBl8iZv8t43xXJwVhwxxNaTgqdRBgKp&#10;8qalWsH26/1xDiImTUZbT6jgByMsy9ubQufGn2iNx02qBYdQzLWCJqUulzJWDTodR75DYm/vg9OJ&#10;11BLE/SJw52V4yybSqdb4oZGd/jWYHXY9E5BmPWHaeo+z/bhvP743vtVvx1WSt3fDa8LEAmHdD2G&#10;Cz6jQ8lMO9+TicIq4EfS37x4L/PxM4gdq8kkA1kW8j9++QsAAP//AwBQSwECLQAUAAYACAAAACEA&#10;toM4kv4AAADhAQAAEwAAAAAAAAAAAAAAAAAAAAAAW0NvbnRlbnRfVHlwZXNdLnhtbFBLAQItABQA&#10;BgAIAAAAIQA4/SH/1gAAAJQBAAALAAAAAAAAAAAAAAAAAC8BAABfcmVscy8ucmVsc1BLAQItABQA&#10;BgAIAAAAIQA7XgyMrAMAAJ0JAAAOAAAAAAAAAAAAAAAAAC4CAABkcnMvZTJvRG9jLnhtbFBLAQIt&#10;ABQABgAIAAAAIQDkN51j3QAAAAYBAAAPAAAAAAAAAAAAAAAAAAYGAABkcnMvZG93bnJldi54bWxQ&#10;SwUGAAAAAAQABADzAAAAEAc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5C035054" wp14:editId="062D9749">
              <wp:simplePos x="0" y="0"/>
              <wp:positionH relativeFrom="rightMargin">
                <wp:align>center</wp:align>
              </wp:positionH>
              <wp:positionV relativeFrom="page">
                <wp:align>top</wp:align>
              </wp:positionV>
              <wp:extent cx="90805" cy="822960"/>
              <wp:effectExtent l="0" t="0" r="4445" b="0"/>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471"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i3SwIAAFUEAAAOAAAAZHJzL2Uyb0RvYy54bWysVM2O0zAQviPxDpbvNGnU7rZR09WqyyKk&#10;BVZaeADXcRoL/2G7TcsJiSsSj8BDcEH87DOkb8TYaUu33BA9WJ7MzOdvvpnp5GItBVox67hWBe73&#10;UoyYorrkalHgN6+vn4wwcp6okgitWIE3zOGL6eNHk8bkLNO1FiWzCECUyxtT4Np7kyeJozWTxPW0&#10;YQqclbaSeDDtIiktaQBdiiRL07Ok0bY0VlPmHHy96px4GvGrilH/qqoc80gUGLj5eNp4zsOZTCck&#10;X1hiak53NMg/sJCEK3j0AHVFPEFLy/+Ckpxa7XTle1TLRFcVpyzWANX005Nq7mpiWKwFxHHmIJP7&#10;f7D05erWIl4WeHDex0gRCU1qv2w/bD+3P9v77cf2a3vf/th+an+139rvKESBZo1xOaTemVsbqnbm&#10;RtO3Dik9q4lasEtrdVMzUgLTGJ88SAiGg1Q0b17oEh4kS6+jfOvKygAIwqB17NLm0CW29ojCx3E6&#10;SocYUfCMsmx8FpuYkHyfa6zzz5iWKFwKbGEGIjZZ3TgP3CF0HxK5a8HLay5ENMLcsZmwaEVgYgil&#10;TPlhqBiy3HGkUKgBLsNsGMEf+OL0nqJ0OpygSO5h/AWXUEsaft1ABumeqjIOpydcdHegIBQw2cvX&#10;tWGuyw1IaXU327CLcKm1fY9RA3NdYPduSSzDSDxX0I5xfzAIixCNwfA8A8Mee+bHHqIoQBXYY9Rd&#10;Z75bnqWxfFHDS/1YvtKX0MKKR30Dv47VjizMbhRwt2dhOY7tGPXn32D6GwAA//8DAFBLAwQUAAYA&#10;CAAAACEA27ArB9wAAAAEAQAADwAAAGRycy9kb3ducmV2LnhtbEyPMU/DMBCFdyT+g3VILIjalKqC&#10;EKdCFSwMSE0ZYLvERxwlPkex0wZ+PS4LLPd0eqf3vss3s+vFgcbQetZws1AgiGtvWm40vO2fr+9A&#10;hIhssPdMGr4owKY4P8sxM/7IOzqUsREphEOGGmyMQyZlqC05DAs/ECfv048OY1rHRpoRjync9XKp&#10;1Fo6bDk1WBxoa6nuyslpeKmm8nu13ddt92qv1HtQT7uPTuvLi/nxAUSkOf4dwwk/oUORmCo/sQmi&#10;15Aeib/z5K1uQVRJl/drkEUu/8MXPwAAAP//AwBQSwECLQAUAAYACAAAACEAtoM4kv4AAADhAQAA&#10;EwAAAAAAAAAAAAAAAAAAAAAAW0NvbnRlbnRfVHlwZXNdLnhtbFBLAQItABQABgAIAAAAIQA4/SH/&#10;1gAAAJQBAAALAAAAAAAAAAAAAAAAAC8BAABfcmVscy8ucmVsc1BLAQItABQABgAIAAAAIQDWeBi3&#10;SwIAAFUEAAAOAAAAAAAAAAAAAAAAAC4CAABkcnMvZTJvRG9jLnhtbFBLAQItABQABgAIAAAAIQDb&#10;sCsH3AAAAAQBAAAPAAAAAAAAAAAAAAAAAKUEAABkcnMvZG93bnJldi54bWxQSwUGAAAAAAQABADz&#10;AAAArgU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E118D29" wp14:editId="226115DE">
              <wp:simplePos x="0" y="0"/>
              <wp:positionH relativeFrom="leftMargin">
                <wp:align>center</wp:align>
              </wp:positionH>
              <wp:positionV relativeFrom="page">
                <wp:align>top</wp:align>
              </wp:positionV>
              <wp:extent cx="90805" cy="822960"/>
              <wp:effectExtent l="0" t="0" r="4445" b="0"/>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Прямоугольник 472" o:spid="_x0000_s1026" style="position:absolute;margin-left:0;margin-top:0;width:7.15pt;height:64.8pt;z-index:25165926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WgTQIAAFUEAAAOAAAAZHJzL2Uyb0RvYy54bWysVM2O0zAQviPxDpbvNGnU7k/UdLXqsghp&#10;gZUWHmDqOI2FYxvbbVpOSFyReAQeggviZ58hfSPGTnfplhuiB8uTsT9/8803nZytG0lW3DqhVUGH&#10;g5QSrpguhVoU9M3ryycnlDgPqgSpFS/ohjt6Nn38aNKanGe61rLkliCIcnlrClp7b/IkcazmDbiB&#10;NlxhstK2AY+hXSSlhRbRG5lkaXqUtNqWxmrGncOvF32STiN+VXHmX1WV457IgiI3H1cb13lYk+kE&#10;8oUFUwu2owH/wKIBofDRe6gL8ECWVvwF1QhmtdOVHzDdJLqqBOOxBqxmmB5Uc1OD4bEWFMeZe5nc&#10;/4NlL1fXloiyoKPjjBIFDTap+7L9sP3c/exutx+7r91t92P7qfvVfeu+k3AKNWuNy/Hqjbm2oWpn&#10;rjR764jSsxrUgp9bq9uaQ4lMh+F88uBCCBxeJfP2hS7xQVh6HeVbV7YJgCgMWccube67xNeeMPx4&#10;mp6kY0oYZk6y7PQoNjGB/O6usc4/47ohYVNQix6I2LC6cj5wgfzuSOSupSgvhZQxCL7jM2nJCtAx&#10;wBhXfhwrwCr3T0pFWuQyzsYR/EEuuvcQpdfhAKURHu0vRYO1pOHXGzJI91SV0ZwehOz3SFyqnZZB&#10;vr4Nc11uUEqre2/jLOKm1vY9JS36uqDu3RIsp0Q+V9iO0+FoFAYhBqPxcYaB3c/M9zOgGEIV1FPS&#10;b2e+H56lsWJR40vDWL7S59jCSkR9Q3t7Vjuy6N0o+27OwnDsx/HUn3+D6W8AAAD//wMAUEsDBBQA&#10;BgAIAAAAIQDbsCsH3AAAAAQBAAAPAAAAZHJzL2Rvd25yZXYueG1sTI8xT8MwEIV3JP6DdUgsiNqU&#10;qoIQp0IVLAxITRlgu8RHHCU+R7HTBn49Lgss93R6p/e+yzez68WBxtB61nCzUCCIa29abjS87Z+v&#10;70CEiGyw90wavijApjg/yzEz/sg7OpSxESmEQ4YabIxDJmWoLTkMCz8QJ+/Tjw5jWsdGmhGPKdz1&#10;cqnUWjpsOTVYHGhrqe7KyWl4qabye7Xd1233aq/Ue1BPu49O68uL+fEBRKQ5/h3DCT+hQ5GYKj+x&#10;CaLXkB6Jv/PkrW5BVEmX92uQRS7/wxc/AAAA//8DAFBLAQItABQABgAIAAAAIQC2gziS/gAAAOEB&#10;AAATAAAAAAAAAAAAAAAAAAAAAABbQ29udGVudF9UeXBlc10ueG1sUEsBAi0AFAAGAAgAAAAhADj9&#10;If/WAAAAlAEAAAsAAAAAAAAAAAAAAAAALwEAAF9yZWxzLy5yZWxzUEsBAi0AFAAGAAgAAAAhANvD&#10;laBNAgAAVQQAAA4AAAAAAAAAAAAAAAAALgIAAGRycy9lMm9Eb2MueG1sUEsBAi0AFAAGAAgAAAAh&#10;ANuwKwfcAAAABAEAAA8AAAAAAAAAAAAAAAAApwQAAGRycy9kb3ducmV2LnhtbFBLBQYAAAAABAAE&#10;APMAAACwBQAAAAA=&#10;" fillcolor="#4bacc6 [3208]" strokecolor="#4f81bd [3204]">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D7804"/>
    <w:multiLevelType w:val="multilevel"/>
    <w:tmpl w:val="3B14EA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C4E4544"/>
    <w:multiLevelType w:val="hybridMultilevel"/>
    <w:tmpl w:val="1ABCF40A"/>
    <w:lvl w:ilvl="0" w:tplc="F698C1F4">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134E3EBA"/>
    <w:multiLevelType w:val="multilevel"/>
    <w:tmpl w:val="5F7ED072"/>
    <w:lvl w:ilvl="0">
      <w:start w:val="2"/>
      <w:numFmt w:val="bullet"/>
      <w:lvlText w:val="-"/>
      <w:lvlJc w:val="left"/>
      <w:pPr>
        <w:tabs>
          <w:tab w:val="num" w:pos="855"/>
        </w:tabs>
        <w:ind w:left="855" w:hanging="495"/>
      </w:pPr>
      <w:rPr>
        <w:rFonts w:ascii="Times New Roman" w:hAnsi="Times New Roman" w:cs="Times New Roman"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150E6CC1"/>
    <w:multiLevelType w:val="hybridMultilevel"/>
    <w:tmpl w:val="CE9CA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E806F0"/>
    <w:multiLevelType w:val="hybridMultilevel"/>
    <w:tmpl w:val="C236129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176377EA"/>
    <w:multiLevelType w:val="multilevel"/>
    <w:tmpl w:val="574C951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4A51A3"/>
    <w:multiLevelType w:val="hybridMultilevel"/>
    <w:tmpl w:val="A086DFB0"/>
    <w:lvl w:ilvl="0" w:tplc="A5BE0658">
      <w:numFmt w:val="bullet"/>
      <w:lvlText w:val="-"/>
      <w:lvlJc w:val="left"/>
      <w:pPr>
        <w:tabs>
          <w:tab w:val="num" w:pos="720"/>
        </w:tabs>
        <w:ind w:left="720" w:hanging="360"/>
      </w:pPr>
      <w:rPr>
        <w:rFonts w:ascii="Arial" w:eastAsia="Times New Roman"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7031F4"/>
    <w:multiLevelType w:val="hybridMultilevel"/>
    <w:tmpl w:val="B5D8D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9777B9"/>
    <w:multiLevelType w:val="hybridMultilevel"/>
    <w:tmpl w:val="F0A48A3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3359" w:hanging="360"/>
      </w:pPr>
      <w:rPr>
        <w:rFonts w:ascii="Courier New" w:hAnsi="Courier New" w:cs="Courier New" w:hint="default"/>
      </w:rPr>
    </w:lvl>
    <w:lvl w:ilvl="2" w:tplc="04220005" w:tentative="1">
      <w:start w:val="1"/>
      <w:numFmt w:val="bullet"/>
      <w:lvlText w:val=""/>
      <w:lvlJc w:val="left"/>
      <w:pPr>
        <w:ind w:left="4079" w:hanging="360"/>
      </w:pPr>
      <w:rPr>
        <w:rFonts w:ascii="Wingdings" w:hAnsi="Wingdings" w:hint="default"/>
      </w:rPr>
    </w:lvl>
    <w:lvl w:ilvl="3" w:tplc="04220001" w:tentative="1">
      <w:start w:val="1"/>
      <w:numFmt w:val="bullet"/>
      <w:lvlText w:val=""/>
      <w:lvlJc w:val="left"/>
      <w:pPr>
        <w:ind w:left="4799" w:hanging="360"/>
      </w:pPr>
      <w:rPr>
        <w:rFonts w:ascii="Symbol" w:hAnsi="Symbol" w:hint="default"/>
      </w:rPr>
    </w:lvl>
    <w:lvl w:ilvl="4" w:tplc="04220003" w:tentative="1">
      <w:start w:val="1"/>
      <w:numFmt w:val="bullet"/>
      <w:lvlText w:val="o"/>
      <w:lvlJc w:val="left"/>
      <w:pPr>
        <w:ind w:left="5519" w:hanging="360"/>
      </w:pPr>
      <w:rPr>
        <w:rFonts w:ascii="Courier New" w:hAnsi="Courier New" w:cs="Courier New" w:hint="default"/>
      </w:rPr>
    </w:lvl>
    <w:lvl w:ilvl="5" w:tplc="04220005" w:tentative="1">
      <w:start w:val="1"/>
      <w:numFmt w:val="bullet"/>
      <w:lvlText w:val=""/>
      <w:lvlJc w:val="left"/>
      <w:pPr>
        <w:ind w:left="6239" w:hanging="360"/>
      </w:pPr>
      <w:rPr>
        <w:rFonts w:ascii="Wingdings" w:hAnsi="Wingdings" w:hint="default"/>
      </w:rPr>
    </w:lvl>
    <w:lvl w:ilvl="6" w:tplc="04220001" w:tentative="1">
      <w:start w:val="1"/>
      <w:numFmt w:val="bullet"/>
      <w:lvlText w:val=""/>
      <w:lvlJc w:val="left"/>
      <w:pPr>
        <w:ind w:left="6959" w:hanging="360"/>
      </w:pPr>
      <w:rPr>
        <w:rFonts w:ascii="Symbol" w:hAnsi="Symbol" w:hint="default"/>
      </w:rPr>
    </w:lvl>
    <w:lvl w:ilvl="7" w:tplc="04220003" w:tentative="1">
      <w:start w:val="1"/>
      <w:numFmt w:val="bullet"/>
      <w:lvlText w:val="o"/>
      <w:lvlJc w:val="left"/>
      <w:pPr>
        <w:ind w:left="7679" w:hanging="360"/>
      </w:pPr>
      <w:rPr>
        <w:rFonts w:ascii="Courier New" w:hAnsi="Courier New" w:cs="Courier New" w:hint="default"/>
      </w:rPr>
    </w:lvl>
    <w:lvl w:ilvl="8" w:tplc="04220005" w:tentative="1">
      <w:start w:val="1"/>
      <w:numFmt w:val="bullet"/>
      <w:lvlText w:val=""/>
      <w:lvlJc w:val="left"/>
      <w:pPr>
        <w:ind w:left="8399" w:hanging="360"/>
      </w:pPr>
      <w:rPr>
        <w:rFonts w:ascii="Wingdings" w:hAnsi="Wingdings" w:hint="default"/>
      </w:rPr>
    </w:lvl>
  </w:abstractNum>
  <w:abstractNum w:abstractNumId="9">
    <w:nsid w:val="1E4043BD"/>
    <w:multiLevelType w:val="multilevel"/>
    <w:tmpl w:val="056C5A92"/>
    <w:lvl w:ilvl="0">
      <w:start w:val="3"/>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0EE0474"/>
    <w:multiLevelType w:val="hybridMultilevel"/>
    <w:tmpl w:val="F2E27B74"/>
    <w:lvl w:ilvl="0" w:tplc="9D043A7E">
      <w:start w:val="1"/>
      <w:numFmt w:val="bullet"/>
      <w:lvlText w:val="•"/>
      <w:lvlJc w:val="left"/>
      <w:pPr>
        <w:tabs>
          <w:tab w:val="num" w:pos="720"/>
        </w:tabs>
        <w:ind w:left="720" w:hanging="360"/>
      </w:pPr>
      <w:rPr>
        <w:rFonts w:ascii="Georgia" w:hAnsi="Georgia" w:hint="default"/>
      </w:rPr>
    </w:lvl>
    <w:lvl w:ilvl="1" w:tplc="734C9AEC" w:tentative="1">
      <w:start w:val="1"/>
      <w:numFmt w:val="bullet"/>
      <w:lvlText w:val="•"/>
      <w:lvlJc w:val="left"/>
      <w:pPr>
        <w:tabs>
          <w:tab w:val="num" w:pos="1440"/>
        </w:tabs>
        <w:ind w:left="1440" w:hanging="360"/>
      </w:pPr>
      <w:rPr>
        <w:rFonts w:ascii="Georgia" w:hAnsi="Georgia" w:hint="default"/>
      </w:rPr>
    </w:lvl>
    <w:lvl w:ilvl="2" w:tplc="F12E15AA" w:tentative="1">
      <w:start w:val="1"/>
      <w:numFmt w:val="bullet"/>
      <w:lvlText w:val="•"/>
      <w:lvlJc w:val="left"/>
      <w:pPr>
        <w:tabs>
          <w:tab w:val="num" w:pos="2160"/>
        </w:tabs>
        <w:ind w:left="2160" w:hanging="360"/>
      </w:pPr>
      <w:rPr>
        <w:rFonts w:ascii="Georgia" w:hAnsi="Georgia" w:hint="default"/>
      </w:rPr>
    </w:lvl>
    <w:lvl w:ilvl="3" w:tplc="87CAAF4C" w:tentative="1">
      <w:start w:val="1"/>
      <w:numFmt w:val="bullet"/>
      <w:lvlText w:val="•"/>
      <w:lvlJc w:val="left"/>
      <w:pPr>
        <w:tabs>
          <w:tab w:val="num" w:pos="2880"/>
        </w:tabs>
        <w:ind w:left="2880" w:hanging="360"/>
      </w:pPr>
      <w:rPr>
        <w:rFonts w:ascii="Georgia" w:hAnsi="Georgia" w:hint="default"/>
      </w:rPr>
    </w:lvl>
    <w:lvl w:ilvl="4" w:tplc="64128124" w:tentative="1">
      <w:start w:val="1"/>
      <w:numFmt w:val="bullet"/>
      <w:lvlText w:val="•"/>
      <w:lvlJc w:val="left"/>
      <w:pPr>
        <w:tabs>
          <w:tab w:val="num" w:pos="3600"/>
        </w:tabs>
        <w:ind w:left="3600" w:hanging="360"/>
      </w:pPr>
      <w:rPr>
        <w:rFonts w:ascii="Georgia" w:hAnsi="Georgia" w:hint="default"/>
      </w:rPr>
    </w:lvl>
    <w:lvl w:ilvl="5" w:tplc="BEAEB8CA" w:tentative="1">
      <w:start w:val="1"/>
      <w:numFmt w:val="bullet"/>
      <w:lvlText w:val="•"/>
      <w:lvlJc w:val="left"/>
      <w:pPr>
        <w:tabs>
          <w:tab w:val="num" w:pos="4320"/>
        </w:tabs>
        <w:ind w:left="4320" w:hanging="360"/>
      </w:pPr>
      <w:rPr>
        <w:rFonts w:ascii="Georgia" w:hAnsi="Georgia" w:hint="default"/>
      </w:rPr>
    </w:lvl>
    <w:lvl w:ilvl="6" w:tplc="95544188" w:tentative="1">
      <w:start w:val="1"/>
      <w:numFmt w:val="bullet"/>
      <w:lvlText w:val="•"/>
      <w:lvlJc w:val="left"/>
      <w:pPr>
        <w:tabs>
          <w:tab w:val="num" w:pos="5040"/>
        </w:tabs>
        <w:ind w:left="5040" w:hanging="360"/>
      </w:pPr>
      <w:rPr>
        <w:rFonts w:ascii="Georgia" w:hAnsi="Georgia" w:hint="default"/>
      </w:rPr>
    </w:lvl>
    <w:lvl w:ilvl="7" w:tplc="70DAC81E" w:tentative="1">
      <w:start w:val="1"/>
      <w:numFmt w:val="bullet"/>
      <w:lvlText w:val="•"/>
      <w:lvlJc w:val="left"/>
      <w:pPr>
        <w:tabs>
          <w:tab w:val="num" w:pos="5760"/>
        </w:tabs>
        <w:ind w:left="5760" w:hanging="360"/>
      </w:pPr>
      <w:rPr>
        <w:rFonts w:ascii="Georgia" w:hAnsi="Georgia" w:hint="default"/>
      </w:rPr>
    </w:lvl>
    <w:lvl w:ilvl="8" w:tplc="C018EAD6" w:tentative="1">
      <w:start w:val="1"/>
      <w:numFmt w:val="bullet"/>
      <w:lvlText w:val="•"/>
      <w:lvlJc w:val="left"/>
      <w:pPr>
        <w:tabs>
          <w:tab w:val="num" w:pos="6480"/>
        </w:tabs>
        <w:ind w:left="6480" w:hanging="360"/>
      </w:pPr>
      <w:rPr>
        <w:rFonts w:ascii="Georgia" w:hAnsi="Georgia" w:hint="default"/>
      </w:rPr>
    </w:lvl>
  </w:abstractNum>
  <w:abstractNum w:abstractNumId="11">
    <w:nsid w:val="20FE5583"/>
    <w:multiLevelType w:val="hybridMultilevel"/>
    <w:tmpl w:val="82A44F60"/>
    <w:lvl w:ilvl="0" w:tplc="FFFFFFFF">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49641A8"/>
    <w:multiLevelType w:val="hybridMultilevel"/>
    <w:tmpl w:val="93C21D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B1347B"/>
    <w:multiLevelType w:val="hybridMultilevel"/>
    <w:tmpl w:val="6A549048"/>
    <w:lvl w:ilvl="0" w:tplc="FC2A59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6425CDD"/>
    <w:multiLevelType w:val="multilevel"/>
    <w:tmpl w:val="6624DB4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5">
    <w:nsid w:val="268026A3"/>
    <w:multiLevelType w:val="hybridMultilevel"/>
    <w:tmpl w:val="D49044D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2AE37C09"/>
    <w:multiLevelType w:val="hybridMultilevel"/>
    <w:tmpl w:val="2BEA0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E67953"/>
    <w:multiLevelType w:val="multilevel"/>
    <w:tmpl w:val="9BAA7570"/>
    <w:lvl w:ilvl="0">
      <w:start w:val="1"/>
      <w:numFmt w:val="decimal"/>
      <w:lvlText w:val="%1."/>
      <w:lvlJc w:val="left"/>
      <w:pPr>
        <w:ind w:left="927" w:hanging="360"/>
      </w:pPr>
      <w:rPr>
        <w:rFonts w:eastAsia="Calibri"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33685CBD"/>
    <w:multiLevelType w:val="hybridMultilevel"/>
    <w:tmpl w:val="F44EDCDC"/>
    <w:lvl w:ilvl="0" w:tplc="961C5530">
      <w:start w:val="1"/>
      <w:numFmt w:val="bullet"/>
      <w:lvlText w:val="•"/>
      <w:lvlJc w:val="left"/>
      <w:pPr>
        <w:tabs>
          <w:tab w:val="num" w:pos="720"/>
        </w:tabs>
        <w:ind w:left="720" w:hanging="360"/>
      </w:pPr>
      <w:rPr>
        <w:rFonts w:ascii="Georgia" w:hAnsi="Georgia" w:hint="default"/>
      </w:rPr>
    </w:lvl>
    <w:lvl w:ilvl="1" w:tplc="9F90E970" w:tentative="1">
      <w:start w:val="1"/>
      <w:numFmt w:val="bullet"/>
      <w:lvlText w:val="•"/>
      <w:lvlJc w:val="left"/>
      <w:pPr>
        <w:tabs>
          <w:tab w:val="num" w:pos="1440"/>
        </w:tabs>
        <w:ind w:left="1440" w:hanging="360"/>
      </w:pPr>
      <w:rPr>
        <w:rFonts w:ascii="Georgia" w:hAnsi="Georgia" w:hint="default"/>
      </w:rPr>
    </w:lvl>
    <w:lvl w:ilvl="2" w:tplc="2E54959A" w:tentative="1">
      <w:start w:val="1"/>
      <w:numFmt w:val="bullet"/>
      <w:lvlText w:val="•"/>
      <w:lvlJc w:val="left"/>
      <w:pPr>
        <w:tabs>
          <w:tab w:val="num" w:pos="2160"/>
        </w:tabs>
        <w:ind w:left="2160" w:hanging="360"/>
      </w:pPr>
      <w:rPr>
        <w:rFonts w:ascii="Georgia" w:hAnsi="Georgia" w:hint="default"/>
      </w:rPr>
    </w:lvl>
    <w:lvl w:ilvl="3" w:tplc="B6AC5394" w:tentative="1">
      <w:start w:val="1"/>
      <w:numFmt w:val="bullet"/>
      <w:lvlText w:val="•"/>
      <w:lvlJc w:val="left"/>
      <w:pPr>
        <w:tabs>
          <w:tab w:val="num" w:pos="2880"/>
        </w:tabs>
        <w:ind w:left="2880" w:hanging="360"/>
      </w:pPr>
      <w:rPr>
        <w:rFonts w:ascii="Georgia" w:hAnsi="Georgia" w:hint="default"/>
      </w:rPr>
    </w:lvl>
    <w:lvl w:ilvl="4" w:tplc="F036C660" w:tentative="1">
      <w:start w:val="1"/>
      <w:numFmt w:val="bullet"/>
      <w:lvlText w:val="•"/>
      <w:lvlJc w:val="left"/>
      <w:pPr>
        <w:tabs>
          <w:tab w:val="num" w:pos="3600"/>
        </w:tabs>
        <w:ind w:left="3600" w:hanging="360"/>
      </w:pPr>
      <w:rPr>
        <w:rFonts w:ascii="Georgia" w:hAnsi="Georgia" w:hint="default"/>
      </w:rPr>
    </w:lvl>
    <w:lvl w:ilvl="5" w:tplc="0CA0A716" w:tentative="1">
      <w:start w:val="1"/>
      <w:numFmt w:val="bullet"/>
      <w:lvlText w:val="•"/>
      <w:lvlJc w:val="left"/>
      <w:pPr>
        <w:tabs>
          <w:tab w:val="num" w:pos="4320"/>
        </w:tabs>
        <w:ind w:left="4320" w:hanging="360"/>
      </w:pPr>
      <w:rPr>
        <w:rFonts w:ascii="Georgia" w:hAnsi="Georgia" w:hint="default"/>
      </w:rPr>
    </w:lvl>
    <w:lvl w:ilvl="6" w:tplc="99025824" w:tentative="1">
      <w:start w:val="1"/>
      <w:numFmt w:val="bullet"/>
      <w:lvlText w:val="•"/>
      <w:lvlJc w:val="left"/>
      <w:pPr>
        <w:tabs>
          <w:tab w:val="num" w:pos="5040"/>
        </w:tabs>
        <w:ind w:left="5040" w:hanging="360"/>
      </w:pPr>
      <w:rPr>
        <w:rFonts w:ascii="Georgia" w:hAnsi="Georgia" w:hint="default"/>
      </w:rPr>
    </w:lvl>
    <w:lvl w:ilvl="7" w:tplc="CC28B554" w:tentative="1">
      <w:start w:val="1"/>
      <w:numFmt w:val="bullet"/>
      <w:lvlText w:val="•"/>
      <w:lvlJc w:val="left"/>
      <w:pPr>
        <w:tabs>
          <w:tab w:val="num" w:pos="5760"/>
        </w:tabs>
        <w:ind w:left="5760" w:hanging="360"/>
      </w:pPr>
      <w:rPr>
        <w:rFonts w:ascii="Georgia" w:hAnsi="Georgia" w:hint="default"/>
      </w:rPr>
    </w:lvl>
    <w:lvl w:ilvl="8" w:tplc="E6E4587C" w:tentative="1">
      <w:start w:val="1"/>
      <w:numFmt w:val="bullet"/>
      <w:lvlText w:val="•"/>
      <w:lvlJc w:val="left"/>
      <w:pPr>
        <w:tabs>
          <w:tab w:val="num" w:pos="6480"/>
        </w:tabs>
        <w:ind w:left="6480" w:hanging="360"/>
      </w:pPr>
      <w:rPr>
        <w:rFonts w:ascii="Georgia" w:hAnsi="Georgia" w:hint="default"/>
      </w:rPr>
    </w:lvl>
  </w:abstractNum>
  <w:abstractNum w:abstractNumId="19">
    <w:nsid w:val="33865DB5"/>
    <w:multiLevelType w:val="multilevel"/>
    <w:tmpl w:val="67F46888"/>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20">
    <w:nsid w:val="33CD0213"/>
    <w:multiLevelType w:val="hybridMultilevel"/>
    <w:tmpl w:val="9804757C"/>
    <w:lvl w:ilvl="0" w:tplc="8DB01744">
      <w:start w:val="1"/>
      <w:numFmt w:val="decimal"/>
      <w:lvlText w:val="%1."/>
      <w:lvlJc w:val="left"/>
      <w:pPr>
        <w:tabs>
          <w:tab w:val="num" w:pos="360"/>
        </w:tabs>
        <w:ind w:left="360" w:hanging="360"/>
      </w:pPr>
      <w:rPr>
        <w:rFonts w:cs="Gungsuh" w:hint="default"/>
      </w:rPr>
    </w:lvl>
    <w:lvl w:ilvl="1" w:tplc="0419000F"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A07427"/>
    <w:multiLevelType w:val="multilevel"/>
    <w:tmpl w:val="02C49758"/>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2">
    <w:nsid w:val="36AA472A"/>
    <w:multiLevelType w:val="hybridMultilevel"/>
    <w:tmpl w:val="D772BED4"/>
    <w:lvl w:ilvl="0" w:tplc="7AF6BA48">
      <w:start w:val="1"/>
      <w:numFmt w:val="decimal"/>
      <w:lvlText w:val="%1."/>
      <w:lvlJc w:val="left"/>
      <w:pPr>
        <w:ind w:left="286" w:hanging="360"/>
      </w:pPr>
      <w:rPr>
        <w:rFonts w:hint="default"/>
      </w:rPr>
    </w:lvl>
    <w:lvl w:ilvl="1" w:tplc="04190019" w:tentative="1">
      <w:start w:val="1"/>
      <w:numFmt w:val="lowerLetter"/>
      <w:lvlText w:val="%2."/>
      <w:lvlJc w:val="left"/>
      <w:pPr>
        <w:ind w:left="1006" w:hanging="360"/>
      </w:pPr>
    </w:lvl>
    <w:lvl w:ilvl="2" w:tplc="0419001B" w:tentative="1">
      <w:start w:val="1"/>
      <w:numFmt w:val="lowerRoman"/>
      <w:lvlText w:val="%3."/>
      <w:lvlJc w:val="right"/>
      <w:pPr>
        <w:ind w:left="1726" w:hanging="180"/>
      </w:pPr>
    </w:lvl>
    <w:lvl w:ilvl="3" w:tplc="0419000F" w:tentative="1">
      <w:start w:val="1"/>
      <w:numFmt w:val="decimal"/>
      <w:lvlText w:val="%4."/>
      <w:lvlJc w:val="left"/>
      <w:pPr>
        <w:ind w:left="2446" w:hanging="360"/>
      </w:pPr>
    </w:lvl>
    <w:lvl w:ilvl="4" w:tplc="04190019" w:tentative="1">
      <w:start w:val="1"/>
      <w:numFmt w:val="lowerLetter"/>
      <w:lvlText w:val="%5."/>
      <w:lvlJc w:val="left"/>
      <w:pPr>
        <w:ind w:left="3166" w:hanging="360"/>
      </w:pPr>
    </w:lvl>
    <w:lvl w:ilvl="5" w:tplc="0419001B" w:tentative="1">
      <w:start w:val="1"/>
      <w:numFmt w:val="lowerRoman"/>
      <w:lvlText w:val="%6."/>
      <w:lvlJc w:val="right"/>
      <w:pPr>
        <w:ind w:left="3886" w:hanging="180"/>
      </w:pPr>
    </w:lvl>
    <w:lvl w:ilvl="6" w:tplc="0419000F" w:tentative="1">
      <w:start w:val="1"/>
      <w:numFmt w:val="decimal"/>
      <w:lvlText w:val="%7."/>
      <w:lvlJc w:val="left"/>
      <w:pPr>
        <w:ind w:left="4606" w:hanging="360"/>
      </w:pPr>
    </w:lvl>
    <w:lvl w:ilvl="7" w:tplc="04190019" w:tentative="1">
      <w:start w:val="1"/>
      <w:numFmt w:val="lowerLetter"/>
      <w:lvlText w:val="%8."/>
      <w:lvlJc w:val="left"/>
      <w:pPr>
        <w:ind w:left="5326" w:hanging="360"/>
      </w:pPr>
    </w:lvl>
    <w:lvl w:ilvl="8" w:tplc="0419001B" w:tentative="1">
      <w:start w:val="1"/>
      <w:numFmt w:val="lowerRoman"/>
      <w:lvlText w:val="%9."/>
      <w:lvlJc w:val="right"/>
      <w:pPr>
        <w:ind w:left="6046" w:hanging="180"/>
      </w:pPr>
    </w:lvl>
  </w:abstractNum>
  <w:abstractNum w:abstractNumId="23">
    <w:nsid w:val="38CF10C9"/>
    <w:multiLevelType w:val="hybridMultilevel"/>
    <w:tmpl w:val="CF766BC2"/>
    <w:lvl w:ilvl="0" w:tplc="9C18E4C4">
      <w:start w:val="1"/>
      <w:numFmt w:val="decimal"/>
      <w:lvlText w:val="%1."/>
      <w:lvlJc w:val="left"/>
      <w:pPr>
        <w:ind w:left="502"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24">
    <w:nsid w:val="43F263D1"/>
    <w:multiLevelType w:val="hybridMultilevel"/>
    <w:tmpl w:val="14184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2E4785"/>
    <w:multiLevelType w:val="multilevel"/>
    <w:tmpl w:val="91A86B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1904C93"/>
    <w:multiLevelType w:val="hybridMultilevel"/>
    <w:tmpl w:val="02327C5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7D0F40"/>
    <w:multiLevelType w:val="hybridMultilevel"/>
    <w:tmpl w:val="D32CE8E8"/>
    <w:lvl w:ilvl="0" w:tplc="BA9A46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9B83706"/>
    <w:multiLevelType w:val="multilevel"/>
    <w:tmpl w:val="8F2883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0E44C1E"/>
    <w:multiLevelType w:val="multilevel"/>
    <w:tmpl w:val="C9AA26CE"/>
    <w:lvl w:ilvl="0">
      <w:start w:val="1"/>
      <w:numFmt w:val="decimal"/>
      <w:lvlText w:val="%1."/>
      <w:lvlJc w:val="left"/>
      <w:pPr>
        <w:ind w:left="720" w:hanging="360"/>
      </w:pPr>
      <w:rPr>
        <w:rFonts w:cs="Times New Roman"/>
      </w:rPr>
    </w:lvl>
    <w:lvl w:ilvl="1">
      <w:start w:val="3"/>
      <w:numFmt w:val="decimal"/>
      <w:lvlText w:val="%1.%2."/>
      <w:lvlJc w:val="left"/>
      <w:pPr>
        <w:ind w:left="3414" w:hanging="7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30">
    <w:nsid w:val="6751630E"/>
    <w:multiLevelType w:val="hybridMultilevel"/>
    <w:tmpl w:val="C11AAE9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67EC1246"/>
    <w:multiLevelType w:val="hybridMultilevel"/>
    <w:tmpl w:val="54A00F88"/>
    <w:lvl w:ilvl="0" w:tplc="83224DA0">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2">
    <w:nsid w:val="700821BF"/>
    <w:multiLevelType w:val="hybridMultilevel"/>
    <w:tmpl w:val="937A4310"/>
    <w:lvl w:ilvl="0" w:tplc="0422000F">
      <w:start w:val="1"/>
      <w:numFmt w:val="decimal"/>
      <w:lvlText w:val="%1."/>
      <w:lvlJc w:val="left"/>
      <w:pPr>
        <w:tabs>
          <w:tab w:val="num" w:pos="360"/>
        </w:tabs>
        <w:ind w:left="360" w:hanging="360"/>
      </w:pPr>
      <w:rPr>
        <w:rFonts w:cs="Gungsuh" w:hint="default"/>
      </w:rPr>
    </w:lvl>
    <w:lvl w:ilvl="1" w:tplc="04220003" w:tentative="1">
      <w:start w:val="1"/>
      <w:numFmt w:val="lowerLetter"/>
      <w:lvlText w:val="%2."/>
      <w:lvlJc w:val="left"/>
      <w:pPr>
        <w:tabs>
          <w:tab w:val="num" w:pos="1440"/>
        </w:tabs>
        <w:ind w:left="1440" w:hanging="360"/>
      </w:pPr>
    </w:lvl>
    <w:lvl w:ilvl="2" w:tplc="04220005" w:tentative="1">
      <w:start w:val="1"/>
      <w:numFmt w:val="lowerRoman"/>
      <w:lvlText w:val="%3."/>
      <w:lvlJc w:val="right"/>
      <w:pPr>
        <w:tabs>
          <w:tab w:val="num" w:pos="2160"/>
        </w:tabs>
        <w:ind w:left="2160" w:hanging="180"/>
      </w:pPr>
    </w:lvl>
    <w:lvl w:ilvl="3" w:tplc="04220001" w:tentative="1">
      <w:start w:val="1"/>
      <w:numFmt w:val="decimal"/>
      <w:lvlText w:val="%4."/>
      <w:lvlJc w:val="left"/>
      <w:pPr>
        <w:tabs>
          <w:tab w:val="num" w:pos="2880"/>
        </w:tabs>
        <w:ind w:left="2880" w:hanging="360"/>
      </w:pPr>
    </w:lvl>
    <w:lvl w:ilvl="4" w:tplc="04220003" w:tentative="1">
      <w:start w:val="1"/>
      <w:numFmt w:val="lowerLetter"/>
      <w:lvlText w:val="%5."/>
      <w:lvlJc w:val="left"/>
      <w:pPr>
        <w:tabs>
          <w:tab w:val="num" w:pos="3600"/>
        </w:tabs>
        <w:ind w:left="3600" w:hanging="360"/>
      </w:pPr>
    </w:lvl>
    <w:lvl w:ilvl="5" w:tplc="04220005" w:tentative="1">
      <w:start w:val="1"/>
      <w:numFmt w:val="lowerRoman"/>
      <w:lvlText w:val="%6."/>
      <w:lvlJc w:val="right"/>
      <w:pPr>
        <w:tabs>
          <w:tab w:val="num" w:pos="4320"/>
        </w:tabs>
        <w:ind w:left="4320" w:hanging="180"/>
      </w:pPr>
    </w:lvl>
    <w:lvl w:ilvl="6" w:tplc="04220001" w:tentative="1">
      <w:start w:val="1"/>
      <w:numFmt w:val="decimal"/>
      <w:lvlText w:val="%7."/>
      <w:lvlJc w:val="left"/>
      <w:pPr>
        <w:tabs>
          <w:tab w:val="num" w:pos="5040"/>
        </w:tabs>
        <w:ind w:left="5040" w:hanging="360"/>
      </w:pPr>
    </w:lvl>
    <w:lvl w:ilvl="7" w:tplc="04220003" w:tentative="1">
      <w:start w:val="1"/>
      <w:numFmt w:val="lowerLetter"/>
      <w:lvlText w:val="%8."/>
      <w:lvlJc w:val="left"/>
      <w:pPr>
        <w:tabs>
          <w:tab w:val="num" w:pos="5760"/>
        </w:tabs>
        <w:ind w:left="5760" w:hanging="360"/>
      </w:pPr>
    </w:lvl>
    <w:lvl w:ilvl="8" w:tplc="04220005" w:tentative="1">
      <w:start w:val="1"/>
      <w:numFmt w:val="lowerRoman"/>
      <w:lvlText w:val="%9."/>
      <w:lvlJc w:val="right"/>
      <w:pPr>
        <w:tabs>
          <w:tab w:val="num" w:pos="6480"/>
        </w:tabs>
        <w:ind w:left="6480" w:hanging="180"/>
      </w:pPr>
    </w:lvl>
  </w:abstractNum>
  <w:abstractNum w:abstractNumId="33">
    <w:nsid w:val="758072B4"/>
    <w:multiLevelType w:val="multilevel"/>
    <w:tmpl w:val="51661BF6"/>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5A466E9"/>
    <w:multiLevelType w:val="hybridMultilevel"/>
    <w:tmpl w:val="B7A6C97A"/>
    <w:lvl w:ilvl="0" w:tplc="512A4BD6">
      <w:start w:val="1"/>
      <w:numFmt w:val="bullet"/>
      <w:lvlText w:val="-"/>
      <w:lvlJc w:val="left"/>
      <w:pPr>
        <w:ind w:left="1260" w:hanging="360"/>
      </w:pPr>
      <w:rPr>
        <w:rFonts w:ascii="Times New Roman" w:eastAsiaTheme="minorHAnsi"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35">
    <w:nsid w:val="7D463BCD"/>
    <w:multiLevelType w:val="hybridMultilevel"/>
    <w:tmpl w:val="41E44E5C"/>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36">
    <w:nsid w:val="7FDA3023"/>
    <w:multiLevelType w:val="multilevel"/>
    <w:tmpl w:val="A6D4AE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11"/>
  </w:num>
  <w:num w:numId="6">
    <w:abstractNumId w:val="20"/>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8"/>
  </w:num>
  <w:num w:numId="10">
    <w:abstractNumId w:val="10"/>
  </w:num>
  <w:num w:numId="11">
    <w:abstractNumId w:val="28"/>
  </w:num>
  <w:num w:numId="12">
    <w:abstractNumId w:val="34"/>
  </w:num>
  <w:num w:numId="13">
    <w:abstractNumId w:val="23"/>
  </w:num>
  <w:num w:numId="14">
    <w:abstractNumId w:val="17"/>
  </w:num>
  <w:num w:numId="15">
    <w:abstractNumId w:val="12"/>
  </w:num>
  <w:num w:numId="16">
    <w:abstractNumId w:val="26"/>
  </w:num>
  <w:num w:numId="17">
    <w:abstractNumId w:val="25"/>
  </w:num>
  <w:num w:numId="18">
    <w:abstractNumId w:val="7"/>
  </w:num>
  <w:num w:numId="19">
    <w:abstractNumId w:val="33"/>
  </w:num>
  <w:num w:numId="20">
    <w:abstractNumId w:val="0"/>
  </w:num>
  <w:num w:numId="21">
    <w:abstractNumId w:val="9"/>
  </w:num>
  <w:num w:numId="22">
    <w:abstractNumId w:val="4"/>
  </w:num>
  <w:num w:numId="23">
    <w:abstractNumId w:val="15"/>
  </w:num>
  <w:num w:numId="24">
    <w:abstractNumId w:val="31"/>
  </w:num>
  <w:num w:numId="25">
    <w:abstractNumId w:val="6"/>
  </w:num>
  <w:num w:numId="26">
    <w:abstractNumId w:val="2"/>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8"/>
  </w:num>
  <w:num w:numId="30">
    <w:abstractNumId w:val="35"/>
  </w:num>
  <w:num w:numId="31">
    <w:abstractNumId w:val="30"/>
  </w:num>
  <w:num w:numId="32">
    <w:abstractNumId w:val="27"/>
  </w:num>
  <w:num w:numId="33">
    <w:abstractNumId w:val="3"/>
  </w:num>
  <w:num w:numId="34">
    <w:abstractNumId w:val="5"/>
  </w:num>
  <w:num w:numId="35">
    <w:abstractNumId w:val="22"/>
  </w:num>
  <w:num w:numId="36">
    <w:abstractNumId w:val="16"/>
  </w:num>
  <w:num w:numId="37">
    <w:abstractNumId w:val="3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DB9"/>
    <w:rsid w:val="0000398F"/>
    <w:rsid w:val="00012881"/>
    <w:rsid w:val="00013DC6"/>
    <w:rsid w:val="00017FD2"/>
    <w:rsid w:val="00023093"/>
    <w:rsid w:val="00023DA6"/>
    <w:rsid w:val="00025567"/>
    <w:rsid w:val="0004464E"/>
    <w:rsid w:val="00050D70"/>
    <w:rsid w:val="0007698D"/>
    <w:rsid w:val="00077A0C"/>
    <w:rsid w:val="00080DAD"/>
    <w:rsid w:val="00084A8E"/>
    <w:rsid w:val="0008642B"/>
    <w:rsid w:val="00087F69"/>
    <w:rsid w:val="00091541"/>
    <w:rsid w:val="000925A0"/>
    <w:rsid w:val="00095E0B"/>
    <w:rsid w:val="000A1CF3"/>
    <w:rsid w:val="000A4B71"/>
    <w:rsid w:val="000A6EEA"/>
    <w:rsid w:val="000B2F24"/>
    <w:rsid w:val="000B33AD"/>
    <w:rsid w:val="000B4369"/>
    <w:rsid w:val="000C7F27"/>
    <w:rsid w:val="000D3F01"/>
    <w:rsid w:val="000E1329"/>
    <w:rsid w:val="000E305C"/>
    <w:rsid w:val="000E7775"/>
    <w:rsid w:val="00104037"/>
    <w:rsid w:val="00107A89"/>
    <w:rsid w:val="00111C60"/>
    <w:rsid w:val="001120BC"/>
    <w:rsid w:val="00115709"/>
    <w:rsid w:val="00115AC9"/>
    <w:rsid w:val="0011674C"/>
    <w:rsid w:val="001169BB"/>
    <w:rsid w:val="00120776"/>
    <w:rsid w:val="0012382C"/>
    <w:rsid w:val="00123B17"/>
    <w:rsid w:val="0012525E"/>
    <w:rsid w:val="0013156E"/>
    <w:rsid w:val="00131DC6"/>
    <w:rsid w:val="001322DC"/>
    <w:rsid w:val="00134978"/>
    <w:rsid w:val="0013536E"/>
    <w:rsid w:val="0014029F"/>
    <w:rsid w:val="0014646F"/>
    <w:rsid w:val="0014700E"/>
    <w:rsid w:val="001501E4"/>
    <w:rsid w:val="00154A4B"/>
    <w:rsid w:val="0016106C"/>
    <w:rsid w:val="0017446A"/>
    <w:rsid w:val="0017569C"/>
    <w:rsid w:val="00190475"/>
    <w:rsid w:val="001908CF"/>
    <w:rsid w:val="001A5E92"/>
    <w:rsid w:val="001B32D4"/>
    <w:rsid w:val="001C39B0"/>
    <w:rsid w:val="001C58BA"/>
    <w:rsid w:val="001C5C1D"/>
    <w:rsid w:val="001D3941"/>
    <w:rsid w:val="001D4A22"/>
    <w:rsid w:val="001D6473"/>
    <w:rsid w:val="001E1B3B"/>
    <w:rsid w:val="001E27EC"/>
    <w:rsid w:val="001E3B79"/>
    <w:rsid w:val="001F1188"/>
    <w:rsid w:val="001F1882"/>
    <w:rsid w:val="001F62ED"/>
    <w:rsid w:val="001F6FC6"/>
    <w:rsid w:val="001F7BFD"/>
    <w:rsid w:val="0020434F"/>
    <w:rsid w:val="00206A2B"/>
    <w:rsid w:val="0020796E"/>
    <w:rsid w:val="00211B09"/>
    <w:rsid w:val="00217CB7"/>
    <w:rsid w:val="002217FD"/>
    <w:rsid w:val="00221BFC"/>
    <w:rsid w:val="002263F4"/>
    <w:rsid w:val="002313B4"/>
    <w:rsid w:val="0024266C"/>
    <w:rsid w:val="002476B5"/>
    <w:rsid w:val="00253C86"/>
    <w:rsid w:val="00256E2D"/>
    <w:rsid w:val="0026348D"/>
    <w:rsid w:val="002645C5"/>
    <w:rsid w:val="00264F2A"/>
    <w:rsid w:val="0027260D"/>
    <w:rsid w:val="00280DB9"/>
    <w:rsid w:val="00285468"/>
    <w:rsid w:val="00295265"/>
    <w:rsid w:val="002A6FF5"/>
    <w:rsid w:val="002B4A73"/>
    <w:rsid w:val="002C3E4F"/>
    <w:rsid w:val="002E269C"/>
    <w:rsid w:val="002E7995"/>
    <w:rsid w:val="002F7D16"/>
    <w:rsid w:val="00307B29"/>
    <w:rsid w:val="00312660"/>
    <w:rsid w:val="00323CC3"/>
    <w:rsid w:val="00326CD7"/>
    <w:rsid w:val="00332036"/>
    <w:rsid w:val="003409E2"/>
    <w:rsid w:val="00351061"/>
    <w:rsid w:val="00351FEC"/>
    <w:rsid w:val="00353CA1"/>
    <w:rsid w:val="003546CC"/>
    <w:rsid w:val="00375531"/>
    <w:rsid w:val="003803DC"/>
    <w:rsid w:val="00381757"/>
    <w:rsid w:val="00390047"/>
    <w:rsid w:val="00397DBA"/>
    <w:rsid w:val="003A4BA5"/>
    <w:rsid w:val="003B3A53"/>
    <w:rsid w:val="003B5DBB"/>
    <w:rsid w:val="003C09E8"/>
    <w:rsid w:val="003D6D40"/>
    <w:rsid w:val="003D74F8"/>
    <w:rsid w:val="003E08E9"/>
    <w:rsid w:val="003E53A3"/>
    <w:rsid w:val="003F3BF6"/>
    <w:rsid w:val="004007E5"/>
    <w:rsid w:val="00407513"/>
    <w:rsid w:val="004117AD"/>
    <w:rsid w:val="00413B7A"/>
    <w:rsid w:val="00414745"/>
    <w:rsid w:val="00414C78"/>
    <w:rsid w:val="004156DF"/>
    <w:rsid w:val="00423BB2"/>
    <w:rsid w:val="004412DD"/>
    <w:rsid w:val="004432E1"/>
    <w:rsid w:val="0044351F"/>
    <w:rsid w:val="004577A1"/>
    <w:rsid w:val="00461F71"/>
    <w:rsid w:val="0046361A"/>
    <w:rsid w:val="00465EAC"/>
    <w:rsid w:val="00470F22"/>
    <w:rsid w:val="00494481"/>
    <w:rsid w:val="00496100"/>
    <w:rsid w:val="004A1404"/>
    <w:rsid w:val="004B05F6"/>
    <w:rsid w:val="004B1469"/>
    <w:rsid w:val="004B48F1"/>
    <w:rsid w:val="004C6575"/>
    <w:rsid w:val="004D0C04"/>
    <w:rsid w:val="004D29A2"/>
    <w:rsid w:val="004D3A7E"/>
    <w:rsid w:val="004F239D"/>
    <w:rsid w:val="00506F42"/>
    <w:rsid w:val="005071DA"/>
    <w:rsid w:val="00511911"/>
    <w:rsid w:val="00515D20"/>
    <w:rsid w:val="00515F5C"/>
    <w:rsid w:val="0053305C"/>
    <w:rsid w:val="00537519"/>
    <w:rsid w:val="0054767E"/>
    <w:rsid w:val="00557074"/>
    <w:rsid w:val="00562A4C"/>
    <w:rsid w:val="00570B86"/>
    <w:rsid w:val="005922EC"/>
    <w:rsid w:val="005A2667"/>
    <w:rsid w:val="005B38AD"/>
    <w:rsid w:val="005B4DC9"/>
    <w:rsid w:val="005C03A6"/>
    <w:rsid w:val="005C10B2"/>
    <w:rsid w:val="005C284F"/>
    <w:rsid w:val="005D025C"/>
    <w:rsid w:val="005E3BCC"/>
    <w:rsid w:val="005E666E"/>
    <w:rsid w:val="005E78EB"/>
    <w:rsid w:val="005F604B"/>
    <w:rsid w:val="005F6392"/>
    <w:rsid w:val="00605E5E"/>
    <w:rsid w:val="00623B64"/>
    <w:rsid w:val="00627552"/>
    <w:rsid w:val="00636633"/>
    <w:rsid w:val="006366E7"/>
    <w:rsid w:val="00643183"/>
    <w:rsid w:val="00657401"/>
    <w:rsid w:val="00661664"/>
    <w:rsid w:val="006648B9"/>
    <w:rsid w:val="00665493"/>
    <w:rsid w:val="00666543"/>
    <w:rsid w:val="00673F79"/>
    <w:rsid w:val="006777D9"/>
    <w:rsid w:val="0069156A"/>
    <w:rsid w:val="00694535"/>
    <w:rsid w:val="00694CC4"/>
    <w:rsid w:val="006A137E"/>
    <w:rsid w:val="006A7C36"/>
    <w:rsid w:val="006B0B8D"/>
    <w:rsid w:val="006B0FC0"/>
    <w:rsid w:val="006B3C4B"/>
    <w:rsid w:val="006B7E88"/>
    <w:rsid w:val="006C3443"/>
    <w:rsid w:val="006C69AC"/>
    <w:rsid w:val="006D016A"/>
    <w:rsid w:val="006D0E69"/>
    <w:rsid w:val="006D516C"/>
    <w:rsid w:val="006D6EFD"/>
    <w:rsid w:val="006E4313"/>
    <w:rsid w:val="006E4A48"/>
    <w:rsid w:val="006F4B38"/>
    <w:rsid w:val="007025CE"/>
    <w:rsid w:val="007041F4"/>
    <w:rsid w:val="0070685B"/>
    <w:rsid w:val="00711608"/>
    <w:rsid w:val="00720063"/>
    <w:rsid w:val="007206F6"/>
    <w:rsid w:val="0072136B"/>
    <w:rsid w:val="00730696"/>
    <w:rsid w:val="00736FA1"/>
    <w:rsid w:val="00737CBE"/>
    <w:rsid w:val="007452C3"/>
    <w:rsid w:val="007537E5"/>
    <w:rsid w:val="00754747"/>
    <w:rsid w:val="0075656E"/>
    <w:rsid w:val="007615C0"/>
    <w:rsid w:val="00762305"/>
    <w:rsid w:val="007717E7"/>
    <w:rsid w:val="0077431F"/>
    <w:rsid w:val="00774F44"/>
    <w:rsid w:val="0078175E"/>
    <w:rsid w:val="00795EB5"/>
    <w:rsid w:val="00796D85"/>
    <w:rsid w:val="007A2834"/>
    <w:rsid w:val="007B0FDE"/>
    <w:rsid w:val="007B2101"/>
    <w:rsid w:val="007B3C62"/>
    <w:rsid w:val="007D438D"/>
    <w:rsid w:val="007E478C"/>
    <w:rsid w:val="00802DCD"/>
    <w:rsid w:val="00805D59"/>
    <w:rsid w:val="00806244"/>
    <w:rsid w:val="008169FE"/>
    <w:rsid w:val="00816C82"/>
    <w:rsid w:val="008219AD"/>
    <w:rsid w:val="00822488"/>
    <w:rsid w:val="00823732"/>
    <w:rsid w:val="00824D04"/>
    <w:rsid w:val="00832E1A"/>
    <w:rsid w:val="00840036"/>
    <w:rsid w:val="00847013"/>
    <w:rsid w:val="00852164"/>
    <w:rsid w:val="00856762"/>
    <w:rsid w:val="00860C0F"/>
    <w:rsid w:val="00860FDA"/>
    <w:rsid w:val="0086205E"/>
    <w:rsid w:val="00862971"/>
    <w:rsid w:val="0086634C"/>
    <w:rsid w:val="00873447"/>
    <w:rsid w:val="00873598"/>
    <w:rsid w:val="0087464C"/>
    <w:rsid w:val="008765C9"/>
    <w:rsid w:val="00877E40"/>
    <w:rsid w:val="00877F71"/>
    <w:rsid w:val="008818AC"/>
    <w:rsid w:val="0089471D"/>
    <w:rsid w:val="00895273"/>
    <w:rsid w:val="008A0311"/>
    <w:rsid w:val="008A5E59"/>
    <w:rsid w:val="008A6015"/>
    <w:rsid w:val="008B4AE8"/>
    <w:rsid w:val="008B59FE"/>
    <w:rsid w:val="008C5014"/>
    <w:rsid w:val="008D4751"/>
    <w:rsid w:val="008D523E"/>
    <w:rsid w:val="008D5A34"/>
    <w:rsid w:val="008E0CDF"/>
    <w:rsid w:val="008F244A"/>
    <w:rsid w:val="008F6CD0"/>
    <w:rsid w:val="00900FE3"/>
    <w:rsid w:val="009057E2"/>
    <w:rsid w:val="009100BF"/>
    <w:rsid w:val="00910A75"/>
    <w:rsid w:val="00926FE5"/>
    <w:rsid w:val="00936025"/>
    <w:rsid w:val="0095506C"/>
    <w:rsid w:val="00961B79"/>
    <w:rsid w:val="00963A5A"/>
    <w:rsid w:val="009670C1"/>
    <w:rsid w:val="00967FCA"/>
    <w:rsid w:val="00971D86"/>
    <w:rsid w:val="00972B4C"/>
    <w:rsid w:val="00977643"/>
    <w:rsid w:val="00992A42"/>
    <w:rsid w:val="00992C62"/>
    <w:rsid w:val="00992D36"/>
    <w:rsid w:val="00996417"/>
    <w:rsid w:val="009A1331"/>
    <w:rsid w:val="009A3FDD"/>
    <w:rsid w:val="009A58B4"/>
    <w:rsid w:val="009A7159"/>
    <w:rsid w:val="009B06D8"/>
    <w:rsid w:val="009B5B88"/>
    <w:rsid w:val="009C0FF0"/>
    <w:rsid w:val="009C218A"/>
    <w:rsid w:val="009C3171"/>
    <w:rsid w:val="009D0E6A"/>
    <w:rsid w:val="009D2CA5"/>
    <w:rsid w:val="009E6EA0"/>
    <w:rsid w:val="009F1357"/>
    <w:rsid w:val="009F175A"/>
    <w:rsid w:val="009F35EF"/>
    <w:rsid w:val="009F6B57"/>
    <w:rsid w:val="00A00641"/>
    <w:rsid w:val="00A00BB9"/>
    <w:rsid w:val="00A01FF4"/>
    <w:rsid w:val="00A02878"/>
    <w:rsid w:val="00A15906"/>
    <w:rsid w:val="00A17E81"/>
    <w:rsid w:val="00A20E0F"/>
    <w:rsid w:val="00A229EB"/>
    <w:rsid w:val="00A42881"/>
    <w:rsid w:val="00A44175"/>
    <w:rsid w:val="00A505F0"/>
    <w:rsid w:val="00A527C4"/>
    <w:rsid w:val="00A657A7"/>
    <w:rsid w:val="00A67D10"/>
    <w:rsid w:val="00A70A23"/>
    <w:rsid w:val="00A73DB9"/>
    <w:rsid w:val="00A849AB"/>
    <w:rsid w:val="00AA0A90"/>
    <w:rsid w:val="00AB0053"/>
    <w:rsid w:val="00AB1BBB"/>
    <w:rsid w:val="00AB260F"/>
    <w:rsid w:val="00AC791A"/>
    <w:rsid w:val="00AD5128"/>
    <w:rsid w:val="00AD6FD5"/>
    <w:rsid w:val="00AE473D"/>
    <w:rsid w:val="00AF0646"/>
    <w:rsid w:val="00AF469C"/>
    <w:rsid w:val="00B052C2"/>
    <w:rsid w:val="00B06F1C"/>
    <w:rsid w:val="00B071B7"/>
    <w:rsid w:val="00B20587"/>
    <w:rsid w:val="00B23665"/>
    <w:rsid w:val="00B272BB"/>
    <w:rsid w:val="00B2752B"/>
    <w:rsid w:val="00B31976"/>
    <w:rsid w:val="00B3392F"/>
    <w:rsid w:val="00B343C2"/>
    <w:rsid w:val="00B35CF9"/>
    <w:rsid w:val="00B47EE3"/>
    <w:rsid w:val="00B51342"/>
    <w:rsid w:val="00B52937"/>
    <w:rsid w:val="00B654BF"/>
    <w:rsid w:val="00B7359B"/>
    <w:rsid w:val="00B82D51"/>
    <w:rsid w:val="00B86198"/>
    <w:rsid w:val="00B865A0"/>
    <w:rsid w:val="00B86E71"/>
    <w:rsid w:val="00B90EC9"/>
    <w:rsid w:val="00B92C79"/>
    <w:rsid w:val="00B96CFE"/>
    <w:rsid w:val="00BA4CDC"/>
    <w:rsid w:val="00BB3E80"/>
    <w:rsid w:val="00BC0E63"/>
    <w:rsid w:val="00BC4D92"/>
    <w:rsid w:val="00BD3798"/>
    <w:rsid w:val="00BD6A70"/>
    <w:rsid w:val="00BE347B"/>
    <w:rsid w:val="00BF13C1"/>
    <w:rsid w:val="00BF5C4F"/>
    <w:rsid w:val="00C00EA4"/>
    <w:rsid w:val="00C01150"/>
    <w:rsid w:val="00C0303C"/>
    <w:rsid w:val="00C450BF"/>
    <w:rsid w:val="00C551B8"/>
    <w:rsid w:val="00C57E03"/>
    <w:rsid w:val="00C60E61"/>
    <w:rsid w:val="00C633AC"/>
    <w:rsid w:val="00C66523"/>
    <w:rsid w:val="00C718F1"/>
    <w:rsid w:val="00C7566C"/>
    <w:rsid w:val="00C82146"/>
    <w:rsid w:val="00C829E6"/>
    <w:rsid w:val="00C929E1"/>
    <w:rsid w:val="00C94364"/>
    <w:rsid w:val="00C9794C"/>
    <w:rsid w:val="00CA1311"/>
    <w:rsid w:val="00CA15DD"/>
    <w:rsid w:val="00CA4554"/>
    <w:rsid w:val="00CB57B0"/>
    <w:rsid w:val="00CC00D3"/>
    <w:rsid w:val="00CC3D03"/>
    <w:rsid w:val="00CC59CB"/>
    <w:rsid w:val="00CD1E9F"/>
    <w:rsid w:val="00CE3F3E"/>
    <w:rsid w:val="00CE5FD0"/>
    <w:rsid w:val="00D0400C"/>
    <w:rsid w:val="00D1085F"/>
    <w:rsid w:val="00D11E82"/>
    <w:rsid w:val="00D174C7"/>
    <w:rsid w:val="00D259F2"/>
    <w:rsid w:val="00D26E26"/>
    <w:rsid w:val="00D32BCF"/>
    <w:rsid w:val="00D45007"/>
    <w:rsid w:val="00D574F5"/>
    <w:rsid w:val="00D5787F"/>
    <w:rsid w:val="00D65781"/>
    <w:rsid w:val="00D72121"/>
    <w:rsid w:val="00D75D3E"/>
    <w:rsid w:val="00D7773E"/>
    <w:rsid w:val="00D831D3"/>
    <w:rsid w:val="00D83938"/>
    <w:rsid w:val="00D84F02"/>
    <w:rsid w:val="00D97F56"/>
    <w:rsid w:val="00DA4081"/>
    <w:rsid w:val="00DA6737"/>
    <w:rsid w:val="00DB3124"/>
    <w:rsid w:val="00DC75BA"/>
    <w:rsid w:val="00DD542C"/>
    <w:rsid w:val="00DE2763"/>
    <w:rsid w:val="00DE4235"/>
    <w:rsid w:val="00DF18F3"/>
    <w:rsid w:val="00DF61AD"/>
    <w:rsid w:val="00E01F40"/>
    <w:rsid w:val="00E13B97"/>
    <w:rsid w:val="00E1528D"/>
    <w:rsid w:val="00E23AE0"/>
    <w:rsid w:val="00E24600"/>
    <w:rsid w:val="00E30F01"/>
    <w:rsid w:val="00E3205E"/>
    <w:rsid w:val="00E4015C"/>
    <w:rsid w:val="00E40356"/>
    <w:rsid w:val="00E41069"/>
    <w:rsid w:val="00E41BC5"/>
    <w:rsid w:val="00E44B82"/>
    <w:rsid w:val="00E46E1F"/>
    <w:rsid w:val="00E50E50"/>
    <w:rsid w:val="00E56611"/>
    <w:rsid w:val="00E575C3"/>
    <w:rsid w:val="00E61C38"/>
    <w:rsid w:val="00E6369F"/>
    <w:rsid w:val="00E669E2"/>
    <w:rsid w:val="00E675FA"/>
    <w:rsid w:val="00E70E05"/>
    <w:rsid w:val="00E85A35"/>
    <w:rsid w:val="00E93757"/>
    <w:rsid w:val="00E9747A"/>
    <w:rsid w:val="00EA02D5"/>
    <w:rsid w:val="00EA26D0"/>
    <w:rsid w:val="00EA58F4"/>
    <w:rsid w:val="00EA7B2F"/>
    <w:rsid w:val="00ED0993"/>
    <w:rsid w:val="00ED30A0"/>
    <w:rsid w:val="00ED4DCC"/>
    <w:rsid w:val="00EE24A4"/>
    <w:rsid w:val="00EE3738"/>
    <w:rsid w:val="00EF0BDC"/>
    <w:rsid w:val="00EF1BF4"/>
    <w:rsid w:val="00EF4FB5"/>
    <w:rsid w:val="00F022BA"/>
    <w:rsid w:val="00F05898"/>
    <w:rsid w:val="00F06791"/>
    <w:rsid w:val="00F13851"/>
    <w:rsid w:val="00F262B0"/>
    <w:rsid w:val="00F35A65"/>
    <w:rsid w:val="00F431D8"/>
    <w:rsid w:val="00F44E66"/>
    <w:rsid w:val="00F451EE"/>
    <w:rsid w:val="00F45C52"/>
    <w:rsid w:val="00F533B9"/>
    <w:rsid w:val="00F708BE"/>
    <w:rsid w:val="00F82D54"/>
    <w:rsid w:val="00F83F29"/>
    <w:rsid w:val="00F92F3A"/>
    <w:rsid w:val="00F92FA3"/>
    <w:rsid w:val="00FA07E8"/>
    <w:rsid w:val="00FA1F7F"/>
    <w:rsid w:val="00FA27F6"/>
    <w:rsid w:val="00FA7B19"/>
    <w:rsid w:val="00FB637D"/>
    <w:rsid w:val="00FB6D61"/>
    <w:rsid w:val="00FC0AEC"/>
    <w:rsid w:val="00FC2FA7"/>
    <w:rsid w:val="00FD05A3"/>
    <w:rsid w:val="00FD1E02"/>
    <w:rsid w:val="00FD23ED"/>
    <w:rsid w:val="00FD2661"/>
    <w:rsid w:val="00FD3315"/>
    <w:rsid w:val="00FD4704"/>
    <w:rsid w:val="00FD5A93"/>
    <w:rsid w:val="00FF1112"/>
    <w:rsid w:val="00FF47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99"/>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75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FB637D"/>
    <w:pPr>
      <w:spacing w:after="0" w:line="240" w:lineRule="auto"/>
    </w:pPr>
    <w:rPr>
      <w:rFonts w:eastAsiaTheme="minorEastAsia"/>
      <w:lang w:eastAsia="ru-RU"/>
    </w:rPr>
  </w:style>
  <w:style w:type="character" w:customStyle="1" w:styleId="a4">
    <w:name w:val="Без интервала Знак"/>
    <w:basedOn w:val="a0"/>
    <w:link w:val="a3"/>
    <w:uiPriority w:val="99"/>
    <w:rsid w:val="00FB637D"/>
    <w:rPr>
      <w:rFonts w:eastAsiaTheme="minorEastAsia"/>
      <w:lang w:eastAsia="ru-RU"/>
    </w:rPr>
  </w:style>
  <w:style w:type="paragraph" w:styleId="a5">
    <w:name w:val="Balloon Text"/>
    <w:basedOn w:val="a"/>
    <w:link w:val="a6"/>
    <w:uiPriority w:val="99"/>
    <w:semiHidden/>
    <w:unhideWhenUsed/>
    <w:rsid w:val="00FB6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637D"/>
    <w:rPr>
      <w:rFonts w:ascii="Tahoma" w:eastAsia="Times New Roman" w:hAnsi="Tahoma" w:cs="Tahoma"/>
      <w:sz w:val="16"/>
      <w:szCs w:val="16"/>
      <w:lang w:eastAsia="ru-RU"/>
    </w:rPr>
  </w:style>
  <w:style w:type="paragraph" w:styleId="a7">
    <w:name w:val="Title"/>
    <w:basedOn w:val="a"/>
    <w:next w:val="a"/>
    <w:link w:val="a8"/>
    <w:uiPriority w:val="10"/>
    <w:qFormat/>
    <w:rsid w:val="00FB6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FB637D"/>
    <w:rPr>
      <w:rFonts w:asciiTheme="majorHAnsi" w:eastAsiaTheme="majorEastAsia" w:hAnsiTheme="majorHAnsi" w:cstheme="majorBidi"/>
      <w:color w:val="17365D" w:themeColor="text2" w:themeShade="BF"/>
      <w:spacing w:val="5"/>
      <w:kern w:val="28"/>
      <w:sz w:val="52"/>
      <w:szCs w:val="52"/>
      <w:lang w:eastAsia="ru-RU"/>
    </w:rPr>
  </w:style>
  <w:style w:type="paragraph" w:styleId="a9">
    <w:name w:val="Subtitle"/>
    <w:basedOn w:val="a"/>
    <w:next w:val="a"/>
    <w:link w:val="aa"/>
    <w:uiPriority w:val="11"/>
    <w:qFormat/>
    <w:rsid w:val="00FB63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FB637D"/>
    <w:rPr>
      <w:rFonts w:asciiTheme="majorHAnsi" w:eastAsiaTheme="majorEastAsia" w:hAnsiTheme="majorHAnsi" w:cstheme="majorBidi"/>
      <w:i/>
      <w:iCs/>
      <w:color w:val="4F81BD" w:themeColor="accent1"/>
      <w:spacing w:val="15"/>
      <w:sz w:val="24"/>
      <w:szCs w:val="24"/>
      <w:lang w:eastAsia="ru-RU"/>
    </w:rPr>
  </w:style>
  <w:style w:type="paragraph" w:styleId="ab">
    <w:name w:val="List Paragraph"/>
    <w:basedOn w:val="a"/>
    <w:link w:val="ac"/>
    <w:uiPriority w:val="34"/>
    <w:qFormat/>
    <w:rsid w:val="002263F4"/>
    <w:pPr>
      <w:ind w:left="720"/>
      <w:contextualSpacing/>
    </w:pPr>
  </w:style>
  <w:style w:type="paragraph" w:styleId="ad">
    <w:name w:val="header"/>
    <w:basedOn w:val="a"/>
    <w:link w:val="ae"/>
    <w:uiPriority w:val="99"/>
    <w:unhideWhenUsed/>
    <w:rsid w:val="00AF469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69C"/>
    <w:rPr>
      <w:rFonts w:ascii="Calibri" w:eastAsia="Times New Roman" w:hAnsi="Calibri" w:cs="Times New Roman"/>
      <w:lang w:eastAsia="ru-RU"/>
    </w:rPr>
  </w:style>
  <w:style w:type="paragraph" w:styleId="af">
    <w:name w:val="footer"/>
    <w:basedOn w:val="a"/>
    <w:link w:val="af0"/>
    <w:uiPriority w:val="99"/>
    <w:unhideWhenUsed/>
    <w:rsid w:val="00AF469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69C"/>
    <w:rPr>
      <w:rFonts w:ascii="Calibri" w:eastAsia="Times New Roman" w:hAnsi="Calibri" w:cs="Times New Roman"/>
      <w:lang w:eastAsia="ru-RU"/>
    </w:rPr>
  </w:style>
  <w:style w:type="paragraph" w:customStyle="1" w:styleId="233E5CD5853943F4BD7E8C4B124C0E1D">
    <w:name w:val="233E5CD5853943F4BD7E8C4B124C0E1D"/>
    <w:rsid w:val="00AF469C"/>
    <w:rPr>
      <w:rFonts w:eastAsiaTheme="minorEastAsia"/>
      <w:lang w:eastAsia="ru-RU"/>
    </w:rPr>
  </w:style>
  <w:style w:type="character" w:styleId="af1">
    <w:name w:val="Placeholder Text"/>
    <w:basedOn w:val="a0"/>
    <w:uiPriority w:val="99"/>
    <w:semiHidden/>
    <w:rsid w:val="00D32BCF"/>
    <w:rPr>
      <w:color w:val="808080"/>
    </w:rPr>
  </w:style>
  <w:style w:type="table" w:styleId="af2">
    <w:name w:val="Table Grid"/>
    <w:basedOn w:val="a1"/>
    <w:uiPriority w:val="59"/>
    <w:rsid w:val="00135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4A1404"/>
    <w:rPr>
      <w:rFonts w:ascii="Calibri" w:eastAsia="Times New Roman" w:hAnsi="Calibri" w:cs="Times New Roman"/>
      <w:lang w:eastAsia="ru-RU"/>
    </w:rPr>
  </w:style>
  <w:style w:type="paragraph" w:styleId="af3">
    <w:name w:val="Normal (Web)"/>
    <w:aliases w:val="Знак"/>
    <w:basedOn w:val="a"/>
    <w:link w:val="af4"/>
    <w:uiPriority w:val="99"/>
    <w:unhideWhenUsed/>
    <w:rsid w:val="008C5014"/>
    <w:pPr>
      <w:spacing w:before="100" w:beforeAutospacing="1" w:after="100" w:afterAutospacing="1" w:line="240" w:lineRule="auto"/>
    </w:pPr>
    <w:rPr>
      <w:rFonts w:ascii="Times New Roman" w:hAnsi="Times New Roman"/>
      <w:sz w:val="24"/>
      <w:szCs w:val="24"/>
    </w:rPr>
  </w:style>
  <w:style w:type="character" w:customStyle="1" w:styleId="af4">
    <w:name w:val="Обычный (веб) Знак"/>
    <w:aliases w:val="Знак Знак"/>
    <w:link w:val="af3"/>
    <w:uiPriority w:val="99"/>
    <w:rsid w:val="008C5014"/>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2E269C"/>
    <w:pPr>
      <w:spacing w:line="240" w:lineRule="auto"/>
    </w:pPr>
    <w:rPr>
      <w:rFonts w:asciiTheme="minorHAnsi" w:eastAsiaTheme="minorHAnsi" w:hAnsiTheme="minorHAnsi" w:cstheme="minorBidi"/>
      <w:b/>
      <w:bCs/>
      <w:color w:val="4F81BD" w:themeColor="accent1"/>
      <w:sz w:val="18"/>
      <w:szCs w:val="18"/>
      <w:lang w:eastAsia="en-US"/>
    </w:rPr>
  </w:style>
  <w:style w:type="table" w:customStyle="1" w:styleId="1">
    <w:name w:val="Сетка таблицы1"/>
    <w:basedOn w:val="a1"/>
    <w:next w:val="af2"/>
    <w:uiPriority w:val="59"/>
    <w:rsid w:val="00084A8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59535">
      <w:bodyDiv w:val="1"/>
      <w:marLeft w:val="0"/>
      <w:marRight w:val="0"/>
      <w:marTop w:val="0"/>
      <w:marBottom w:val="0"/>
      <w:divBdr>
        <w:top w:val="none" w:sz="0" w:space="0" w:color="auto"/>
        <w:left w:val="none" w:sz="0" w:space="0" w:color="auto"/>
        <w:bottom w:val="none" w:sz="0" w:space="0" w:color="auto"/>
        <w:right w:val="none" w:sz="0" w:space="0" w:color="auto"/>
      </w:divBdr>
    </w:div>
    <w:div w:id="609359687">
      <w:bodyDiv w:val="1"/>
      <w:marLeft w:val="0"/>
      <w:marRight w:val="0"/>
      <w:marTop w:val="0"/>
      <w:marBottom w:val="0"/>
      <w:divBdr>
        <w:top w:val="none" w:sz="0" w:space="0" w:color="auto"/>
        <w:left w:val="none" w:sz="0" w:space="0" w:color="auto"/>
        <w:bottom w:val="none" w:sz="0" w:space="0" w:color="auto"/>
        <w:right w:val="none" w:sz="0" w:space="0" w:color="auto"/>
      </w:divBdr>
    </w:div>
    <w:div w:id="966739559">
      <w:bodyDiv w:val="1"/>
      <w:marLeft w:val="0"/>
      <w:marRight w:val="0"/>
      <w:marTop w:val="0"/>
      <w:marBottom w:val="0"/>
      <w:divBdr>
        <w:top w:val="none" w:sz="0" w:space="0" w:color="auto"/>
        <w:left w:val="none" w:sz="0" w:space="0" w:color="auto"/>
        <w:bottom w:val="none" w:sz="0" w:space="0" w:color="auto"/>
        <w:right w:val="none" w:sz="0" w:space="0" w:color="auto"/>
      </w:divBdr>
    </w:div>
    <w:div w:id="1101993601">
      <w:bodyDiv w:val="1"/>
      <w:marLeft w:val="0"/>
      <w:marRight w:val="0"/>
      <w:marTop w:val="0"/>
      <w:marBottom w:val="0"/>
      <w:divBdr>
        <w:top w:val="none" w:sz="0" w:space="0" w:color="auto"/>
        <w:left w:val="none" w:sz="0" w:space="0" w:color="auto"/>
        <w:bottom w:val="none" w:sz="0" w:space="0" w:color="auto"/>
        <w:right w:val="none" w:sz="0" w:space="0" w:color="auto"/>
      </w:divBdr>
    </w:div>
    <w:div w:id="1652296798">
      <w:bodyDiv w:val="1"/>
      <w:marLeft w:val="0"/>
      <w:marRight w:val="0"/>
      <w:marTop w:val="0"/>
      <w:marBottom w:val="0"/>
      <w:divBdr>
        <w:top w:val="none" w:sz="0" w:space="0" w:color="auto"/>
        <w:left w:val="none" w:sz="0" w:space="0" w:color="auto"/>
        <w:bottom w:val="none" w:sz="0" w:space="0" w:color="auto"/>
        <w:right w:val="none" w:sz="0" w:space="0" w:color="auto"/>
      </w:divBdr>
    </w:div>
    <w:div w:id="1705863961">
      <w:bodyDiv w:val="1"/>
      <w:marLeft w:val="0"/>
      <w:marRight w:val="0"/>
      <w:marTop w:val="0"/>
      <w:marBottom w:val="0"/>
      <w:divBdr>
        <w:top w:val="none" w:sz="0" w:space="0" w:color="auto"/>
        <w:left w:val="none" w:sz="0" w:space="0" w:color="auto"/>
        <w:bottom w:val="none" w:sz="0" w:space="0" w:color="auto"/>
        <w:right w:val="none" w:sz="0" w:space="0" w:color="auto"/>
      </w:divBdr>
    </w:div>
    <w:div w:id="180743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966099688549833E-2"/>
          <c:y val="0.1449743003087787"/>
          <c:w val="0.36993741795347496"/>
          <c:h val="0.72153516221237213"/>
        </c:manualLayout>
      </c:layout>
      <c:pieChart>
        <c:varyColors val="1"/>
        <c:ser>
          <c:idx val="0"/>
          <c:order val="0"/>
          <c:tx>
            <c:strRef>
              <c:f>Лист1!$B$1</c:f>
              <c:strCache>
                <c:ptCount val="1"/>
                <c:pt idx="0">
                  <c:v>Земельний фонд Сергіївської ОТГ</c:v>
                </c:pt>
              </c:strCache>
            </c:strRef>
          </c:tx>
          <c:dPt>
            <c:idx val="0"/>
            <c:bubble3D val="0"/>
            <c:explosion val="21"/>
            <c:spPr>
              <a:solidFill>
                <a:schemeClr val="accent1">
                  <a:lumMod val="60000"/>
                  <a:lumOff val="40000"/>
                </a:schemeClr>
              </a:solidFill>
            </c:spPr>
          </c:dPt>
          <c:dPt>
            <c:idx val="1"/>
            <c:bubble3D val="0"/>
            <c:explosion val="15"/>
          </c:dPt>
          <c:dPt>
            <c:idx val="2"/>
            <c:bubble3D val="0"/>
            <c:explosion val="29"/>
          </c:dPt>
          <c:dPt>
            <c:idx val="3"/>
            <c:bubble3D val="0"/>
            <c:explosion val="21"/>
          </c:dPt>
          <c:dLbls>
            <c:dLbl>
              <c:idx val="0"/>
              <c:layout>
                <c:manualLayout>
                  <c:x val="4.1524105754276806E-2"/>
                  <c:y val="-0.14760548548452726"/>
                </c:manualLayout>
              </c:layout>
              <c:showLegendKey val="0"/>
              <c:showVal val="0"/>
              <c:showCatName val="1"/>
              <c:showSerName val="0"/>
              <c:showPercent val="1"/>
              <c:showBubbleSize val="0"/>
            </c:dLbl>
            <c:dLbl>
              <c:idx val="1"/>
              <c:layout>
                <c:manualLayout>
                  <c:x val="-1.0265365351881561E-2"/>
                  <c:y val="-0.13348842033043748"/>
                </c:manualLayout>
              </c:layout>
              <c:showLegendKey val="0"/>
              <c:showVal val="0"/>
              <c:showCatName val="1"/>
              <c:showSerName val="0"/>
              <c:showPercent val="1"/>
              <c:showBubbleSize val="0"/>
            </c:dLbl>
            <c:dLbl>
              <c:idx val="2"/>
              <c:layout>
                <c:manualLayout>
                  <c:x val="0.26647612283301292"/>
                  <c:y val="-0.20889548380920481"/>
                </c:manualLayout>
              </c:layout>
              <c:showLegendKey val="0"/>
              <c:showVal val="0"/>
              <c:showCatName val="1"/>
              <c:showSerName val="0"/>
              <c:showPercent val="1"/>
              <c:showBubbleSize val="0"/>
            </c:dLbl>
            <c:dLbl>
              <c:idx val="3"/>
              <c:layout>
                <c:manualLayout>
                  <c:x val="0.18240743235244919"/>
                  <c:y val="-7.3130539533622127E-2"/>
                </c:manualLayout>
              </c:layout>
              <c:showLegendKey val="0"/>
              <c:showVal val="0"/>
              <c:showCatName val="1"/>
              <c:showSerName val="0"/>
              <c:showPercent val="1"/>
              <c:showBubbleSize val="0"/>
            </c:dLbl>
            <c:dLbl>
              <c:idx val="4"/>
              <c:layout>
                <c:manualLayout>
                  <c:x val="0.35734838743912856"/>
                  <c:y val="0.26401327493637761"/>
                </c:manualLayout>
              </c:layout>
              <c:showLegendKey val="0"/>
              <c:showVal val="0"/>
              <c:showCatName val="1"/>
              <c:showSerName val="0"/>
              <c:showPercent val="1"/>
              <c:showBubbleSize val="0"/>
            </c:dLbl>
            <c:dLbl>
              <c:idx val="5"/>
              <c:layout>
                <c:manualLayout>
                  <c:x val="-2.7076164468554987E-3"/>
                  <c:y val="0.29946660922703833"/>
                </c:manualLayout>
              </c:layout>
              <c:showLegendKey val="0"/>
              <c:showVal val="0"/>
              <c:showCatName val="1"/>
              <c:showSerName val="0"/>
              <c:showPercent val="1"/>
              <c:showBubbleSize val="0"/>
            </c:dLbl>
            <c:dLbl>
              <c:idx val="6"/>
              <c:layout>
                <c:manualLayout>
                  <c:x val="-2.4140450561875729E-3"/>
                  <c:y val="0.13731166582900542"/>
                </c:manualLayout>
              </c:layout>
              <c:showLegendKey val="0"/>
              <c:showVal val="0"/>
              <c:showCatName val="1"/>
              <c:showSerName val="0"/>
              <c:showPercent val="1"/>
              <c:showBubbleSize val="0"/>
            </c:dLbl>
            <c:txPr>
              <a:bodyPr/>
              <a:lstStyle/>
              <a:p>
                <a:pPr>
                  <a:defRPr lang="ru-RU">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Землі с/г призначення(13409,91 га)</c:v>
                </c:pt>
                <c:pt idx="1">
                  <c:v>Землі житлової і громадської забудови(234,26 га)</c:v>
                </c:pt>
                <c:pt idx="2">
                  <c:v>Землі лісогосподарського призначення(1223,74 га)</c:v>
                </c:pt>
                <c:pt idx="3">
                  <c:v>Землі промисловості, транспорту, звязку, енергетики, оборони та іншого призначення(206,57 га)</c:v>
                </c:pt>
                <c:pt idx="4">
                  <c:v>Землі водного фонду(127,6 га)</c:v>
                </c:pt>
                <c:pt idx="5">
                  <c:v>Землі рекреаційного призначення(3,3 га)</c:v>
                </c:pt>
                <c:pt idx="6">
                  <c:v>Інші землі(42,53га)</c:v>
                </c:pt>
              </c:strCache>
            </c:strRef>
          </c:cat>
          <c:val>
            <c:numRef>
              <c:f>Лист1!$B$2:$B$8</c:f>
              <c:numCache>
                <c:formatCode>\О\с\н\о\в\н\о\й</c:formatCode>
                <c:ptCount val="7"/>
                <c:pt idx="0">
                  <c:v>13409.91</c:v>
                </c:pt>
                <c:pt idx="1">
                  <c:v>234.26</c:v>
                </c:pt>
                <c:pt idx="2">
                  <c:v>1223.74</c:v>
                </c:pt>
                <c:pt idx="3">
                  <c:v>206.57</c:v>
                </c:pt>
                <c:pt idx="4">
                  <c:v>127.6</c:v>
                </c:pt>
                <c:pt idx="5">
                  <c:v>3.3</c:v>
                </c:pt>
                <c:pt idx="6">
                  <c:v>42.53</c:v>
                </c:pt>
              </c:numCache>
            </c:numRef>
          </c:val>
        </c:ser>
        <c:dLbls>
          <c:showLegendKey val="0"/>
          <c:showVal val="0"/>
          <c:showCatName val="0"/>
          <c:showSerName val="0"/>
          <c:showPercent val="0"/>
          <c:showBubbleSize val="0"/>
          <c:showLeaderLines val="1"/>
        </c:dLbls>
        <c:firstSliceAng val="103"/>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Вікові категорії</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60+</c:v>
                </c:pt>
                <c:pt idx="1">
                  <c:v>16-59</c:v>
                </c:pt>
                <c:pt idx="2">
                  <c:v>0-15</c:v>
                </c:pt>
              </c:strCache>
            </c:strRef>
          </c:cat>
          <c:val>
            <c:numRef>
              <c:f>Лист1!$B$2:$B$5</c:f>
              <c:numCache>
                <c:formatCode>General</c:formatCode>
                <c:ptCount val="4"/>
                <c:pt idx="0">
                  <c:v>1044</c:v>
                </c:pt>
                <c:pt idx="1">
                  <c:v>1453</c:v>
                </c:pt>
                <c:pt idx="2">
                  <c:v>455</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txPr>
        <a:bodyPr/>
        <a:lstStyle/>
        <a:p>
          <a:pPr>
            <a:defRPr lang="uk-UA"/>
          </a:pPr>
          <a:endParaRPr lang="ru-RU"/>
        </a:p>
      </c:txPr>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txPr>
              <a:bodyPr/>
              <a:lstStyle/>
              <a:p>
                <a:pPr>
                  <a:defRPr lang="ru-RU"/>
                </a:pPr>
                <a:endParaRPr lang="ru-RU"/>
              </a:p>
            </c:txPr>
            <c:showLegendKey val="0"/>
            <c:showVal val="1"/>
            <c:showCatName val="0"/>
            <c:showSerName val="0"/>
            <c:showPercent val="0"/>
            <c:showBubbleSize val="0"/>
            <c:showLeaderLines val="0"/>
          </c:dLbls>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Лист1!$B$2:$B$8</c:f>
              <c:numCache>
                <c:formatCode>General</c:formatCode>
                <c:ptCount val="7"/>
                <c:pt idx="0">
                  <c:v>186</c:v>
                </c:pt>
                <c:pt idx="1">
                  <c:v>198</c:v>
                </c:pt>
                <c:pt idx="2">
                  <c:v>150</c:v>
                </c:pt>
                <c:pt idx="3">
                  <c:v>50</c:v>
                </c:pt>
                <c:pt idx="4">
                  <c:v>240</c:v>
                </c:pt>
                <c:pt idx="5">
                  <c:v>23</c:v>
                </c:pt>
                <c:pt idx="6">
                  <c:v>227</c:v>
                </c:pt>
              </c:numCache>
            </c:numRef>
          </c:val>
        </c:ser>
        <c:ser>
          <c:idx val="1"/>
          <c:order val="1"/>
          <c:tx>
            <c:strRef>
              <c:f>Лист1!$C$1</c:f>
              <c:strCache>
                <c:ptCount val="1"/>
                <c:pt idx="0">
                  <c:v>Столбец1</c:v>
                </c:pt>
              </c:strCache>
            </c:strRef>
          </c:tx>
          <c:cat>
            <c:strRef>
              <c:f>Лист1!$A$2:$A$8</c:f>
              <c:strCache>
                <c:ptCount val="7"/>
                <c:pt idx="0">
                  <c:v>бюджетники</c:v>
                </c:pt>
                <c:pt idx="1">
                  <c:v>робітники</c:v>
                </c:pt>
                <c:pt idx="2">
                  <c:v>безробітні</c:v>
                </c:pt>
                <c:pt idx="3">
                  <c:v>підприємці</c:v>
                </c:pt>
                <c:pt idx="4">
                  <c:v>прац с.г.</c:v>
                </c:pt>
                <c:pt idx="5">
                  <c:v>сфера обслуг</c:v>
                </c:pt>
                <c:pt idx="6">
                  <c:v>неофіційні безробітні</c:v>
                </c:pt>
              </c:strCache>
            </c:strRef>
          </c:cat>
          <c:val>
            <c:numRef>
              <c:f>Лист1!$C$2:$C$8</c:f>
              <c:numCache>
                <c:formatCode>General</c:formatCode>
                <c:ptCount val="7"/>
              </c:numCache>
            </c:numRef>
          </c:val>
        </c:ser>
        <c:dLbls>
          <c:showLegendKey val="0"/>
          <c:showVal val="0"/>
          <c:showCatName val="0"/>
          <c:showSerName val="0"/>
          <c:showPercent val="0"/>
          <c:showBubbleSize val="0"/>
          <c:showLeaderLines val="0"/>
        </c:dLbls>
      </c:pie3DChart>
    </c:plotArea>
    <c:legend>
      <c:legendPos val="r"/>
      <c:overlay val="0"/>
      <c:txPr>
        <a:bodyPr/>
        <a:lstStyle/>
        <a:p>
          <a:pPr>
            <a:defRPr lang="ru-RU" sz="1400"/>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Столбец1</c:v>
                </c:pt>
              </c:strCache>
            </c:strRef>
          </c:tx>
          <c:invertIfNegative val="0"/>
          <c:dLbls>
            <c:txPr>
              <a:bodyPr/>
              <a:lstStyle/>
              <a:p>
                <a:pPr>
                  <a:defRPr sz="1400"/>
                </a:pPr>
                <a:endParaRPr lang="ru-RU"/>
              </a:p>
            </c:txPr>
            <c:showLegendKey val="0"/>
            <c:showVal val="1"/>
            <c:showCatName val="0"/>
            <c:showSerName val="0"/>
            <c:showPercent val="0"/>
            <c:showBubbleSize val="0"/>
            <c:showLeaderLines val="0"/>
          </c:dLbls>
          <c:cat>
            <c:strRef>
              <c:f>Лист1!$A$2:$A$7</c:f>
              <c:strCache>
                <c:ptCount val="6"/>
                <c:pt idx="0">
                  <c:v>2016 (до об`єднання)</c:v>
                </c:pt>
                <c:pt idx="1">
                  <c:v>2017 (заплановано)</c:v>
                </c:pt>
                <c:pt idx="2">
                  <c:v>2017 (фактично)</c:v>
                </c:pt>
                <c:pt idx="3">
                  <c:v>2018 (заплановано)</c:v>
                </c:pt>
                <c:pt idx="4">
                  <c:v>10 місяців 2018(фактично)</c:v>
                </c:pt>
                <c:pt idx="5">
                  <c:v>2019 (заплановано)</c:v>
                </c:pt>
              </c:strCache>
            </c:strRef>
          </c:cat>
          <c:val>
            <c:numRef>
              <c:f>Лист1!$B$2:$B$7</c:f>
              <c:numCache>
                <c:formatCode>General</c:formatCode>
                <c:ptCount val="6"/>
                <c:pt idx="0">
                  <c:v>9500000</c:v>
                </c:pt>
                <c:pt idx="1">
                  <c:v>22008560</c:v>
                </c:pt>
                <c:pt idx="2">
                  <c:v>33961803</c:v>
                </c:pt>
                <c:pt idx="3">
                  <c:v>26606870</c:v>
                </c:pt>
                <c:pt idx="4">
                  <c:v>30221513</c:v>
                </c:pt>
                <c:pt idx="5">
                  <c:v>32025155</c:v>
                </c:pt>
              </c:numCache>
            </c:numRef>
          </c:val>
        </c:ser>
        <c:dLbls>
          <c:showLegendKey val="0"/>
          <c:showVal val="0"/>
          <c:showCatName val="0"/>
          <c:showSerName val="0"/>
          <c:showPercent val="0"/>
          <c:showBubbleSize val="0"/>
        </c:dLbls>
        <c:gapWidth val="150"/>
        <c:shape val="cylinder"/>
        <c:axId val="79423744"/>
        <c:axId val="117833728"/>
        <c:axId val="0"/>
      </c:bar3DChart>
      <c:catAx>
        <c:axId val="79423744"/>
        <c:scaling>
          <c:orientation val="minMax"/>
        </c:scaling>
        <c:delete val="0"/>
        <c:axPos val="b"/>
        <c:numFmt formatCode="General" sourceLinked="1"/>
        <c:majorTickMark val="out"/>
        <c:minorTickMark val="none"/>
        <c:tickLblPos val="nextTo"/>
        <c:txPr>
          <a:bodyPr/>
          <a:lstStyle/>
          <a:p>
            <a:pPr>
              <a:defRPr sz="1400"/>
            </a:pPr>
            <a:endParaRPr lang="ru-RU"/>
          </a:p>
        </c:txPr>
        <c:crossAx val="117833728"/>
        <c:crosses val="autoZero"/>
        <c:auto val="1"/>
        <c:lblAlgn val="ctr"/>
        <c:lblOffset val="100"/>
        <c:noMultiLvlLbl val="0"/>
      </c:catAx>
      <c:valAx>
        <c:axId val="117833728"/>
        <c:scaling>
          <c:orientation val="minMax"/>
        </c:scaling>
        <c:delete val="0"/>
        <c:axPos val="l"/>
        <c:majorGridlines/>
        <c:numFmt formatCode="General" sourceLinked="1"/>
        <c:majorTickMark val="out"/>
        <c:minorTickMark val="none"/>
        <c:tickLblPos val="nextTo"/>
        <c:txPr>
          <a:bodyPr/>
          <a:lstStyle/>
          <a:p>
            <a:pPr>
              <a:defRPr sz="1400"/>
            </a:pPr>
            <a:endParaRPr lang="ru-RU"/>
          </a:p>
        </c:txPr>
        <c:crossAx val="79423744"/>
        <c:crosses val="autoZero"/>
        <c:crossBetween val="between"/>
      </c:valAx>
      <c:spPr>
        <a:solidFill>
          <a:schemeClr val="accent3">
            <a:lumMod val="60000"/>
            <a:lumOff val="40000"/>
          </a:schemeClr>
        </a:solidFill>
      </c:spPr>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C4ADA-6E3B-4EC0-9A1E-EE00AF6E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2569</TotalTime>
  <Pages>45</Pages>
  <Words>9042</Words>
  <Characters>51544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План соціально-економічного розвитку Сергіївської об’єднаної територіальної громади на 2019 рік</vt:lpstr>
    </vt:vector>
  </TitlesOfParts>
  <Company>SPecialiST RePack</Company>
  <LinksUpToDate>false</LinksUpToDate>
  <CharactersWithSpaces>60466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соціально-економічного розвитку Сергіївської об’єднаної територіальної громади на 2019 рік</dc:title>
  <dc:subject/>
  <dc:creator>Admin</dc:creator>
  <cp:keywords/>
  <dc:description/>
  <cp:lastModifiedBy>Admin</cp:lastModifiedBy>
  <cp:revision>330</cp:revision>
  <cp:lastPrinted>2019-01-04T11:21:00Z</cp:lastPrinted>
  <dcterms:created xsi:type="dcterms:W3CDTF">2018-10-30T09:27:00Z</dcterms:created>
  <dcterms:modified xsi:type="dcterms:W3CDTF">2019-01-04T11:31:00Z</dcterms:modified>
</cp:coreProperties>
</file>